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449" w:rsidRDefault="00266E7E" w:rsidP="00266E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E7E">
        <w:rPr>
          <w:rFonts w:ascii="Times New Roman" w:hAnsi="Times New Roman" w:cs="Times New Roman"/>
          <w:b/>
          <w:sz w:val="28"/>
          <w:szCs w:val="28"/>
        </w:rPr>
        <w:t xml:space="preserve">Информационная карта участника Всероссийского конкурса «Лучшая школьная столовая» (заполняется в программе </w:t>
      </w:r>
      <w:proofErr w:type="spellStart"/>
      <w:r w:rsidRPr="00266E7E">
        <w:rPr>
          <w:rFonts w:ascii="Times New Roman" w:hAnsi="Times New Roman" w:cs="Times New Roman"/>
          <w:b/>
          <w:sz w:val="28"/>
          <w:szCs w:val="28"/>
        </w:rPr>
        <w:t>Excel</w:t>
      </w:r>
      <w:proofErr w:type="spellEnd"/>
      <w:r w:rsidRPr="00266E7E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5625"/>
        <w:gridCol w:w="3103"/>
      </w:tblGrid>
      <w:tr w:rsidR="00266E7E" w:rsidRPr="003A166D" w:rsidTr="003A166D">
        <w:tc>
          <w:tcPr>
            <w:tcW w:w="594" w:type="dxa"/>
          </w:tcPr>
          <w:p w:rsidR="00266E7E" w:rsidRPr="003A166D" w:rsidRDefault="00266E7E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66D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43" w:type="dxa"/>
          </w:tcPr>
          <w:p w:rsidR="00266E7E" w:rsidRPr="003A166D" w:rsidRDefault="00266E7E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6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Направления </w:t>
            </w:r>
          </w:p>
        </w:tc>
        <w:tc>
          <w:tcPr>
            <w:tcW w:w="3108" w:type="dxa"/>
          </w:tcPr>
          <w:p w:rsidR="00266E7E" w:rsidRPr="003A166D" w:rsidRDefault="00266E7E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6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Информация образовательной организации </w:t>
            </w:r>
          </w:p>
        </w:tc>
      </w:tr>
      <w:tr w:rsidR="00266E7E" w:rsidRPr="003A166D" w:rsidTr="003A166D">
        <w:tc>
          <w:tcPr>
            <w:tcW w:w="594" w:type="dxa"/>
          </w:tcPr>
          <w:p w:rsidR="00266E7E" w:rsidRPr="003A166D" w:rsidRDefault="00266E7E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66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43" w:type="dxa"/>
          </w:tcPr>
          <w:p w:rsidR="00266E7E" w:rsidRPr="003A166D" w:rsidRDefault="00266E7E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66D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об организации питания</w:t>
            </w:r>
          </w:p>
        </w:tc>
        <w:tc>
          <w:tcPr>
            <w:tcW w:w="3108" w:type="dxa"/>
          </w:tcPr>
          <w:p w:rsidR="00266E7E" w:rsidRPr="003A166D" w:rsidRDefault="00266E7E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166D" w:rsidRPr="003A166D" w:rsidTr="003A166D">
        <w:trPr>
          <w:trHeight w:val="84"/>
        </w:trPr>
        <w:tc>
          <w:tcPr>
            <w:tcW w:w="594" w:type="dxa"/>
            <w:vMerge w:val="restart"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3" w:type="dxa"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66D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образовательного учреждения в соответствии с Уставом</w:t>
            </w:r>
          </w:p>
        </w:tc>
        <w:tc>
          <w:tcPr>
            <w:tcW w:w="3108" w:type="dxa"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166D" w:rsidRPr="003A166D" w:rsidTr="003A166D">
        <w:trPr>
          <w:trHeight w:val="132"/>
        </w:trPr>
        <w:tc>
          <w:tcPr>
            <w:tcW w:w="594" w:type="dxa"/>
            <w:vMerge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3" w:type="dxa"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66D">
              <w:rPr>
                <w:rFonts w:ascii="Times New Roman" w:hAnsi="Times New Roman" w:cs="Times New Roman"/>
                <w:sz w:val="28"/>
                <w:szCs w:val="28"/>
              </w:rPr>
              <w:t>Тип школьной столовой (</w:t>
            </w:r>
            <w:proofErr w:type="spellStart"/>
            <w:r w:rsidRPr="003A166D">
              <w:rPr>
                <w:rFonts w:ascii="Times New Roman" w:hAnsi="Times New Roman" w:cs="Times New Roman"/>
                <w:sz w:val="28"/>
                <w:szCs w:val="28"/>
              </w:rPr>
              <w:t>школьнобазовая</w:t>
            </w:r>
            <w:proofErr w:type="spellEnd"/>
            <w:r w:rsidRPr="003A166D">
              <w:rPr>
                <w:rFonts w:ascii="Times New Roman" w:hAnsi="Times New Roman" w:cs="Times New Roman"/>
                <w:sz w:val="28"/>
                <w:szCs w:val="28"/>
              </w:rPr>
              <w:t xml:space="preserve"> столовая, сырьевая, </w:t>
            </w:r>
            <w:proofErr w:type="spellStart"/>
            <w:r w:rsidRPr="003A166D">
              <w:rPr>
                <w:rFonts w:ascii="Times New Roman" w:hAnsi="Times New Roman" w:cs="Times New Roman"/>
                <w:sz w:val="28"/>
                <w:szCs w:val="28"/>
              </w:rPr>
              <w:t>доготовочная</w:t>
            </w:r>
            <w:proofErr w:type="spellEnd"/>
            <w:r w:rsidRPr="003A166D">
              <w:rPr>
                <w:rFonts w:ascii="Times New Roman" w:hAnsi="Times New Roman" w:cs="Times New Roman"/>
                <w:sz w:val="28"/>
                <w:szCs w:val="28"/>
              </w:rPr>
              <w:t>, буфет - раздаточная)</w:t>
            </w:r>
          </w:p>
        </w:tc>
        <w:tc>
          <w:tcPr>
            <w:tcW w:w="3108" w:type="dxa"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166D" w:rsidRPr="003A166D" w:rsidTr="003A166D">
        <w:trPr>
          <w:trHeight w:val="142"/>
        </w:trPr>
        <w:tc>
          <w:tcPr>
            <w:tcW w:w="594" w:type="dxa"/>
            <w:vMerge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3" w:type="dxa"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66D"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обучающихся: - всего</w:t>
            </w:r>
          </w:p>
        </w:tc>
        <w:tc>
          <w:tcPr>
            <w:tcW w:w="3108" w:type="dxa"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166D" w:rsidRPr="003A166D" w:rsidTr="003A166D">
        <w:trPr>
          <w:trHeight w:val="204"/>
        </w:trPr>
        <w:tc>
          <w:tcPr>
            <w:tcW w:w="594" w:type="dxa"/>
            <w:vMerge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3" w:type="dxa"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66D">
              <w:rPr>
                <w:rFonts w:ascii="Times New Roman" w:hAnsi="Times New Roman" w:cs="Times New Roman"/>
                <w:sz w:val="28"/>
                <w:szCs w:val="28"/>
              </w:rPr>
              <w:t>в том числе по возрастным группам: - 1-4 классы</w:t>
            </w:r>
          </w:p>
        </w:tc>
        <w:tc>
          <w:tcPr>
            <w:tcW w:w="3108" w:type="dxa"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166D" w:rsidRPr="003A166D" w:rsidTr="003A166D">
        <w:trPr>
          <w:trHeight w:val="132"/>
        </w:trPr>
        <w:tc>
          <w:tcPr>
            <w:tcW w:w="594" w:type="dxa"/>
            <w:vMerge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3" w:type="dxa"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66D">
              <w:rPr>
                <w:rFonts w:ascii="Times New Roman" w:hAnsi="Times New Roman" w:cs="Times New Roman"/>
                <w:sz w:val="28"/>
                <w:szCs w:val="28"/>
              </w:rPr>
              <w:t>- 5-9 классы</w:t>
            </w:r>
          </w:p>
        </w:tc>
        <w:tc>
          <w:tcPr>
            <w:tcW w:w="3108" w:type="dxa"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166D" w:rsidRPr="003A166D" w:rsidTr="003A166D">
        <w:trPr>
          <w:trHeight w:val="180"/>
        </w:trPr>
        <w:tc>
          <w:tcPr>
            <w:tcW w:w="594" w:type="dxa"/>
            <w:vMerge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3" w:type="dxa"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66D">
              <w:rPr>
                <w:rFonts w:ascii="Times New Roman" w:hAnsi="Times New Roman" w:cs="Times New Roman"/>
                <w:sz w:val="28"/>
                <w:szCs w:val="28"/>
              </w:rPr>
              <w:t>- 10-11 классы</w:t>
            </w:r>
          </w:p>
        </w:tc>
        <w:tc>
          <w:tcPr>
            <w:tcW w:w="3108" w:type="dxa"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166D" w:rsidRPr="003A166D" w:rsidTr="003A166D">
        <w:trPr>
          <w:trHeight w:val="180"/>
        </w:trPr>
        <w:tc>
          <w:tcPr>
            <w:tcW w:w="594" w:type="dxa"/>
            <w:vMerge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3" w:type="dxa"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66D"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обучающихся, получающих питание - всего</w:t>
            </w:r>
          </w:p>
        </w:tc>
        <w:tc>
          <w:tcPr>
            <w:tcW w:w="3108" w:type="dxa"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166D" w:rsidRPr="003A166D" w:rsidTr="003A166D">
        <w:trPr>
          <w:trHeight w:val="156"/>
        </w:trPr>
        <w:tc>
          <w:tcPr>
            <w:tcW w:w="594" w:type="dxa"/>
            <w:vMerge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3" w:type="dxa"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66D">
              <w:rPr>
                <w:rFonts w:ascii="Times New Roman" w:hAnsi="Times New Roman" w:cs="Times New Roman"/>
                <w:sz w:val="28"/>
                <w:szCs w:val="28"/>
              </w:rPr>
              <w:t>в том числе по возрастным группам: - 1-4 классы</w:t>
            </w:r>
          </w:p>
        </w:tc>
        <w:tc>
          <w:tcPr>
            <w:tcW w:w="3108" w:type="dxa"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166D" w:rsidRPr="003A166D" w:rsidTr="003A166D">
        <w:trPr>
          <w:trHeight w:val="252"/>
        </w:trPr>
        <w:tc>
          <w:tcPr>
            <w:tcW w:w="594" w:type="dxa"/>
            <w:vMerge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3" w:type="dxa"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66D">
              <w:rPr>
                <w:rFonts w:ascii="Times New Roman" w:hAnsi="Times New Roman" w:cs="Times New Roman"/>
                <w:sz w:val="28"/>
                <w:szCs w:val="28"/>
              </w:rPr>
              <w:t>- 5-9 классы</w:t>
            </w:r>
          </w:p>
        </w:tc>
        <w:tc>
          <w:tcPr>
            <w:tcW w:w="3108" w:type="dxa"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166D" w:rsidRPr="003A166D" w:rsidTr="003A166D">
        <w:trPr>
          <w:trHeight w:val="192"/>
        </w:trPr>
        <w:tc>
          <w:tcPr>
            <w:tcW w:w="594" w:type="dxa"/>
            <w:vMerge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3" w:type="dxa"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66D">
              <w:rPr>
                <w:rFonts w:ascii="Times New Roman" w:hAnsi="Times New Roman" w:cs="Times New Roman"/>
                <w:sz w:val="28"/>
                <w:szCs w:val="28"/>
              </w:rPr>
              <w:t>- 10-11 классы</w:t>
            </w:r>
          </w:p>
        </w:tc>
        <w:tc>
          <w:tcPr>
            <w:tcW w:w="3108" w:type="dxa"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166D" w:rsidRPr="003A166D" w:rsidTr="003A166D">
        <w:trPr>
          <w:trHeight w:val="180"/>
        </w:trPr>
        <w:tc>
          <w:tcPr>
            <w:tcW w:w="594" w:type="dxa"/>
            <w:vMerge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3" w:type="dxa"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66D">
              <w:rPr>
                <w:rFonts w:ascii="Times New Roman" w:hAnsi="Times New Roman" w:cs="Times New Roman"/>
                <w:sz w:val="28"/>
                <w:szCs w:val="28"/>
              </w:rPr>
              <w:t>Из них: получают одноразовое горячее питание (количество, %) - всего</w:t>
            </w:r>
          </w:p>
        </w:tc>
        <w:tc>
          <w:tcPr>
            <w:tcW w:w="3108" w:type="dxa"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166D" w:rsidRPr="003A166D" w:rsidTr="003A166D">
        <w:trPr>
          <w:trHeight w:val="108"/>
        </w:trPr>
        <w:tc>
          <w:tcPr>
            <w:tcW w:w="594" w:type="dxa"/>
            <w:vMerge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3" w:type="dxa"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66D">
              <w:rPr>
                <w:rFonts w:ascii="Times New Roman" w:hAnsi="Times New Roman" w:cs="Times New Roman"/>
                <w:sz w:val="28"/>
                <w:szCs w:val="28"/>
              </w:rPr>
              <w:t>в том числе по возрастным группам: - 1-4 классы</w:t>
            </w:r>
          </w:p>
        </w:tc>
        <w:tc>
          <w:tcPr>
            <w:tcW w:w="3108" w:type="dxa"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166D" w:rsidRPr="003A166D" w:rsidTr="003A166D">
        <w:trPr>
          <w:trHeight w:val="108"/>
        </w:trPr>
        <w:tc>
          <w:tcPr>
            <w:tcW w:w="594" w:type="dxa"/>
            <w:vMerge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3" w:type="dxa"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66D">
              <w:rPr>
                <w:rFonts w:ascii="Times New Roman" w:hAnsi="Times New Roman" w:cs="Times New Roman"/>
                <w:sz w:val="28"/>
                <w:szCs w:val="28"/>
              </w:rPr>
              <w:t>- 5-9 классы</w:t>
            </w:r>
          </w:p>
        </w:tc>
        <w:tc>
          <w:tcPr>
            <w:tcW w:w="3108" w:type="dxa"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166D" w:rsidRPr="003A166D" w:rsidTr="003A166D">
        <w:trPr>
          <w:trHeight w:val="108"/>
        </w:trPr>
        <w:tc>
          <w:tcPr>
            <w:tcW w:w="594" w:type="dxa"/>
            <w:vMerge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3" w:type="dxa"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66D">
              <w:rPr>
                <w:rFonts w:ascii="Times New Roman" w:hAnsi="Times New Roman" w:cs="Times New Roman"/>
                <w:sz w:val="28"/>
                <w:szCs w:val="28"/>
              </w:rPr>
              <w:t>- 10-11 классы</w:t>
            </w:r>
          </w:p>
        </w:tc>
        <w:tc>
          <w:tcPr>
            <w:tcW w:w="3108" w:type="dxa"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166D" w:rsidRPr="003A166D" w:rsidTr="003A166D">
        <w:trPr>
          <w:trHeight w:val="108"/>
        </w:trPr>
        <w:tc>
          <w:tcPr>
            <w:tcW w:w="594" w:type="dxa"/>
            <w:vMerge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3" w:type="dxa"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66D">
              <w:rPr>
                <w:rFonts w:ascii="Times New Roman" w:hAnsi="Times New Roman" w:cs="Times New Roman"/>
                <w:sz w:val="28"/>
                <w:szCs w:val="28"/>
              </w:rPr>
              <w:t>получают двухразовое питание (количество, %) - всего</w:t>
            </w:r>
          </w:p>
        </w:tc>
        <w:tc>
          <w:tcPr>
            <w:tcW w:w="3108" w:type="dxa"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166D" w:rsidRPr="003A166D" w:rsidTr="003A166D">
        <w:trPr>
          <w:trHeight w:val="108"/>
        </w:trPr>
        <w:tc>
          <w:tcPr>
            <w:tcW w:w="594" w:type="dxa"/>
            <w:vMerge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3" w:type="dxa"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66D">
              <w:rPr>
                <w:rFonts w:ascii="Times New Roman" w:hAnsi="Times New Roman" w:cs="Times New Roman"/>
                <w:sz w:val="28"/>
                <w:szCs w:val="28"/>
              </w:rPr>
              <w:t>в том числе по возрастным группам: - 1 -4 классы</w:t>
            </w:r>
          </w:p>
        </w:tc>
        <w:tc>
          <w:tcPr>
            <w:tcW w:w="3108" w:type="dxa"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166D" w:rsidRPr="003A166D" w:rsidTr="003A166D">
        <w:trPr>
          <w:trHeight w:val="108"/>
        </w:trPr>
        <w:tc>
          <w:tcPr>
            <w:tcW w:w="594" w:type="dxa"/>
            <w:vMerge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3" w:type="dxa"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66D">
              <w:rPr>
                <w:rFonts w:ascii="Times New Roman" w:hAnsi="Times New Roman" w:cs="Times New Roman"/>
                <w:sz w:val="28"/>
                <w:szCs w:val="28"/>
              </w:rPr>
              <w:t>- 5-9 классы</w:t>
            </w:r>
          </w:p>
        </w:tc>
        <w:tc>
          <w:tcPr>
            <w:tcW w:w="3108" w:type="dxa"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166D" w:rsidRPr="003A166D" w:rsidTr="003A166D">
        <w:trPr>
          <w:trHeight w:val="108"/>
        </w:trPr>
        <w:tc>
          <w:tcPr>
            <w:tcW w:w="594" w:type="dxa"/>
            <w:vMerge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3" w:type="dxa"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66D">
              <w:rPr>
                <w:rFonts w:ascii="Times New Roman" w:hAnsi="Times New Roman" w:cs="Times New Roman"/>
                <w:sz w:val="28"/>
                <w:szCs w:val="28"/>
              </w:rPr>
              <w:t>- 10-11 классы</w:t>
            </w:r>
          </w:p>
        </w:tc>
        <w:tc>
          <w:tcPr>
            <w:tcW w:w="3108" w:type="dxa"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166D" w:rsidRPr="003A166D" w:rsidTr="003A166D">
        <w:trPr>
          <w:trHeight w:val="108"/>
        </w:trPr>
        <w:tc>
          <w:tcPr>
            <w:tcW w:w="594" w:type="dxa"/>
            <w:vMerge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3" w:type="dxa"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66D"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льготной категории, чел.</w:t>
            </w:r>
          </w:p>
        </w:tc>
        <w:tc>
          <w:tcPr>
            <w:tcW w:w="3108" w:type="dxa"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166D" w:rsidRPr="003A166D" w:rsidTr="003A166D">
        <w:tc>
          <w:tcPr>
            <w:tcW w:w="594" w:type="dxa"/>
            <w:vMerge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3" w:type="dxa"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66D">
              <w:rPr>
                <w:rFonts w:ascii="Times New Roman" w:hAnsi="Times New Roman" w:cs="Times New Roman"/>
                <w:sz w:val="28"/>
                <w:szCs w:val="28"/>
              </w:rPr>
              <w:t>в том числе по возрастным группам: - 1 -4 классы</w:t>
            </w:r>
          </w:p>
        </w:tc>
        <w:tc>
          <w:tcPr>
            <w:tcW w:w="3108" w:type="dxa"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166D" w:rsidRPr="003A166D" w:rsidTr="003A166D">
        <w:tc>
          <w:tcPr>
            <w:tcW w:w="594" w:type="dxa"/>
            <w:vMerge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3" w:type="dxa"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66D">
              <w:rPr>
                <w:rFonts w:ascii="Times New Roman" w:hAnsi="Times New Roman" w:cs="Times New Roman"/>
                <w:sz w:val="28"/>
                <w:szCs w:val="28"/>
              </w:rPr>
              <w:t>- 5-9 классы</w:t>
            </w:r>
          </w:p>
        </w:tc>
        <w:tc>
          <w:tcPr>
            <w:tcW w:w="3108" w:type="dxa"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166D" w:rsidRPr="003A166D" w:rsidTr="003A166D">
        <w:tc>
          <w:tcPr>
            <w:tcW w:w="594" w:type="dxa"/>
            <w:vMerge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3" w:type="dxa"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66D">
              <w:rPr>
                <w:rFonts w:ascii="Times New Roman" w:hAnsi="Times New Roman" w:cs="Times New Roman"/>
                <w:sz w:val="28"/>
                <w:szCs w:val="28"/>
              </w:rPr>
              <w:t>- 10-11 классы</w:t>
            </w:r>
          </w:p>
        </w:tc>
        <w:tc>
          <w:tcPr>
            <w:tcW w:w="3108" w:type="dxa"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166D" w:rsidRPr="003A166D" w:rsidTr="003A166D">
        <w:tc>
          <w:tcPr>
            <w:tcW w:w="594" w:type="dxa"/>
            <w:vMerge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3" w:type="dxa"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66D">
              <w:rPr>
                <w:rFonts w:ascii="Times New Roman" w:hAnsi="Times New Roman" w:cs="Times New Roman"/>
                <w:sz w:val="28"/>
                <w:szCs w:val="28"/>
              </w:rPr>
              <w:t>График приема пищи</w:t>
            </w:r>
          </w:p>
        </w:tc>
        <w:tc>
          <w:tcPr>
            <w:tcW w:w="3108" w:type="dxa"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166D" w:rsidRPr="003A166D" w:rsidTr="003A166D">
        <w:tc>
          <w:tcPr>
            <w:tcW w:w="594" w:type="dxa"/>
            <w:vMerge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3" w:type="dxa"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66D"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обучающихся, принимающих только завтрак</w:t>
            </w:r>
          </w:p>
        </w:tc>
        <w:tc>
          <w:tcPr>
            <w:tcW w:w="3108" w:type="dxa"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166D" w:rsidRPr="003A166D" w:rsidTr="003A166D">
        <w:tc>
          <w:tcPr>
            <w:tcW w:w="594" w:type="dxa"/>
            <w:vMerge w:val="restart"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3" w:type="dxa"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66D"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обучающихся, принимающих только обед</w:t>
            </w:r>
          </w:p>
        </w:tc>
        <w:tc>
          <w:tcPr>
            <w:tcW w:w="3108" w:type="dxa"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166D" w:rsidRPr="003A166D" w:rsidTr="003A166D">
        <w:tc>
          <w:tcPr>
            <w:tcW w:w="594" w:type="dxa"/>
            <w:vMerge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3" w:type="dxa"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66D"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обучающихся, принимающих завтрак и обед</w:t>
            </w:r>
          </w:p>
        </w:tc>
        <w:tc>
          <w:tcPr>
            <w:tcW w:w="3108" w:type="dxa"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166D" w:rsidRPr="003A166D" w:rsidTr="003A166D">
        <w:tc>
          <w:tcPr>
            <w:tcW w:w="594" w:type="dxa"/>
            <w:vMerge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3" w:type="dxa"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66D"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обучающихся, принимающих обед и полдник</w:t>
            </w:r>
          </w:p>
        </w:tc>
        <w:tc>
          <w:tcPr>
            <w:tcW w:w="3108" w:type="dxa"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166D" w:rsidRPr="003A166D" w:rsidTr="003A166D">
        <w:tc>
          <w:tcPr>
            <w:tcW w:w="594" w:type="dxa"/>
            <w:vMerge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3" w:type="dxa"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66D">
              <w:rPr>
                <w:rFonts w:ascii="Times New Roman" w:hAnsi="Times New Roman" w:cs="Times New Roman"/>
                <w:sz w:val="28"/>
                <w:szCs w:val="28"/>
              </w:rPr>
              <w:t>Стоимость рациона питания (руб.): - завтрака, - обеда, - полдника</w:t>
            </w:r>
          </w:p>
        </w:tc>
        <w:tc>
          <w:tcPr>
            <w:tcW w:w="3108" w:type="dxa"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166D" w:rsidRPr="003A166D" w:rsidTr="003A166D">
        <w:tc>
          <w:tcPr>
            <w:tcW w:w="594" w:type="dxa"/>
            <w:vMerge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3" w:type="dxa"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66D">
              <w:rPr>
                <w:rFonts w:ascii="Times New Roman" w:hAnsi="Times New Roman" w:cs="Times New Roman"/>
                <w:sz w:val="28"/>
                <w:szCs w:val="28"/>
              </w:rPr>
              <w:t>Использование новых форм в организации обслуживания обучающихся (возможность выбора блюд, вариативное меню, школьный ресторан, кафе тематическое и др.)</w:t>
            </w:r>
          </w:p>
        </w:tc>
        <w:tc>
          <w:tcPr>
            <w:tcW w:w="3108" w:type="dxa"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166D" w:rsidRPr="003A166D" w:rsidTr="003A166D">
        <w:tc>
          <w:tcPr>
            <w:tcW w:w="594" w:type="dxa"/>
            <w:vMerge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3" w:type="dxa"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66D">
              <w:rPr>
                <w:rFonts w:ascii="Times New Roman" w:hAnsi="Times New Roman" w:cs="Times New Roman"/>
                <w:sz w:val="28"/>
                <w:szCs w:val="28"/>
              </w:rPr>
              <w:t>Безналичный расчет за питание обучающихся</w:t>
            </w:r>
          </w:p>
        </w:tc>
        <w:tc>
          <w:tcPr>
            <w:tcW w:w="3108" w:type="dxa"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66D">
              <w:rPr>
                <w:rFonts w:ascii="Times New Roman" w:hAnsi="Times New Roman" w:cs="Times New Roman"/>
                <w:sz w:val="28"/>
                <w:szCs w:val="28"/>
              </w:rPr>
              <w:t>Краткое описание системы безналичного расчета</w:t>
            </w:r>
          </w:p>
        </w:tc>
      </w:tr>
      <w:tr w:rsidR="003A166D" w:rsidRPr="003A166D" w:rsidTr="003A166D">
        <w:tc>
          <w:tcPr>
            <w:tcW w:w="594" w:type="dxa"/>
            <w:vMerge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3" w:type="dxa"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66D">
              <w:rPr>
                <w:rFonts w:ascii="Times New Roman" w:hAnsi="Times New Roman" w:cs="Times New Roman"/>
                <w:sz w:val="28"/>
                <w:szCs w:val="28"/>
              </w:rPr>
              <w:t>Использование современных информационно-программных комплексов для управления организацией школьного питания и обслуживания учащихся</w:t>
            </w:r>
          </w:p>
        </w:tc>
        <w:tc>
          <w:tcPr>
            <w:tcW w:w="3108" w:type="dxa"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66D">
              <w:rPr>
                <w:rFonts w:ascii="Times New Roman" w:hAnsi="Times New Roman" w:cs="Times New Roman"/>
                <w:sz w:val="28"/>
                <w:szCs w:val="28"/>
              </w:rPr>
              <w:t>Краткое описание</w:t>
            </w:r>
          </w:p>
        </w:tc>
      </w:tr>
      <w:tr w:rsidR="00266E7E" w:rsidRPr="003A166D" w:rsidTr="003A166D">
        <w:tc>
          <w:tcPr>
            <w:tcW w:w="594" w:type="dxa"/>
          </w:tcPr>
          <w:p w:rsidR="00266E7E" w:rsidRPr="003A166D" w:rsidRDefault="00266E7E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66D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5643" w:type="dxa"/>
          </w:tcPr>
          <w:p w:rsidR="00266E7E" w:rsidRPr="003A166D" w:rsidRDefault="00266E7E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6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Техническое состояние производственных и </w:t>
            </w:r>
            <w:proofErr w:type="spellStart"/>
            <w:r w:rsidRPr="003A166D">
              <w:rPr>
                <w:rFonts w:ascii="Times New Roman" w:hAnsi="Times New Roman" w:cs="Times New Roman"/>
                <w:b/>
                <w:sz w:val="28"/>
                <w:szCs w:val="28"/>
              </w:rPr>
              <w:t>служебнобытовых</w:t>
            </w:r>
            <w:proofErr w:type="spellEnd"/>
            <w:r w:rsidRPr="003A16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помещений в соответствии с СанПиН</w:t>
            </w:r>
          </w:p>
        </w:tc>
        <w:tc>
          <w:tcPr>
            <w:tcW w:w="3108" w:type="dxa"/>
          </w:tcPr>
          <w:p w:rsidR="00266E7E" w:rsidRPr="003A166D" w:rsidRDefault="00266E7E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166D" w:rsidRPr="003A166D" w:rsidTr="003A166D">
        <w:tc>
          <w:tcPr>
            <w:tcW w:w="594" w:type="dxa"/>
            <w:vMerge w:val="restart"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3" w:type="dxa"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66D">
              <w:rPr>
                <w:rFonts w:ascii="Times New Roman" w:hAnsi="Times New Roman" w:cs="Times New Roman"/>
                <w:sz w:val="28"/>
                <w:szCs w:val="28"/>
              </w:rPr>
              <w:t>% оснащения пищеблока технологическим оборудованием и иным оборудованием</w:t>
            </w:r>
          </w:p>
        </w:tc>
        <w:tc>
          <w:tcPr>
            <w:tcW w:w="3108" w:type="dxa"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66D">
              <w:rPr>
                <w:rFonts w:ascii="Times New Roman" w:hAnsi="Times New Roman" w:cs="Times New Roman"/>
                <w:sz w:val="28"/>
                <w:szCs w:val="28"/>
              </w:rPr>
              <w:t>В приложении предоставить видеоролик по работе пищеблока</w:t>
            </w:r>
          </w:p>
        </w:tc>
      </w:tr>
      <w:tr w:rsidR="003A166D" w:rsidRPr="003A166D" w:rsidTr="003A166D">
        <w:tc>
          <w:tcPr>
            <w:tcW w:w="594" w:type="dxa"/>
            <w:vMerge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3" w:type="dxa"/>
          </w:tcPr>
          <w:p w:rsidR="003A166D" w:rsidRPr="003A166D" w:rsidRDefault="003A166D" w:rsidP="003A166D">
            <w:pPr>
              <w:tabs>
                <w:tab w:val="left" w:pos="104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66D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3A166D">
              <w:rPr>
                <w:rFonts w:ascii="Times New Roman" w:hAnsi="Times New Roman" w:cs="Times New Roman"/>
                <w:sz w:val="28"/>
                <w:szCs w:val="28"/>
              </w:rPr>
              <w:t>Количество посадочных мест и соответствие требованиям мебели в обеденном зале</w:t>
            </w:r>
          </w:p>
        </w:tc>
        <w:tc>
          <w:tcPr>
            <w:tcW w:w="3108" w:type="dxa"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66D">
              <w:rPr>
                <w:rFonts w:ascii="Times New Roman" w:hAnsi="Times New Roman" w:cs="Times New Roman"/>
                <w:sz w:val="28"/>
                <w:szCs w:val="28"/>
              </w:rPr>
              <w:t>В приложении не более 2-х фотографий обеденного зала или включить в видеоролик</w:t>
            </w:r>
          </w:p>
        </w:tc>
      </w:tr>
      <w:tr w:rsidR="003A166D" w:rsidRPr="003A166D" w:rsidTr="003A166D">
        <w:tc>
          <w:tcPr>
            <w:tcW w:w="594" w:type="dxa"/>
            <w:vMerge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3" w:type="dxa"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66D">
              <w:rPr>
                <w:rFonts w:ascii="Times New Roman" w:hAnsi="Times New Roman" w:cs="Times New Roman"/>
                <w:sz w:val="28"/>
                <w:szCs w:val="28"/>
              </w:rPr>
              <w:t>В приложении не более 2-х фотографий обеденного зала или включить в видеоролик</w:t>
            </w:r>
          </w:p>
        </w:tc>
        <w:tc>
          <w:tcPr>
            <w:tcW w:w="3108" w:type="dxa"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66D">
              <w:rPr>
                <w:rFonts w:ascii="Times New Roman" w:hAnsi="Times New Roman" w:cs="Times New Roman"/>
                <w:sz w:val="28"/>
                <w:szCs w:val="28"/>
              </w:rPr>
              <w:t>В приложении 1 фотография или включить в видеоролик</w:t>
            </w:r>
          </w:p>
        </w:tc>
      </w:tr>
      <w:tr w:rsidR="003A166D" w:rsidRPr="003A166D" w:rsidTr="003A166D">
        <w:tc>
          <w:tcPr>
            <w:tcW w:w="594" w:type="dxa"/>
            <w:vMerge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3" w:type="dxa"/>
          </w:tcPr>
          <w:p w:rsidR="003A166D" w:rsidRPr="003A166D" w:rsidRDefault="003A166D" w:rsidP="003A166D">
            <w:pPr>
              <w:tabs>
                <w:tab w:val="left" w:pos="156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66D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3A166D">
              <w:rPr>
                <w:rFonts w:ascii="Times New Roman" w:hAnsi="Times New Roman" w:cs="Times New Roman"/>
                <w:sz w:val="28"/>
                <w:szCs w:val="28"/>
              </w:rPr>
              <w:t>Интерьер и декоративное оформление: уголок потребителя; информационный стенд п здоровому питанию</w:t>
            </w:r>
          </w:p>
        </w:tc>
        <w:tc>
          <w:tcPr>
            <w:tcW w:w="3108" w:type="dxa"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66D">
              <w:rPr>
                <w:rFonts w:ascii="Times New Roman" w:hAnsi="Times New Roman" w:cs="Times New Roman"/>
                <w:sz w:val="28"/>
                <w:szCs w:val="28"/>
              </w:rPr>
              <w:t>Название и тематическое содержание стендов, в приложении 2 фотографии или включить в видеоролик</w:t>
            </w:r>
          </w:p>
        </w:tc>
      </w:tr>
      <w:tr w:rsidR="003A166D" w:rsidRPr="003A166D" w:rsidTr="003A166D">
        <w:tc>
          <w:tcPr>
            <w:tcW w:w="594" w:type="dxa"/>
            <w:vMerge w:val="restart"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66D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5643" w:type="dxa"/>
          </w:tcPr>
          <w:p w:rsidR="003A166D" w:rsidRPr="003A166D" w:rsidRDefault="003A166D" w:rsidP="003A166D">
            <w:pPr>
              <w:tabs>
                <w:tab w:val="left" w:pos="1560"/>
              </w:tabs>
              <w:ind w:firstLine="7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66D">
              <w:rPr>
                <w:rFonts w:ascii="Times New Roman" w:hAnsi="Times New Roman" w:cs="Times New Roman"/>
                <w:b/>
                <w:sz w:val="28"/>
                <w:szCs w:val="28"/>
              </w:rPr>
              <w:t>Укомплектованность школьной столовой профессиональными кадрами</w:t>
            </w:r>
          </w:p>
        </w:tc>
        <w:tc>
          <w:tcPr>
            <w:tcW w:w="3108" w:type="dxa"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66D" w:rsidRPr="003A166D" w:rsidTr="003A166D">
        <w:tc>
          <w:tcPr>
            <w:tcW w:w="594" w:type="dxa"/>
            <w:vMerge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3" w:type="dxa"/>
          </w:tcPr>
          <w:p w:rsidR="003A166D" w:rsidRPr="003A166D" w:rsidRDefault="003A166D" w:rsidP="003A166D">
            <w:pPr>
              <w:tabs>
                <w:tab w:val="left" w:pos="156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66D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работников пищеблока: - всего, в том числе по должностям: - технолог, зав. </w:t>
            </w:r>
            <w:r w:rsidRPr="003A16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производством, - повара, - кухонные работники</w:t>
            </w:r>
          </w:p>
        </w:tc>
        <w:tc>
          <w:tcPr>
            <w:tcW w:w="3108" w:type="dxa"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66D" w:rsidRPr="003A166D" w:rsidTr="003A166D">
        <w:tc>
          <w:tcPr>
            <w:tcW w:w="594" w:type="dxa"/>
            <w:vMerge w:val="restart"/>
            <w:tcBorders>
              <w:top w:val="nil"/>
            </w:tcBorders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3" w:type="dxa"/>
          </w:tcPr>
          <w:p w:rsidR="003A166D" w:rsidRPr="003A166D" w:rsidRDefault="003A166D" w:rsidP="003A166D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66D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3A166D">
              <w:rPr>
                <w:rFonts w:ascii="Times New Roman" w:hAnsi="Times New Roman" w:cs="Times New Roman"/>
                <w:sz w:val="28"/>
                <w:szCs w:val="28"/>
              </w:rPr>
              <w:t>Уровень профессионализма работников школьной столовой</w:t>
            </w:r>
          </w:p>
        </w:tc>
        <w:tc>
          <w:tcPr>
            <w:tcW w:w="3108" w:type="dxa"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66D">
              <w:rPr>
                <w:rFonts w:ascii="Times New Roman" w:hAnsi="Times New Roman" w:cs="Times New Roman"/>
                <w:sz w:val="28"/>
                <w:szCs w:val="28"/>
              </w:rPr>
              <w:t>Ф.И.О., должность, сведения о профессиональном образовании. В приложении предоставить копии документов об образовании</w:t>
            </w:r>
          </w:p>
        </w:tc>
      </w:tr>
      <w:tr w:rsidR="003A166D" w:rsidRPr="003A166D" w:rsidTr="003A166D">
        <w:tc>
          <w:tcPr>
            <w:tcW w:w="594" w:type="dxa"/>
            <w:vMerge/>
            <w:tcBorders>
              <w:top w:val="nil"/>
            </w:tcBorders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3" w:type="dxa"/>
          </w:tcPr>
          <w:p w:rsidR="003A166D" w:rsidRPr="003A166D" w:rsidRDefault="003A166D" w:rsidP="003A166D">
            <w:pPr>
              <w:tabs>
                <w:tab w:val="left" w:pos="156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66D">
              <w:rPr>
                <w:rFonts w:ascii="Times New Roman" w:hAnsi="Times New Roman" w:cs="Times New Roman"/>
                <w:sz w:val="28"/>
                <w:szCs w:val="28"/>
              </w:rPr>
              <w:t>Дополнительное профессиональное образование (повышение квалификации, переподготовка)</w:t>
            </w:r>
          </w:p>
        </w:tc>
        <w:tc>
          <w:tcPr>
            <w:tcW w:w="3108" w:type="dxa"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66D">
              <w:rPr>
                <w:rFonts w:ascii="Times New Roman" w:hAnsi="Times New Roman" w:cs="Times New Roman"/>
                <w:sz w:val="28"/>
                <w:szCs w:val="28"/>
              </w:rPr>
              <w:t>Год прохождения курсов повышения квалификации, их тематика. В приложении предоставить копии документов о повышении квалификации</w:t>
            </w:r>
          </w:p>
        </w:tc>
      </w:tr>
      <w:tr w:rsidR="00266E7E" w:rsidRPr="003A166D" w:rsidTr="003A166D">
        <w:tc>
          <w:tcPr>
            <w:tcW w:w="594" w:type="dxa"/>
          </w:tcPr>
          <w:p w:rsidR="00266E7E" w:rsidRPr="003A166D" w:rsidRDefault="00266E7E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66D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5643" w:type="dxa"/>
          </w:tcPr>
          <w:p w:rsidR="00266E7E" w:rsidRPr="003A166D" w:rsidRDefault="00266E7E" w:rsidP="003A166D">
            <w:pPr>
              <w:tabs>
                <w:tab w:val="left" w:pos="156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66D">
              <w:rPr>
                <w:rFonts w:ascii="Times New Roman" w:hAnsi="Times New Roman" w:cs="Times New Roman"/>
                <w:b/>
                <w:sz w:val="28"/>
                <w:szCs w:val="28"/>
              </w:rPr>
              <w:t>Меню школьной столовой</w:t>
            </w:r>
          </w:p>
        </w:tc>
        <w:tc>
          <w:tcPr>
            <w:tcW w:w="3108" w:type="dxa"/>
          </w:tcPr>
          <w:p w:rsidR="00266E7E" w:rsidRPr="003A166D" w:rsidRDefault="00266E7E" w:rsidP="003A1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6E7E" w:rsidRPr="003A166D" w:rsidTr="003A166D">
        <w:tc>
          <w:tcPr>
            <w:tcW w:w="594" w:type="dxa"/>
          </w:tcPr>
          <w:p w:rsidR="00266E7E" w:rsidRPr="003A166D" w:rsidRDefault="00266E7E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3" w:type="dxa"/>
          </w:tcPr>
          <w:p w:rsidR="00266E7E" w:rsidRPr="003A166D" w:rsidRDefault="00266E7E" w:rsidP="003A166D">
            <w:pPr>
              <w:tabs>
                <w:tab w:val="left" w:pos="1560"/>
              </w:tabs>
              <w:ind w:firstLine="7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66D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по повышению качества, расширению ассортимента блюд и кулинарных изделий в 2019-2020/2020/2021 учебном году: - тематические дни; - школы кулинарного мастерства; - выставки-дегустации</w:t>
            </w:r>
          </w:p>
        </w:tc>
        <w:tc>
          <w:tcPr>
            <w:tcW w:w="3108" w:type="dxa"/>
          </w:tcPr>
          <w:p w:rsidR="00266E7E" w:rsidRPr="003A166D" w:rsidRDefault="00266E7E" w:rsidP="003A1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66D">
              <w:rPr>
                <w:rFonts w:ascii="Times New Roman" w:hAnsi="Times New Roman" w:cs="Times New Roman"/>
                <w:sz w:val="28"/>
                <w:szCs w:val="28"/>
              </w:rPr>
              <w:t>Перечислить не более 3-х мероприятий, которые были проведены в течение 2019</w:t>
            </w:r>
            <w:r w:rsidRPr="003A166D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 2020-2020/2021 учебных годов, представить фотографии, не более 2-х по каждому мероприятию</w:t>
            </w:r>
          </w:p>
        </w:tc>
      </w:tr>
      <w:tr w:rsidR="003A166D" w:rsidRPr="003A166D" w:rsidTr="003A166D">
        <w:tc>
          <w:tcPr>
            <w:tcW w:w="594" w:type="dxa"/>
            <w:vMerge w:val="restart"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3" w:type="dxa"/>
          </w:tcPr>
          <w:p w:rsidR="003A166D" w:rsidRPr="003A166D" w:rsidRDefault="003A166D" w:rsidP="003A166D">
            <w:pPr>
              <w:tabs>
                <w:tab w:val="left" w:pos="156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66D">
              <w:rPr>
                <w:rFonts w:ascii="Times New Roman" w:hAnsi="Times New Roman" w:cs="Times New Roman"/>
                <w:sz w:val="28"/>
                <w:szCs w:val="28"/>
              </w:rPr>
              <w:t>Примерное (Цикличное) меню</w:t>
            </w:r>
          </w:p>
        </w:tc>
        <w:tc>
          <w:tcPr>
            <w:tcW w:w="3108" w:type="dxa"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66D">
              <w:rPr>
                <w:rFonts w:ascii="Times New Roman" w:hAnsi="Times New Roman" w:cs="Times New Roman"/>
                <w:sz w:val="28"/>
                <w:szCs w:val="28"/>
              </w:rPr>
              <w:t>В приложении предоставить примерное (цикличное) меню</w:t>
            </w:r>
          </w:p>
        </w:tc>
      </w:tr>
      <w:tr w:rsidR="003A166D" w:rsidRPr="003A166D" w:rsidTr="003A166D">
        <w:tc>
          <w:tcPr>
            <w:tcW w:w="594" w:type="dxa"/>
            <w:vMerge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3" w:type="dxa"/>
          </w:tcPr>
          <w:p w:rsidR="003A166D" w:rsidRPr="003A166D" w:rsidRDefault="003A166D" w:rsidP="003A166D">
            <w:pPr>
              <w:tabs>
                <w:tab w:val="left" w:pos="1560"/>
              </w:tabs>
              <w:ind w:firstLine="7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66D">
              <w:rPr>
                <w:rFonts w:ascii="Times New Roman" w:hAnsi="Times New Roman" w:cs="Times New Roman"/>
                <w:sz w:val="28"/>
                <w:szCs w:val="28"/>
              </w:rPr>
              <w:t>Ассортимент пищевых продуктов дополнительного питания</w:t>
            </w:r>
          </w:p>
        </w:tc>
        <w:tc>
          <w:tcPr>
            <w:tcW w:w="3108" w:type="dxa"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66D">
              <w:rPr>
                <w:rFonts w:ascii="Times New Roman" w:hAnsi="Times New Roman" w:cs="Times New Roman"/>
                <w:sz w:val="28"/>
                <w:szCs w:val="28"/>
              </w:rPr>
              <w:t>Режим работы буфета, наличие торговли через торговые автоматы</w:t>
            </w:r>
          </w:p>
        </w:tc>
      </w:tr>
      <w:tr w:rsidR="003A166D" w:rsidRPr="003A166D" w:rsidTr="003A166D">
        <w:tc>
          <w:tcPr>
            <w:tcW w:w="594" w:type="dxa"/>
            <w:vMerge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3" w:type="dxa"/>
          </w:tcPr>
          <w:p w:rsidR="003A166D" w:rsidRPr="003A166D" w:rsidRDefault="003A166D" w:rsidP="003A166D">
            <w:pPr>
              <w:tabs>
                <w:tab w:val="left" w:pos="94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66D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3A166D">
              <w:rPr>
                <w:rFonts w:ascii="Times New Roman" w:hAnsi="Times New Roman" w:cs="Times New Roman"/>
                <w:sz w:val="28"/>
                <w:szCs w:val="28"/>
              </w:rPr>
              <w:t>Объем реализации пищевых продуктов через буфеты за три месяца предыдущего года</w:t>
            </w:r>
          </w:p>
        </w:tc>
        <w:tc>
          <w:tcPr>
            <w:tcW w:w="3108" w:type="dxa"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66D" w:rsidRPr="003A166D" w:rsidTr="003A166D">
        <w:tc>
          <w:tcPr>
            <w:tcW w:w="594" w:type="dxa"/>
            <w:vMerge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3" w:type="dxa"/>
          </w:tcPr>
          <w:p w:rsidR="003A166D" w:rsidRPr="003A166D" w:rsidRDefault="003A166D" w:rsidP="003A166D">
            <w:pPr>
              <w:tabs>
                <w:tab w:val="left" w:pos="1560"/>
              </w:tabs>
              <w:ind w:firstLine="7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66D">
              <w:rPr>
                <w:rFonts w:ascii="Times New Roman" w:hAnsi="Times New Roman" w:cs="Times New Roman"/>
                <w:sz w:val="28"/>
                <w:szCs w:val="28"/>
              </w:rPr>
              <w:t>Презентация о приготовлении поварами школьной столовой горячего завтрака</w:t>
            </w:r>
          </w:p>
        </w:tc>
        <w:tc>
          <w:tcPr>
            <w:tcW w:w="3108" w:type="dxa"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66D">
              <w:rPr>
                <w:rFonts w:ascii="Times New Roman" w:hAnsi="Times New Roman" w:cs="Times New Roman"/>
                <w:sz w:val="28"/>
                <w:szCs w:val="28"/>
              </w:rPr>
              <w:t xml:space="preserve">Указать ссылку на страницу школьного сайта, где размещена презентация, </w:t>
            </w:r>
            <w:r w:rsidRPr="003A16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выполненная в программе </w:t>
            </w:r>
            <w:proofErr w:type="spellStart"/>
            <w:r w:rsidRPr="003A166D">
              <w:rPr>
                <w:rFonts w:ascii="Times New Roman" w:hAnsi="Times New Roman" w:cs="Times New Roman"/>
                <w:sz w:val="28"/>
                <w:szCs w:val="28"/>
              </w:rPr>
              <w:t>Power</w:t>
            </w:r>
            <w:proofErr w:type="spellEnd"/>
            <w:r w:rsidRPr="003A16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66D">
              <w:rPr>
                <w:rFonts w:ascii="Times New Roman" w:hAnsi="Times New Roman" w:cs="Times New Roman"/>
                <w:sz w:val="28"/>
                <w:szCs w:val="28"/>
              </w:rPr>
              <w:t>Point</w:t>
            </w:r>
            <w:proofErr w:type="spellEnd"/>
            <w:r w:rsidRPr="003A166D">
              <w:rPr>
                <w:rFonts w:ascii="Times New Roman" w:hAnsi="Times New Roman" w:cs="Times New Roman"/>
                <w:sz w:val="28"/>
                <w:szCs w:val="28"/>
              </w:rPr>
              <w:t>, содержащая не более 10 слайдов с использованием информационных и фотоматериалов о приготовлении школьного завтрака. В приложении предоставить видеоролик.</w:t>
            </w:r>
          </w:p>
        </w:tc>
      </w:tr>
      <w:tr w:rsidR="00266E7E" w:rsidRPr="003A166D" w:rsidTr="003A166D">
        <w:tc>
          <w:tcPr>
            <w:tcW w:w="594" w:type="dxa"/>
            <w:tcBorders>
              <w:top w:val="nil"/>
            </w:tcBorders>
          </w:tcPr>
          <w:p w:rsidR="00266E7E" w:rsidRPr="003A166D" w:rsidRDefault="00266E7E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3" w:type="dxa"/>
          </w:tcPr>
          <w:p w:rsidR="00266E7E" w:rsidRPr="003A166D" w:rsidRDefault="00266E7E" w:rsidP="003A166D">
            <w:pPr>
              <w:tabs>
                <w:tab w:val="left" w:pos="156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66D">
              <w:rPr>
                <w:rFonts w:ascii="Times New Roman" w:hAnsi="Times New Roman" w:cs="Times New Roman"/>
                <w:sz w:val="28"/>
                <w:szCs w:val="28"/>
              </w:rPr>
              <w:t>Введение в рацион школьника блюд, соответствующих требованиям здорового питания с пониженным содержанием соли, сахара, насыщенных жиров</w:t>
            </w:r>
          </w:p>
        </w:tc>
        <w:tc>
          <w:tcPr>
            <w:tcW w:w="3108" w:type="dxa"/>
          </w:tcPr>
          <w:p w:rsidR="00266E7E" w:rsidRPr="003A166D" w:rsidRDefault="00266E7E" w:rsidP="003A1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6E7E" w:rsidRPr="003A166D" w:rsidTr="003A166D">
        <w:tc>
          <w:tcPr>
            <w:tcW w:w="594" w:type="dxa"/>
          </w:tcPr>
          <w:p w:rsidR="00266E7E" w:rsidRPr="003A166D" w:rsidRDefault="00266E7E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66D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5643" w:type="dxa"/>
          </w:tcPr>
          <w:p w:rsidR="00266E7E" w:rsidRPr="003A166D" w:rsidRDefault="00266E7E" w:rsidP="003A166D">
            <w:pPr>
              <w:tabs>
                <w:tab w:val="left" w:pos="156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66D">
              <w:rPr>
                <w:rFonts w:ascii="Times New Roman" w:hAnsi="Times New Roman" w:cs="Times New Roman"/>
                <w:b/>
                <w:sz w:val="28"/>
                <w:szCs w:val="28"/>
              </w:rPr>
              <w:t>Пропаганда здорового питания</w:t>
            </w:r>
          </w:p>
        </w:tc>
        <w:tc>
          <w:tcPr>
            <w:tcW w:w="3108" w:type="dxa"/>
          </w:tcPr>
          <w:p w:rsidR="00266E7E" w:rsidRPr="003A166D" w:rsidRDefault="00266E7E" w:rsidP="003A1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6E7E" w:rsidRPr="003A166D" w:rsidTr="003A166D">
        <w:tc>
          <w:tcPr>
            <w:tcW w:w="594" w:type="dxa"/>
          </w:tcPr>
          <w:p w:rsidR="00266E7E" w:rsidRPr="003A166D" w:rsidRDefault="00266E7E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3" w:type="dxa"/>
          </w:tcPr>
          <w:p w:rsidR="00266E7E" w:rsidRPr="003A166D" w:rsidRDefault="00266E7E" w:rsidP="003A166D">
            <w:pPr>
              <w:tabs>
                <w:tab w:val="left" w:pos="1560"/>
              </w:tabs>
              <w:ind w:firstLine="7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66D">
              <w:rPr>
                <w:rFonts w:ascii="Times New Roman" w:hAnsi="Times New Roman" w:cs="Times New Roman"/>
                <w:sz w:val="28"/>
                <w:szCs w:val="28"/>
              </w:rPr>
              <w:t>Видеоролик проведения мероприятий по теме здорового питания (до 5-х минут)</w:t>
            </w:r>
          </w:p>
        </w:tc>
        <w:tc>
          <w:tcPr>
            <w:tcW w:w="3108" w:type="dxa"/>
          </w:tcPr>
          <w:p w:rsidR="00266E7E" w:rsidRPr="003A166D" w:rsidRDefault="00266E7E" w:rsidP="003A1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66D">
              <w:rPr>
                <w:rFonts w:ascii="Times New Roman" w:hAnsi="Times New Roman" w:cs="Times New Roman"/>
                <w:sz w:val="28"/>
                <w:szCs w:val="28"/>
              </w:rPr>
              <w:t>Ф.И.О. автора видеоролика (учащегося или группы учащихся), название и ссылка на школьный сайт с его размещением. В приложении предоставить видеоролик</w:t>
            </w:r>
          </w:p>
        </w:tc>
      </w:tr>
      <w:tr w:rsidR="00266E7E" w:rsidRPr="003A166D" w:rsidTr="003A166D">
        <w:tc>
          <w:tcPr>
            <w:tcW w:w="594" w:type="dxa"/>
          </w:tcPr>
          <w:p w:rsidR="00266E7E" w:rsidRPr="003A166D" w:rsidRDefault="00266E7E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66D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5643" w:type="dxa"/>
          </w:tcPr>
          <w:p w:rsidR="00266E7E" w:rsidRPr="003A166D" w:rsidRDefault="00266E7E" w:rsidP="003A166D">
            <w:pPr>
              <w:tabs>
                <w:tab w:val="left" w:pos="156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r w:rsidRPr="003A166D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 и распространение опыта работы по организации питания обучающихся</w:t>
            </w:r>
            <w:bookmarkEnd w:id="0"/>
          </w:p>
        </w:tc>
        <w:tc>
          <w:tcPr>
            <w:tcW w:w="3108" w:type="dxa"/>
          </w:tcPr>
          <w:p w:rsidR="00266E7E" w:rsidRPr="003A166D" w:rsidRDefault="00266E7E" w:rsidP="003A1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66D" w:rsidRPr="003A166D" w:rsidTr="003A166D">
        <w:tc>
          <w:tcPr>
            <w:tcW w:w="594" w:type="dxa"/>
            <w:vMerge w:val="restart"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3" w:type="dxa"/>
          </w:tcPr>
          <w:p w:rsidR="003A166D" w:rsidRPr="003A166D" w:rsidRDefault="003A166D" w:rsidP="003A166D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A166D">
              <w:rPr>
                <w:rFonts w:ascii="Times New Roman" w:hAnsi="Times New Roman" w:cs="Times New Roman"/>
                <w:sz w:val="28"/>
                <w:szCs w:val="28"/>
              </w:rPr>
              <w:t>Публикации в СМИ материалов о работе школьной столовой, организации питания в школе, о работниках школьной столовой в 2019-2020/2020/2021 учебном году</w:t>
            </w:r>
          </w:p>
        </w:tc>
        <w:tc>
          <w:tcPr>
            <w:tcW w:w="3108" w:type="dxa"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66D">
              <w:rPr>
                <w:rFonts w:ascii="Times New Roman" w:hAnsi="Times New Roman" w:cs="Times New Roman"/>
                <w:sz w:val="28"/>
                <w:szCs w:val="28"/>
              </w:rPr>
              <w:t>Указать название СМИ, название статьи или передачи, дату выхода в эфир или публикации. В приложении предоставить по возможности скриншоты или копии материалов</w:t>
            </w:r>
          </w:p>
        </w:tc>
      </w:tr>
      <w:tr w:rsidR="003A166D" w:rsidRPr="003A166D" w:rsidTr="003A166D">
        <w:tc>
          <w:tcPr>
            <w:tcW w:w="594" w:type="dxa"/>
            <w:vMerge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3" w:type="dxa"/>
          </w:tcPr>
          <w:p w:rsidR="003A166D" w:rsidRPr="003A166D" w:rsidRDefault="003A166D" w:rsidP="003A166D">
            <w:pPr>
              <w:tabs>
                <w:tab w:val="left" w:pos="9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A166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3A166D">
              <w:rPr>
                <w:rFonts w:ascii="Times New Roman" w:hAnsi="Times New Roman" w:cs="Times New Roman"/>
                <w:sz w:val="28"/>
                <w:szCs w:val="28"/>
              </w:rPr>
              <w:t>Отражение работы школьной столовой на образовательно-информационном портале образовательного учреждения</w:t>
            </w:r>
          </w:p>
        </w:tc>
        <w:tc>
          <w:tcPr>
            <w:tcW w:w="3108" w:type="dxa"/>
          </w:tcPr>
          <w:p w:rsidR="003A166D" w:rsidRPr="003A166D" w:rsidRDefault="003A166D" w:rsidP="003A1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66D">
              <w:rPr>
                <w:rFonts w:ascii="Times New Roman" w:hAnsi="Times New Roman" w:cs="Times New Roman"/>
                <w:sz w:val="28"/>
                <w:szCs w:val="28"/>
              </w:rPr>
              <w:t>Указывается ссылка на страницу школьного сайта, в приложении предоставить распечатанные скриншоты</w:t>
            </w:r>
          </w:p>
        </w:tc>
      </w:tr>
      <w:tr w:rsidR="00266E7E" w:rsidRPr="003A166D" w:rsidTr="003A166D">
        <w:tc>
          <w:tcPr>
            <w:tcW w:w="594" w:type="dxa"/>
          </w:tcPr>
          <w:p w:rsidR="00266E7E" w:rsidRPr="003A166D" w:rsidRDefault="00266E7E" w:rsidP="003A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3" w:type="dxa"/>
          </w:tcPr>
          <w:p w:rsidR="00266E7E" w:rsidRPr="003A166D" w:rsidRDefault="00266E7E" w:rsidP="003A166D">
            <w:pPr>
              <w:tabs>
                <w:tab w:val="left" w:pos="11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A166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3A166D">
              <w:rPr>
                <w:rFonts w:ascii="Times New Roman" w:hAnsi="Times New Roman" w:cs="Times New Roman"/>
                <w:sz w:val="28"/>
                <w:szCs w:val="28"/>
              </w:rPr>
              <w:t>Размещение на сайте школы в соответствии с перечнем документов, соблюдения требований к оформлению и содержанию меню - по показателям СанПиН и по показателям ФЦМПО</w:t>
            </w:r>
          </w:p>
        </w:tc>
        <w:tc>
          <w:tcPr>
            <w:tcW w:w="3108" w:type="dxa"/>
          </w:tcPr>
          <w:p w:rsidR="00266E7E" w:rsidRPr="003A166D" w:rsidRDefault="00266E7E" w:rsidP="003A1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66D">
              <w:rPr>
                <w:rFonts w:ascii="Times New Roman" w:hAnsi="Times New Roman" w:cs="Times New Roman"/>
                <w:sz w:val="28"/>
                <w:szCs w:val="28"/>
              </w:rPr>
              <w:t>Ссылка направлена в ФЦМОП, должна быть активна и содержать меню, оформленное в установленном порядке</w:t>
            </w:r>
          </w:p>
        </w:tc>
      </w:tr>
    </w:tbl>
    <w:p w:rsidR="00266E7E" w:rsidRPr="003A166D" w:rsidRDefault="00266E7E" w:rsidP="003A166D">
      <w:pPr>
        <w:rPr>
          <w:rFonts w:ascii="Times New Roman" w:hAnsi="Times New Roman" w:cs="Times New Roman"/>
          <w:b/>
          <w:sz w:val="28"/>
          <w:szCs w:val="28"/>
        </w:rPr>
      </w:pPr>
    </w:p>
    <w:p w:rsidR="00266E7E" w:rsidRPr="003A166D" w:rsidRDefault="00266E7E" w:rsidP="003A166D">
      <w:pPr>
        <w:rPr>
          <w:rFonts w:ascii="Times New Roman" w:hAnsi="Times New Roman" w:cs="Times New Roman"/>
          <w:b/>
          <w:sz w:val="28"/>
          <w:szCs w:val="28"/>
        </w:rPr>
      </w:pPr>
    </w:p>
    <w:p w:rsidR="003A166D" w:rsidRPr="003A166D" w:rsidRDefault="00266E7E" w:rsidP="003A166D">
      <w:pPr>
        <w:rPr>
          <w:rFonts w:ascii="Times New Roman" w:hAnsi="Times New Roman" w:cs="Times New Roman"/>
          <w:sz w:val="28"/>
          <w:szCs w:val="28"/>
        </w:rPr>
      </w:pPr>
      <w:r w:rsidRPr="003A166D">
        <w:rPr>
          <w:rFonts w:ascii="Times New Roman" w:hAnsi="Times New Roman" w:cs="Times New Roman"/>
          <w:sz w:val="28"/>
          <w:szCs w:val="28"/>
        </w:rPr>
        <w:t xml:space="preserve">Подпись директора образовательной организации </w:t>
      </w:r>
      <w:r w:rsidR="003A166D">
        <w:rPr>
          <w:rFonts w:ascii="Times New Roman" w:hAnsi="Times New Roman" w:cs="Times New Roman"/>
          <w:sz w:val="28"/>
          <w:szCs w:val="28"/>
        </w:rPr>
        <w:t>______________________</w:t>
      </w:r>
    </w:p>
    <w:p w:rsidR="003A166D" w:rsidRPr="003A166D" w:rsidRDefault="003A166D" w:rsidP="003A166D">
      <w:pPr>
        <w:rPr>
          <w:rFonts w:ascii="Times New Roman" w:hAnsi="Times New Roman" w:cs="Times New Roman"/>
          <w:sz w:val="28"/>
          <w:szCs w:val="28"/>
        </w:rPr>
      </w:pPr>
      <w:r w:rsidRPr="003A16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/</w:t>
      </w:r>
      <w:proofErr w:type="spellStart"/>
      <w:r w:rsidRPr="003A166D">
        <w:rPr>
          <w:rFonts w:ascii="Times New Roman" w:hAnsi="Times New Roman" w:cs="Times New Roman"/>
          <w:sz w:val="28"/>
          <w:szCs w:val="28"/>
        </w:rPr>
        <w:t>печатьОО</w:t>
      </w:r>
      <w:proofErr w:type="spellEnd"/>
      <w:r w:rsidRPr="003A166D">
        <w:rPr>
          <w:rFonts w:ascii="Times New Roman" w:hAnsi="Times New Roman" w:cs="Times New Roman"/>
          <w:sz w:val="28"/>
          <w:szCs w:val="28"/>
        </w:rPr>
        <w:t>/</w:t>
      </w:r>
    </w:p>
    <w:p w:rsidR="003A166D" w:rsidRPr="003A166D" w:rsidRDefault="00266E7E" w:rsidP="003A166D">
      <w:pPr>
        <w:rPr>
          <w:rFonts w:ascii="Times New Roman" w:hAnsi="Times New Roman" w:cs="Times New Roman"/>
          <w:sz w:val="28"/>
          <w:szCs w:val="28"/>
        </w:rPr>
      </w:pPr>
      <w:r w:rsidRPr="003A166D">
        <w:rPr>
          <w:rFonts w:ascii="Times New Roman" w:hAnsi="Times New Roman" w:cs="Times New Roman"/>
          <w:sz w:val="28"/>
          <w:szCs w:val="28"/>
        </w:rPr>
        <w:t xml:space="preserve">Подпись руководителя М ОУ О </w:t>
      </w:r>
      <w:r w:rsidR="003A166D" w:rsidRPr="003A166D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266E7E" w:rsidRPr="003A166D" w:rsidRDefault="003A166D" w:rsidP="003A166D">
      <w:pPr>
        <w:rPr>
          <w:rFonts w:ascii="Times New Roman" w:hAnsi="Times New Roman" w:cs="Times New Roman"/>
          <w:b/>
          <w:sz w:val="28"/>
          <w:szCs w:val="28"/>
        </w:rPr>
      </w:pPr>
      <w:r w:rsidRPr="003A16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3A166D">
        <w:rPr>
          <w:rFonts w:ascii="Times New Roman" w:hAnsi="Times New Roman" w:cs="Times New Roman"/>
          <w:sz w:val="28"/>
          <w:szCs w:val="28"/>
        </w:rPr>
        <w:t xml:space="preserve">   </w:t>
      </w:r>
      <w:r w:rsidR="00266E7E" w:rsidRPr="003A166D">
        <w:rPr>
          <w:rFonts w:ascii="Times New Roman" w:hAnsi="Times New Roman" w:cs="Times New Roman"/>
          <w:sz w:val="28"/>
          <w:szCs w:val="28"/>
        </w:rPr>
        <w:t>/печать МОУО/</w:t>
      </w:r>
    </w:p>
    <w:sectPr w:rsidR="00266E7E" w:rsidRPr="003A1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E7E"/>
    <w:rsid w:val="00247B33"/>
    <w:rsid w:val="00266E7E"/>
    <w:rsid w:val="003A166D"/>
    <w:rsid w:val="00416FA8"/>
    <w:rsid w:val="00AE34A3"/>
    <w:rsid w:val="00C6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54331"/>
  <w15:chartTrackingRefBased/>
  <w15:docId w15:val="{2A74E637-DC8A-4487-A25B-C3110E486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6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1818</dc:creator>
  <cp:keywords/>
  <dc:description/>
  <cp:lastModifiedBy>1818</cp:lastModifiedBy>
  <cp:revision>2</cp:revision>
  <dcterms:created xsi:type="dcterms:W3CDTF">2026-05-15T07:55:00Z</dcterms:created>
  <dcterms:modified xsi:type="dcterms:W3CDTF">2026-05-15T08:13:00Z</dcterms:modified>
</cp:coreProperties>
</file>