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449" w:rsidRDefault="00266E7E" w:rsidP="00266E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E7E">
        <w:rPr>
          <w:rFonts w:ascii="Times New Roman" w:hAnsi="Times New Roman" w:cs="Times New Roman"/>
          <w:b/>
          <w:sz w:val="28"/>
          <w:szCs w:val="28"/>
        </w:rPr>
        <w:t xml:space="preserve">Информационная карта участника Всероссийского конкурса «Лучшая школьная столовая» (заполняется в программе </w:t>
      </w:r>
      <w:proofErr w:type="spellStart"/>
      <w:r w:rsidRPr="00266E7E">
        <w:rPr>
          <w:rFonts w:ascii="Times New Roman" w:hAnsi="Times New Roman" w:cs="Times New Roman"/>
          <w:b/>
          <w:sz w:val="28"/>
          <w:szCs w:val="28"/>
        </w:rPr>
        <w:t>Excel</w:t>
      </w:r>
      <w:proofErr w:type="spellEnd"/>
      <w:r w:rsidRPr="00266E7E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5625"/>
        <w:gridCol w:w="3103"/>
      </w:tblGrid>
      <w:tr w:rsidR="00266E7E" w:rsidRPr="003A166D" w:rsidTr="003A166D">
        <w:tc>
          <w:tcPr>
            <w:tcW w:w="594" w:type="dxa"/>
          </w:tcPr>
          <w:p w:rsidR="00266E7E" w:rsidRPr="003A166D" w:rsidRDefault="00266E7E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43" w:type="dxa"/>
          </w:tcPr>
          <w:p w:rsidR="00266E7E" w:rsidRPr="003A166D" w:rsidRDefault="00266E7E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Направления </w:t>
            </w:r>
          </w:p>
        </w:tc>
        <w:tc>
          <w:tcPr>
            <w:tcW w:w="3108" w:type="dxa"/>
          </w:tcPr>
          <w:p w:rsidR="00266E7E" w:rsidRPr="003A166D" w:rsidRDefault="00266E7E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Информация образовательной организации </w:t>
            </w:r>
          </w:p>
        </w:tc>
      </w:tr>
      <w:tr w:rsidR="00266E7E" w:rsidRPr="003A166D" w:rsidTr="003A166D">
        <w:tc>
          <w:tcPr>
            <w:tcW w:w="594" w:type="dxa"/>
          </w:tcPr>
          <w:p w:rsidR="00266E7E" w:rsidRPr="003A166D" w:rsidRDefault="00266E7E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643" w:type="dxa"/>
          </w:tcPr>
          <w:p w:rsidR="00266E7E" w:rsidRPr="003A166D" w:rsidRDefault="00266E7E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об организации питания</w:t>
            </w:r>
          </w:p>
        </w:tc>
        <w:tc>
          <w:tcPr>
            <w:tcW w:w="3108" w:type="dxa"/>
          </w:tcPr>
          <w:p w:rsidR="00266E7E" w:rsidRPr="003A166D" w:rsidRDefault="00266E7E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rPr>
          <w:trHeight w:val="84"/>
        </w:trPr>
        <w:tc>
          <w:tcPr>
            <w:tcW w:w="594" w:type="dxa"/>
            <w:vMerge w:val="restart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образовательного учреждения в соответствии с Уставом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rPr>
          <w:trHeight w:val="132"/>
        </w:trPr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Тип школьной столовой (</w:t>
            </w:r>
            <w:proofErr w:type="spellStart"/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школьнобазовая</w:t>
            </w:r>
            <w:proofErr w:type="spellEnd"/>
            <w:r w:rsidRPr="003A166D">
              <w:rPr>
                <w:rFonts w:ascii="Times New Roman" w:hAnsi="Times New Roman" w:cs="Times New Roman"/>
                <w:sz w:val="28"/>
                <w:szCs w:val="28"/>
              </w:rPr>
              <w:t xml:space="preserve"> столовая, сырьевая, </w:t>
            </w:r>
            <w:proofErr w:type="spellStart"/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доготовочная</w:t>
            </w:r>
            <w:proofErr w:type="spellEnd"/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, буфет - раздаточная)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rPr>
          <w:trHeight w:val="142"/>
        </w:trPr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обучающихся: - всего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rPr>
          <w:trHeight w:val="204"/>
        </w:trPr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в том числе по возрастным группам: - 1-4 классы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rPr>
          <w:trHeight w:val="132"/>
        </w:trPr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- 5-9 классы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rPr>
          <w:trHeight w:val="180"/>
        </w:trPr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- 10-11 классы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rPr>
          <w:trHeight w:val="180"/>
        </w:trPr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получающих питание - всего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rPr>
          <w:trHeight w:val="156"/>
        </w:trPr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в том числе по возрастным группам: - 1-4 классы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rPr>
          <w:trHeight w:val="252"/>
        </w:trPr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- 5-9 классы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rPr>
          <w:trHeight w:val="192"/>
        </w:trPr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- 10-11 классы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rPr>
          <w:trHeight w:val="180"/>
        </w:trPr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Из них: получают одноразовое горячее питание (количество, %) - всего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rPr>
          <w:trHeight w:val="108"/>
        </w:trPr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в том числе по возрастным группам: - 1-4 классы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rPr>
          <w:trHeight w:val="108"/>
        </w:trPr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- 5-9 классы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rPr>
          <w:trHeight w:val="108"/>
        </w:trPr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- 10-11 классы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rPr>
          <w:trHeight w:val="108"/>
        </w:trPr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получают двухразовое питание (количество, %) - всего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rPr>
          <w:trHeight w:val="108"/>
        </w:trPr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в том числе по возрастным группам: - 1 -4 классы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rPr>
          <w:trHeight w:val="108"/>
        </w:trPr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- 5-9 классы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rPr>
          <w:trHeight w:val="108"/>
        </w:trPr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- 10-11 классы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rPr>
          <w:trHeight w:val="108"/>
        </w:trPr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льготной категории, чел.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в том числе по возрастным группам: - 1 -4 классы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- 5-9 классы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- 10-11 классы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График приема пищи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принимающих только завтрак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c>
          <w:tcPr>
            <w:tcW w:w="594" w:type="dxa"/>
            <w:vMerge w:val="restart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принимающих только обед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принимающих завтрак и обед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 принимающих обед и полдник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Стоимость рациона питания (руб.): - завтрака, - обеда, - полдника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Использование новых форм в организации обслуживания обучающихся (возможность выбора блюд, вариативное меню, школьный ресторан, кафе тематическое и др.)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Безналичный расчет за питание обучающихся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Краткое описание системы безналичного расчета</w:t>
            </w:r>
          </w:p>
        </w:tc>
      </w:tr>
      <w:tr w:rsidR="003A166D" w:rsidRPr="003A166D" w:rsidTr="003A166D"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Использование современных информационно-программных комплексов для управления организацией школьного питания и обслуживания учащихся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Краткое описание</w:t>
            </w:r>
          </w:p>
        </w:tc>
      </w:tr>
      <w:tr w:rsidR="00266E7E" w:rsidRPr="003A166D" w:rsidTr="003A166D">
        <w:tc>
          <w:tcPr>
            <w:tcW w:w="594" w:type="dxa"/>
          </w:tcPr>
          <w:p w:rsidR="00266E7E" w:rsidRPr="003A166D" w:rsidRDefault="00266E7E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643" w:type="dxa"/>
          </w:tcPr>
          <w:p w:rsidR="00266E7E" w:rsidRPr="003A166D" w:rsidRDefault="00266E7E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Техническое состояние производственных и </w:t>
            </w:r>
            <w:proofErr w:type="spellStart"/>
            <w:r w:rsidRPr="003A166D">
              <w:rPr>
                <w:rFonts w:ascii="Times New Roman" w:hAnsi="Times New Roman" w:cs="Times New Roman"/>
                <w:b/>
                <w:sz w:val="28"/>
                <w:szCs w:val="28"/>
              </w:rPr>
              <w:t>служебнобытовых</w:t>
            </w:r>
            <w:proofErr w:type="spellEnd"/>
            <w:r w:rsidRPr="003A16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помещений в соответствии с СанПиН</w:t>
            </w:r>
          </w:p>
        </w:tc>
        <w:tc>
          <w:tcPr>
            <w:tcW w:w="3108" w:type="dxa"/>
          </w:tcPr>
          <w:p w:rsidR="00266E7E" w:rsidRPr="003A166D" w:rsidRDefault="00266E7E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166D" w:rsidRPr="003A166D" w:rsidTr="003A166D">
        <w:tc>
          <w:tcPr>
            <w:tcW w:w="594" w:type="dxa"/>
            <w:vMerge w:val="restart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% оснащения пищеблока технологическим оборудованием и иным оборудованием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В приложении предоставить видеоролик по работе пищеблока</w:t>
            </w:r>
          </w:p>
        </w:tc>
      </w:tr>
      <w:tr w:rsidR="003A166D" w:rsidRPr="003A166D" w:rsidTr="003A166D"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tabs>
                <w:tab w:val="left" w:pos="104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Количество посадочных мест и соответствие требованиям мебели в обеденном зале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В приложении не более 2-х фотографий обеденного зала или включить в видеоролик</w:t>
            </w:r>
          </w:p>
        </w:tc>
      </w:tr>
      <w:tr w:rsidR="003A166D" w:rsidRPr="003A166D" w:rsidTr="003A166D"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В приложении не более 2-х фотографий обеденного зала или включить в видеоролик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В приложении 1 фотография или включить в видеоролик</w:t>
            </w:r>
          </w:p>
        </w:tc>
      </w:tr>
      <w:tr w:rsidR="003A166D" w:rsidRPr="003A166D" w:rsidTr="003A166D"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Интерьер и декоративное оформление: уголок потребителя; информационный стенд п здоровому питанию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Название и тематическое содержание стендов, в приложении 2 фотографии или включить в видеоролик</w:t>
            </w:r>
          </w:p>
        </w:tc>
      </w:tr>
      <w:tr w:rsidR="003A166D" w:rsidRPr="003A166D" w:rsidTr="003A166D">
        <w:tc>
          <w:tcPr>
            <w:tcW w:w="594" w:type="dxa"/>
            <w:vMerge w:val="restart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643" w:type="dxa"/>
          </w:tcPr>
          <w:p w:rsidR="003A166D" w:rsidRPr="003A166D" w:rsidRDefault="003A166D" w:rsidP="003A166D">
            <w:pPr>
              <w:tabs>
                <w:tab w:val="left" w:pos="1560"/>
              </w:tabs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b/>
                <w:sz w:val="28"/>
                <w:szCs w:val="28"/>
              </w:rPr>
              <w:t>Укомплектованность школьной столовой профессиональными кадрами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66D" w:rsidRPr="003A166D" w:rsidTr="003A166D"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работников пищеблока: - всего, в том числе по должностям: - технолог, зав. </w:t>
            </w:r>
            <w:r w:rsidRPr="003A1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производством, - повара, - кухонные работники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66D" w:rsidRPr="003A166D" w:rsidTr="003A166D">
        <w:tc>
          <w:tcPr>
            <w:tcW w:w="594" w:type="dxa"/>
            <w:vMerge w:val="restart"/>
            <w:tcBorders>
              <w:top w:val="nil"/>
            </w:tcBorders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tabs>
                <w:tab w:val="left" w:pos="102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Уровень профессионализма работников школьной столовой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Ф.И.О., должность, сведения о профессиональном образовании. В приложении предоставить копии документов об образовании</w:t>
            </w:r>
          </w:p>
        </w:tc>
      </w:tr>
      <w:tr w:rsidR="003A166D" w:rsidRPr="003A166D" w:rsidTr="003A166D">
        <w:tc>
          <w:tcPr>
            <w:tcW w:w="594" w:type="dxa"/>
            <w:vMerge/>
            <w:tcBorders>
              <w:top w:val="nil"/>
            </w:tcBorders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Дополнительное профессиональное образование (повышение квалификации, переподготовка)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Год прохождения курсов повышения квалификации, их тематика. В приложении предоставить копии документов о повышении квалификации</w:t>
            </w:r>
          </w:p>
        </w:tc>
      </w:tr>
      <w:tr w:rsidR="00266E7E" w:rsidRPr="003A166D" w:rsidTr="003A166D">
        <w:tc>
          <w:tcPr>
            <w:tcW w:w="594" w:type="dxa"/>
          </w:tcPr>
          <w:p w:rsidR="00266E7E" w:rsidRPr="003A166D" w:rsidRDefault="00266E7E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643" w:type="dxa"/>
          </w:tcPr>
          <w:p w:rsidR="00266E7E" w:rsidRPr="003A166D" w:rsidRDefault="00266E7E" w:rsidP="003A166D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b/>
                <w:sz w:val="28"/>
                <w:szCs w:val="28"/>
              </w:rPr>
              <w:t>Меню школьной столовой</w:t>
            </w:r>
          </w:p>
        </w:tc>
        <w:tc>
          <w:tcPr>
            <w:tcW w:w="3108" w:type="dxa"/>
          </w:tcPr>
          <w:p w:rsidR="00266E7E" w:rsidRPr="003A166D" w:rsidRDefault="00266E7E" w:rsidP="003A1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6E7E" w:rsidRPr="003A166D" w:rsidTr="003A166D">
        <w:tc>
          <w:tcPr>
            <w:tcW w:w="594" w:type="dxa"/>
          </w:tcPr>
          <w:p w:rsidR="00266E7E" w:rsidRPr="003A166D" w:rsidRDefault="00266E7E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266E7E" w:rsidRPr="003A166D" w:rsidRDefault="00266E7E" w:rsidP="003A166D">
            <w:pPr>
              <w:tabs>
                <w:tab w:val="left" w:pos="1560"/>
              </w:tabs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повышению качества, расширению ассортимента блюд и кулинарных изделий в 2019-2020/2020/2021 учебном году: - тематические дни; - школы кулинарного мастерства; - выставки-дегустации</w:t>
            </w:r>
          </w:p>
        </w:tc>
        <w:tc>
          <w:tcPr>
            <w:tcW w:w="3108" w:type="dxa"/>
          </w:tcPr>
          <w:p w:rsidR="00266E7E" w:rsidRPr="003A166D" w:rsidRDefault="00266E7E" w:rsidP="003A1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Перечислить не более 3-х мероприятий, которые были проведены в течение 2019</w:t>
            </w:r>
            <w:r w:rsidRPr="003A166D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 2020-2020/2021 учебных годов, представить фотографии, не более 2-х по каждому мероприятию</w:t>
            </w:r>
          </w:p>
        </w:tc>
      </w:tr>
      <w:tr w:rsidR="003A166D" w:rsidRPr="003A166D" w:rsidTr="003A166D">
        <w:tc>
          <w:tcPr>
            <w:tcW w:w="594" w:type="dxa"/>
            <w:vMerge w:val="restart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Примерное (Цикличное) меню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В приложении предоставить примерное (цикличное) меню</w:t>
            </w:r>
          </w:p>
        </w:tc>
      </w:tr>
      <w:tr w:rsidR="003A166D" w:rsidRPr="003A166D" w:rsidTr="003A166D"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tabs>
                <w:tab w:val="left" w:pos="1560"/>
              </w:tabs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Ассортимент пищевых продуктов дополнительного питания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Режим работы буфета, наличие торговли через торговые автоматы</w:t>
            </w:r>
          </w:p>
        </w:tc>
      </w:tr>
      <w:tr w:rsidR="003A166D" w:rsidRPr="003A166D" w:rsidTr="003A166D"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tabs>
                <w:tab w:val="left" w:pos="94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Объем реализации пищевых продуктов через буфеты за три месяца предыдущего года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66D" w:rsidRPr="003A166D" w:rsidTr="003A166D"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tabs>
                <w:tab w:val="left" w:pos="1560"/>
              </w:tabs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Презентация о приготовлении поварами школьной столовой горячего завтрака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 xml:space="preserve">Указать ссылку на страницу школьного сайта, где размещена презентация, </w:t>
            </w:r>
            <w:r w:rsidRPr="003A16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выполненная в программе </w:t>
            </w:r>
            <w:proofErr w:type="spellStart"/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Power</w:t>
            </w:r>
            <w:proofErr w:type="spellEnd"/>
            <w:r w:rsidRPr="003A16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Point</w:t>
            </w:r>
            <w:proofErr w:type="spellEnd"/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, содержащая не более 10 слайдов с использованием информационных и фотоматериалов о приготовлении школьного завтрака. В приложении предоставить видеоролик.</w:t>
            </w:r>
          </w:p>
        </w:tc>
      </w:tr>
      <w:tr w:rsidR="00266E7E" w:rsidRPr="003A166D" w:rsidTr="003A166D">
        <w:tc>
          <w:tcPr>
            <w:tcW w:w="594" w:type="dxa"/>
            <w:tcBorders>
              <w:top w:val="nil"/>
            </w:tcBorders>
          </w:tcPr>
          <w:p w:rsidR="00266E7E" w:rsidRPr="003A166D" w:rsidRDefault="00266E7E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266E7E" w:rsidRPr="003A166D" w:rsidRDefault="00266E7E" w:rsidP="003A166D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Введение в рацион школьника блюд, соответствующих требованиям здорового питания с пониженным содержанием соли, сахара, насыщенных жиров</w:t>
            </w:r>
          </w:p>
        </w:tc>
        <w:tc>
          <w:tcPr>
            <w:tcW w:w="3108" w:type="dxa"/>
          </w:tcPr>
          <w:p w:rsidR="00266E7E" w:rsidRPr="003A166D" w:rsidRDefault="00266E7E" w:rsidP="003A1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6E7E" w:rsidRPr="003A166D" w:rsidTr="003A166D">
        <w:tc>
          <w:tcPr>
            <w:tcW w:w="594" w:type="dxa"/>
          </w:tcPr>
          <w:p w:rsidR="00266E7E" w:rsidRPr="003A166D" w:rsidRDefault="00266E7E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643" w:type="dxa"/>
          </w:tcPr>
          <w:p w:rsidR="00266E7E" w:rsidRPr="003A166D" w:rsidRDefault="00266E7E" w:rsidP="003A166D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b/>
                <w:sz w:val="28"/>
                <w:szCs w:val="28"/>
              </w:rPr>
              <w:t>Пропаганда здорового питания</w:t>
            </w:r>
          </w:p>
        </w:tc>
        <w:tc>
          <w:tcPr>
            <w:tcW w:w="3108" w:type="dxa"/>
          </w:tcPr>
          <w:p w:rsidR="00266E7E" w:rsidRPr="003A166D" w:rsidRDefault="00266E7E" w:rsidP="003A1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6E7E" w:rsidRPr="003A166D" w:rsidTr="003A166D">
        <w:tc>
          <w:tcPr>
            <w:tcW w:w="594" w:type="dxa"/>
          </w:tcPr>
          <w:p w:rsidR="00266E7E" w:rsidRPr="003A166D" w:rsidRDefault="00266E7E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266E7E" w:rsidRPr="003A166D" w:rsidRDefault="00266E7E" w:rsidP="003A166D">
            <w:pPr>
              <w:tabs>
                <w:tab w:val="left" w:pos="1560"/>
              </w:tabs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Видеоролик проведения мероприятий по теме здорового питания (до 5-х минут)</w:t>
            </w:r>
          </w:p>
        </w:tc>
        <w:tc>
          <w:tcPr>
            <w:tcW w:w="3108" w:type="dxa"/>
          </w:tcPr>
          <w:p w:rsidR="00266E7E" w:rsidRPr="003A166D" w:rsidRDefault="00266E7E" w:rsidP="003A1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Ф.И.О. автора видеоролика (учащегося или группы учащихся), название и ссылка на школьный сайт с его размещением. В приложении предоставить видеоролик</w:t>
            </w:r>
          </w:p>
        </w:tc>
      </w:tr>
      <w:tr w:rsidR="00266E7E" w:rsidRPr="003A166D" w:rsidTr="003A166D">
        <w:tc>
          <w:tcPr>
            <w:tcW w:w="594" w:type="dxa"/>
          </w:tcPr>
          <w:p w:rsidR="00266E7E" w:rsidRPr="003A166D" w:rsidRDefault="00266E7E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643" w:type="dxa"/>
          </w:tcPr>
          <w:p w:rsidR="00266E7E" w:rsidRPr="003A166D" w:rsidRDefault="00266E7E" w:rsidP="003A166D">
            <w:pPr>
              <w:tabs>
                <w:tab w:val="left" w:pos="15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r w:rsidRPr="003A166D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и распространение опыта работы по организации питания обучающихся</w:t>
            </w:r>
            <w:bookmarkEnd w:id="0"/>
          </w:p>
        </w:tc>
        <w:tc>
          <w:tcPr>
            <w:tcW w:w="3108" w:type="dxa"/>
          </w:tcPr>
          <w:p w:rsidR="00266E7E" w:rsidRPr="003A166D" w:rsidRDefault="00266E7E" w:rsidP="003A16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166D" w:rsidRPr="003A166D" w:rsidTr="003A166D">
        <w:tc>
          <w:tcPr>
            <w:tcW w:w="594" w:type="dxa"/>
            <w:vMerge w:val="restart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tabs>
                <w:tab w:val="left" w:pos="15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Публикации в СМИ материалов о работе школьной столовой, организации питания в школе, о работниках школьной столовой в 2019-2020/2020/2021 учебном году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Указать название СМИ, название статьи или передачи, дату выхода в эфир или публикации. В приложении предоставить по возможности скриншоты или копии материалов</w:t>
            </w:r>
          </w:p>
        </w:tc>
      </w:tr>
      <w:tr w:rsidR="003A166D" w:rsidRPr="003A166D" w:rsidTr="003A166D">
        <w:tc>
          <w:tcPr>
            <w:tcW w:w="594" w:type="dxa"/>
            <w:vMerge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3A166D" w:rsidRPr="003A166D" w:rsidRDefault="003A166D" w:rsidP="003A166D">
            <w:pPr>
              <w:tabs>
                <w:tab w:val="left" w:pos="98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Отражение работы школьной столовой на образовательно-информационном портале образовательного учреждения</w:t>
            </w:r>
          </w:p>
        </w:tc>
        <w:tc>
          <w:tcPr>
            <w:tcW w:w="3108" w:type="dxa"/>
          </w:tcPr>
          <w:p w:rsidR="003A166D" w:rsidRPr="003A166D" w:rsidRDefault="003A166D" w:rsidP="003A1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Указывается ссылка на страницу школьного сайта, в приложении предоставить распечатанные скриншоты</w:t>
            </w:r>
          </w:p>
        </w:tc>
      </w:tr>
      <w:tr w:rsidR="00266E7E" w:rsidRPr="003A166D" w:rsidTr="003A166D">
        <w:tc>
          <w:tcPr>
            <w:tcW w:w="594" w:type="dxa"/>
          </w:tcPr>
          <w:p w:rsidR="00266E7E" w:rsidRPr="003A166D" w:rsidRDefault="00266E7E" w:rsidP="003A16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43" w:type="dxa"/>
          </w:tcPr>
          <w:p w:rsidR="00266E7E" w:rsidRPr="003A166D" w:rsidRDefault="00266E7E" w:rsidP="003A166D">
            <w:pPr>
              <w:tabs>
                <w:tab w:val="left" w:pos="11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Размещение на сайте школы в соответствии с перечнем документов, соблюдения требований к оформлению и содержанию меню - по показателям СанПиН и по показателям ФЦМПО</w:t>
            </w:r>
          </w:p>
        </w:tc>
        <w:tc>
          <w:tcPr>
            <w:tcW w:w="3108" w:type="dxa"/>
          </w:tcPr>
          <w:p w:rsidR="00266E7E" w:rsidRPr="003A166D" w:rsidRDefault="00266E7E" w:rsidP="003A16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166D">
              <w:rPr>
                <w:rFonts w:ascii="Times New Roman" w:hAnsi="Times New Roman" w:cs="Times New Roman"/>
                <w:sz w:val="28"/>
                <w:szCs w:val="28"/>
              </w:rPr>
              <w:t>Ссылка направлена в ФЦМОП, должна быть активна и содержать меню, оформленное в установленном порядке</w:t>
            </w:r>
          </w:p>
        </w:tc>
      </w:tr>
    </w:tbl>
    <w:p w:rsidR="00266E7E" w:rsidRPr="003A166D" w:rsidRDefault="00266E7E" w:rsidP="003A166D">
      <w:pPr>
        <w:rPr>
          <w:rFonts w:ascii="Times New Roman" w:hAnsi="Times New Roman" w:cs="Times New Roman"/>
          <w:b/>
          <w:sz w:val="28"/>
          <w:szCs w:val="28"/>
        </w:rPr>
      </w:pPr>
    </w:p>
    <w:p w:rsidR="00266E7E" w:rsidRPr="003A166D" w:rsidRDefault="00266E7E" w:rsidP="003A166D">
      <w:pPr>
        <w:rPr>
          <w:rFonts w:ascii="Times New Roman" w:hAnsi="Times New Roman" w:cs="Times New Roman"/>
          <w:b/>
          <w:sz w:val="28"/>
          <w:szCs w:val="28"/>
        </w:rPr>
      </w:pPr>
    </w:p>
    <w:p w:rsidR="003A166D" w:rsidRPr="003A166D" w:rsidRDefault="00266E7E" w:rsidP="003A166D">
      <w:pPr>
        <w:rPr>
          <w:rFonts w:ascii="Times New Roman" w:hAnsi="Times New Roman" w:cs="Times New Roman"/>
          <w:sz w:val="28"/>
          <w:szCs w:val="28"/>
        </w:rPr>
      </w:pPr>
      <w:r w:rsidRPr="003A166D">
        <w:rPr>
          <w:rFonts w:ascii="Times New Roman" w:hAnsi="Times New Roman" w:cs="Times New Roman"/>
          <w:sz w:val="28"/>
          <w:szCs w:val="28"/>
        </w:rPr>
        <w:t xml:space="preserve">Подпись директора образовательной организации </w:t>
      </w:r>
      <w:r w:rsidR="003A166D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A166D" w:rsidRPr="003A166D" w:rsidRDefault="003A166D" w:rsidP="003A166D">
      <w:pPr>
        <w:rPr>
          <w:rFonts w:ascii="Times New Roman" w:hAnsi="Times New Roman" w:cs="Times New Roman"/>
          <w:sz w:val="28"/>
          <w:szCs w:val="28"/>
        </w:rPr>
      </w:pPr>
      <w:r w:rsidRPr="003A16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/</w:t>
      </w:r>
      <w:proofErr w:type="spellStart"/>
      <w:r w:rsidRPr="003A166D">
        <w:rPr>
          <w:rFonts w:ascii="Times New Roman" w:hAnsi="Times New Roman" w:cs="Times New Roman"/>
          <w:sz w:val="28"/>
          <w:szCs w:val="28"/>
        </w:rPr>
        <w:t>печатьОО</w:t>
      </w:r>
      <w:proofErr w:type="spellEnd"/>
      <w:r w:rsidRPr="003A166D">
        <w:rPr>
          <w:rFonts w:ascii="Times New Roman" w:hAnsi="Times New Roman" w:cs="Times New Roman"/>
          <w:sz w:val="28"/>
          <w:szCs w:val="28"/>
        </w:rPr>
        <w:t>/</w:t>
      </w:r>
    </w:p>
    <w:p w:rsidR="003A166D" w:rsidRPr="003A166D" w:rsidRDefault="00266E7E" w:rsidP="003A166D">
      <w:pPr>
        <w:rPr>
          <w:rFonts w:ascii="Times New Roman" w:hAnsi="Times New Roman" w:cs="Times New Roman"/>
          <w:sz w:val="28"/>
          <w:szCs w:val="28"/>
        </w:rPr>
      </w:pPr>
      <w:r w:rsidRPr="003A166D">
        <w:rPr>
          <w:rFonts w:ascii="Times New Roman" w:hAnsi="Times New Roman" w:cs="Times New Roman"/>
          <w:sz w:val="28"/>
          <w:szCs w:val="28"/>
        </w:rPr>
        <w:t xml:space="preserve">Подпись руководителя М ОУ О </w:t>
      </w:r>
      <w:r w:rsidR="003A166D" w:rsidRPr="003A166D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66E7E" w:rsidRPr="003A166D" w:rsidRDefault="003A166D" w:rsidP="003A166D">
      <w:pPr>
        <w:rPr>
          <w:rFonts w:ascii="Times New Roman" w:hAnsi="Times New Roman" w:cs="Times New Roman"/>
          <w:b/>
          <w:sz w:val="28"/>
          <w:szCs w:val="28"/>
        </w:rPr>
      </w:pPr>
      <w:r w:rsidRPr="003A16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3A166D">
        <w:rPr>
          <w:rFonts w:ascii="Times New Roman" w:hAnsi="Times New Roman" w:cs="Times New Roman"/>
          <w:sz w:val="28"/>
          <w:szCs w:val="28"/>
        </w:rPr>
        <w:t xml:space="preserve">   </w:t>
      </w:r>
      <w:r w:rsidR="00266E7E" w:rsidRPr="003A166D">
        <w:rPr>
          <w:rFonts w:ascii="Times New Roman" w:hAnsi="Times New Roman" w:cs="Times New Roman"/>
          <w:sz w:val="28"/>
          <w:szCs w:val="28"/>
        </w:rPr>
        <w:t>/печать МОУО/</w:t>
      </w:r>
    </w:p>
    <w:sectPr w:rsidR="00266E7E" w:rsidRPr="003A1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E7E"/>
    <w:rsid w:val="00247B33"/>
    <w:rsid w:val="00266E7E"/>
    <w:rsid w:val="003A166D"/>
    <w:rsid w:val="00416FA8"/>
    <w:rsid w:val="00AE34A3"/>
    <w:rsid w:val="00C6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4331"/>
  <w15:chartTrackingRefBased/>
  <w15:docId w15:val="{2A74E637-DC8A-4487-A25B-C3110E486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6E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1818</dc:creator>
  <cp:keywords/>
  <dc:description/>
  <cp:lastModifiedBy>1818</cp:lastModifiedBy>
  <cp:revision>2</cp:revision>
  <dcterms:created xsi:type="dcterms:W3CDTF">2026-05-15T07:55:00Z</dcterms:created>
  <dcterms:modified xsi:type="dcterms:W3CDTF">2026-05-15T08:13:00Z</dcterms:modified>
</cp:coreProperties>
</file>