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38C" w:rsidRPr="008E338C" w:rsidRDefault="008E338C" w:rsidP="008E338C">
      <w:pPr>
        <w:spacing w:after="0" w:line="360" w:lineRule="auto"/>
        <w:jc w:val="center"/>
        <w:rPr>
          <w:rFonts w:ascii="Times New Roman" w:eastAsia="PMingLiU" w:hAnsi="Times New Roman" w:cs="Times New Roman"/>
          <w:b/>
          <w:lang w:eastAsia="zh-TW"/>
        </w:rPr>
      </w:pPr>
      <w:r w:rsidRPr="008E338C">
        <w:rPr>
          <w:rFonts w:ascii="Times New Roman" w:eastAsia="PMingLiU" w:hAnsi="Times New Roman" w:cs="Times New Roman"/>
          <w:b/>
          <w:lang w:eastAsia="zh-TW"/>
        </w:rPr>
        <w:t>АДМИНИСТРАЦИЯ НАУРСКОГО МУНИЦИПАЛЬНОГО РАЙОНА</w:t>
      </w:r>
    </w:p>
    <w:p w:rsidR="008E338C" w:rsidRPr="008E338C" w:rsidRDefault="008E338C" w:rsidP="008E338C">
      <w:pPr>
        <w:spacing w:after="0" w:line="360" w:lineRule="auto"/>
        <w:jc w:val="center"/>
        <w:rPr>
          <w:rFonts w:ascii="Times New Roman" w:eastAsia="PMingLiU" w:hAnsi="Times New Roman" w:cs="Times New Roman"/>
          <w:b/>
          <w:lang w:eastAsia="zh-TW"/>
        </w:rPr>
      </w:pPr>
      <w:proofErr w:type="gramStart"/>
      <w:r w:rsidRPr="008E338C">
        <w:rPr>
          <w:rFonts w:ascii="Times New Roman" w:eastAsia="PMingLiU" w:hAnsi="Times New Roman" w:cs="Times New Roman"/>
          <w:b/>
          <w:lang w:eastAsia="zh-TW"/>
        </w:rPr>
        <w:t>ЧЕЧЕНСКАЯ  РЕСПУБЛИКА</w:t>
      </w:r>
      <w:proofErr w:type="gramEnd"/>
    </w:p>
    <w:p w:rsidR="008E338C" w:rsidRPr="008E338C" w:rsidRDefault="008E338C" w:rsidP="008E338C">
      <w:pPr>
        <w:spacing w:after="0" w:line="360" w:lineRule="auto"/>
        <w:jc w:val="center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  <w:r w:rsidRPr="008E338C">
        <w:rPr>
          <w:rFonts w:ascii="Times New Roman" w:eastAsia="PMingLiU" w:hAnsi="Times New Roman" w:cs="Times New Roman"/>
          <w:b/>
          <w:sz w:val="20"/>
          <w:szCs w:val="20"/>
          <w:lang w:eastAsia="zh-TW"/>
        </w:rPr>
        <w:t>«УПРАВЛЕНИЕ ОБРАЗОВАНИЯ НАУРСКОГО МУНИЦИПАЛЬНОГО РАЙОНА»</w:t>
      </w:r>
    </w:p>
    <w:p w:rsidR="008E338C" w:rsidRPr="008E338C" w:rsidRDefault="008E338C" w:rsidP="008E338C">
      <w:pPr>
        <w:spacing w:after="0" w:line="360" w:lineRule="auto"/>
        <w:jc w:val="center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  <w:r w:rsidRPr="008E338C">
        <w:rPr>
          <w:rFonts w:ascii="Times New Roman" w:eastAsia="PMingLiU" w:hAnsi="Times New Roman" w:cs="Times New Roman"/>
          <w:b/>
          <w:sz w:val="20"/>
          <w:szCs w:val="20"/>
          <w:lang w:eastAsia="zh-TW"/>
        </w:rPr>
        <w:t xml:space="preserve">МУНИЦИПАЛЬНОЕ БЮДЖЕТНОЕ ОБЩЕОБРАЗОВАТЕЛЬНОЕ УЧРЕЖДЕНИЕ </w:t>
      </w:r>
    </w:p>
    <w:p w:rsidR="008E338C" w:rsidRPr="008E338C" w:rsidRDefault="008E338C" w:rsidP="008E338C">
      <w:pPr>
        <w:spacing w:after="0" w:line="360" w:lineRule="auto"/>
        <w:jc w:val="center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  <w:r w:rsidRPr="008E338C">
        <w:rPr>
          <w:rFonts w:ascii="Times New Roman" w:eastAsia="PMingLiU" w:hAnsi="Times New Roman" w:cs="Times New Roman"/>
          <w:b/>
          <w:sz w:val="20"/>
          <w:szCs w:val="20"/>
          <w:lang w:eastAsia="zh-TW"/>
        </w:rPr>
        <w:t>«ИЩЁРСКАЯ НАЧАЛЬНАЯ ОБЩЕОБРАЗОВАТЕЛЬНАЯ ШКОЛА»</w:t>
      </w:r>
    </w:p>
    <w:p w:rsidR="008E338C" w:rsidRPr="008E338C" w:rsidRDefault="008E338C" w:rsidP="008E338C">
      <w:pPr>
        <w:spacing w:after="0" w:line="240" w:lineRule="auto"/>
        <w:jc w:val="center"/>
        <w:rPr>
          <w:rFonts w:ascii="Times New Roman" w:eastAsia="PMingLiU" w:hAnsi="Times New Roman" w:cs="Times New Roman"/>
          <w:sz w:val="16"/>
          <w:szCs w:val="16"/>
          <w:lang w:eastAsia="zh-TW"/>
        </w:rPr>
      </w:pPr>
      <w:r w:rsidRPr="008E338C">
        <w:rPr>
          <w:rFonts w:ascii="Times New Roman" w:eastAsia="PMingLiU" w:hAnsi="Times New Roman" w:cs="Times New Roman"/>
          <w:color w:val="000000"/>
          <w:sz w:val="16"/>
          <w:szCs w:val="16"/>
          <w:lang w:eastAsia="zh-TW"/>
        </w:rPr>
        <w:t xml:space="preserve">366132 ЧР, Наурский район, ст. Ищерская, ул. </w:t>
      </w:r>
      <w:proofErr w:type="gramStart"/>
      <w:r w:rsidRPr="008E338C">
        <w:rPr>
          <w:rFonts w:ascii="Times New Roman" w:eastAsia="PMingLiU" w:hAnsi="Times New Roman" w:cs="Times New Roman"/>
          <w:color w:val="000000"/>
          <w:sz w:val="16"/>
          <w:szCs w:val="16"/>
          <w:lang w:eastAsia="zh-TW"/>
        </w:rPr>
        <w:t>Советская  34</w:t>
      </w:r>
      <w:proofErr w:type="gramEnd"/>
      <w:r w:rsidRPr="008E338C">
        <w:rPr>
          <w:rFonts w:ascii="Times New Roman" w:eastAsia="PMingLiU" w:hAnsi="Times New Roman" w:cs="Times New Roman"/>
          <w:color w:val="000000"/>
          <w:sz w:val="16"/>
          <w:szCs w:val="16"/>
          <w:lang w:eastAsia="zh-TW"/>
        </w:rPr>
        <w:t>/1.</w:t>
      </w:r>
    </w:p>
    <w:tbl>
      <w:tblPr>
        <w:tblW w:w="0" w:type="auto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599"/>
      </w:tblGrid>
      <w:tr w:rsidR="008E338C" w:rsidRPr="008E338C" w:rsidTr="00D722F9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8599" w:type="dxa"/>
            <w:tcBorders>
              <w:top w:val="single" w:sz="12" w:space="0" w:color="auto"/>
            </w:tcBorders>
          </w:tcPr>
          <w:p w:rsidR="008E338C" w:rsidRPr="008E338C" w:rsidRDefault="008E338C" w:rsidP="008E338C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16"/>
                <w:szCs w:val="16"/>
                <w:lang w:eastAsia="zh-TW"/>
              </w:rPr>
            </w:pPr>
            <w:r w:rsidRPr="008E338C">
              <w:rPr>
                <w:rFonts w:ascii="Times New Roman" w:eastAsia="PMingLiU" w:hAnsi="Times New Roman" w:cs="Times New Roman"/>
                <w:color w:val="000000"/>
                <w:sz w:val="16"/>
                <w:szCs w:val="16"/>
                <w:lang w:eastAsia="zh-TW"/>
              </w:rPr>
              <w:t xml:space="preserve">                                                                                                                              Электронный адрес: </w:t>
            </w:r>
            <w:hyperlink r:id="rId5" w:history="1">
              <w:r w:rsidRPr="008E338C">
                <w:rPr>
                  <w:rFonts w:ascii="Times New Roman" w:eastAsia="PMingLiU" w:hAnsi="Times New Roman" w:cs="Times New Roman"/>
                  <w:color w:val="0000FF"/>
                  <w:sz w:val="16"/>
                  <w:szCs w:val="16"/>
                  <w:u w:val="single"/>
                  <w:lang w:val="en-US" w:eastAsia="zh-TW"/>
                </w:rPr>
                <w:t>ischeorsckaya</w:t>
              </w:r>
              <w:r w:rsidRPr="008E338C">
                <w:rPr>
                  <w:rFonts w:ascii="Times New Roman" w:eastAsia="PMingLiU" w:hAnsi="Times New Roman" w:cs="Times New Roman"/>
                  <w:color w:val="0000FF"/>
                  <w:sz w:val="16"/>
                  <w:szCs w:val="16"/>
                  <w:u w:val="single"/>
                  <w:lang w:eastAsia="zh-TW"/>
                </w:rPr>
                <w:t>2@</w:t>
              </w:r>
              <w:r w:rsidRPr="008E338C">
                <w:rPr>
                  <w:rFonts w:ascii="Times New Roman" w:eastAsia="PMingLiU" w:hAnsi="Times New Roman" w:cs="Times New Roman"/>
                  <w:color w:val="0000FF"/>
                  <w:sz w:val="16"/>
                  <w:szCs w:val="16"/>
                  <w:u w:val="single"/>
                  <w:lang w:val="en-US" w:eastAsia="zh-TW"/>
                </w:rPr>
                <w:t>yandex</w:t>
              </w:r>
              <w:r w:rsidRPr="008E338C">
                <w:rPr>
                  <w:rFonts w:ascii="Times New Roman" w:eastAsia="PMingLiU" w:hAnsi="Times New Roman" w:cs="Times New Roman"/>
                  <w:color w:val="0000FF"/>
                  <w:sz w:val="16"/>
                  <w:szCs w:val="16"/>
                  <w:u w:val="single"/>
                  <w:lang w:eastAsia="zh-TW"/>
                </w:rPr>
                <w:t>.</w:t>
              </w:r>
              <w:proofErr w:type="spellStart"/>
              <w:r w:rsidRPr="008E338C">
                <w:rPr>
                  <w:rFonts w:ascii="Times New Roman" w:eastAsia="PMingLiU" w:hAnsi="Times New Roman" w:cs="Times New Roman"/>
                  <w:color w:val="0000FF"/>
                  <w:sz w:val="16"/>
                  <w:szCs w:val="16"/>
                  <w:u w:val="single"/>
                  <w:lang w:val="en-US" w:eastAsia="zh-TW"/>
                </w:rPr>
                <w:t>ru</w:t>
              </w:r>
              <w:proofErr w:type="spellEnd"/>
            </w:hyperlink>
          </w:p>
        </w:tc>
      </w:tr>
    </w:tbl>
    <w:p w:rsidR="008E338C" w:rsidRDefault="008E338C" w:rsidP="00A674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74BE" w:rsidRDefault="007929BE" w:rsidP="00A674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Отчёт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4EB" w:rsidRPr="008E7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ях</w:t>
      </w:r>
      <w:r w:rsidR="008E74EB" w:rsidRPr="008E7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противодействию коррупции в </w:t>
      </w:r>
    </w:p>
    <w:p w:rsidR="008E74EB" w:rsidRPr="008E74EB" w:rsidRDefault="00A674BE" w:rsidP="00A674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«Ищерская НОШ»</w:t>
      </w:r>
    </w:p>
    <w:p w:rsidR="008E74EB" w:rsidRDefault="007929BE" w:rsidP="00FE2E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="008E74EB" w:rsidRPr="008E7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="001E0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1E0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квартал </w:t>
      </w:r>
      <w:r w:rsidR="008E3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2019</w:t>
      </w:r>
      <w:proofErr w:type="gramEnd"/>
      <w:r w:rsidR="008E74EB" w:rsidRPr="008E7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:rsidR="008E338C" w:rsidRPr="008E74EB" w:rsidRDefault="008E338C" w:rsidP="00FE2E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12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99"/>
        <w:gridCol w:w="1973"/>
        <w:gridCol w:w="2126"/>
        <w:gridCol w:w="1701"/>
      </w:tblGrid>
      <w:tr w:rsidR="007929BE" w:rsidRPr="008E74EB" w:rsidTr="007929BE">
        <w:trPr>
          <w:trHeight w:val="742"/>
        </w:trPr>
        <w:tc>
          <w:tcPr>
            <w:tcW w:w="5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Pr="008E74EB" w:rsidRDefault="007929BE" w:rsidP="008E74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Pr="008E74EB" w:rsidRDefault="007929BE" w:rsidP="008E74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Pr="008E74EB" w:rsidRDefault="007929BE" w:rsidP="008E74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Pr="008E74EB" w:rsidRDefault="007929BE" w:rsidP="008E74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Выполнение</w:t>
            </w:r>
          </w:p>
        </w:tc>
      </w:tr>
      <w:tr w:rsidR="007929BE" w:rsidRPr="008E74EB" w:rsidTr="007929BE">
        <w:trPr>
          <w:trHeight w:val="850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Pr="008E74EB" w:rsidRDefault="007929BE" w:rsidP="008E74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r w:rsidRPr="008E7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Меры по совершенствованию функционирования образовательных учреждений в целях предупреждения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Pr="008E74EB" w:rsidRDefault="007929BE" w:rsidP="008E74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929BE" w:rsidRPr="008E74EB" w:rsidTr="007929BE">
        <w:trPr>
          <w:trHeight w:val="1315"/>
        </w:trPr>
        <w:tc>
          <w:tcPr>
            <w:tcW w:w="5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Pr="008E74EB" w:rsidRDefault="007929BE" w:rsidP="008E74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1.1. </w:t>
            </w:r>
            <w:r w:rsidRPr="008E7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изменений действующего законодательства               в               области противодействия коррупции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Pr="008E74EB" w:rsidRDefault="007929BE" w:rsidP="008E74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Pr="008E74EB" w:rsidRDefault="00A674BE" w:rsidP="00FE2E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Pr="008E74EB" w:rsidRDefault="007929BE" w:rsidP="00FE2E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29BE" w:rsidRPr="008E74EB" w:rsidTr="007929BE">
        <w:trPr>
          <w:trHeight w:val="1135"/>
        </w:trPr>
        <w:tc>
          <w:tcPr>
            <w:tcW w:w="5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Pr="008E74EB" w:rsidRDefault="007929BE" w:rsidP="00E15A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         </w:t>
            </w:r>
            <w:r w:rsidRPr="008E7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Контроль         за         исполнением законодательства              в              области противодействия    коррупции    </w:t>
            </w:r>
            <w:r w:rsidR="00A67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025" w:rsidRDefault="001E0025" w:rsidP="008E74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</w:t>
            </w:r>
          </w:p>
          <w:p w:rsidR="001E0025" w:rsidRDefault="001E0025" w:rsidP="008E74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29BE" w:rsidRPr="008E74EB" w:rsidRDefault="007929BE" w:rsidP="001E00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Pr="008E74EB" w:rsidRDefault="00A674BE" w:rsidP="008E74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r w:rsidR="00792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025" w:rsidRDefault="001E0025" w:rsidP="001E00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Выполнено</w:t>
            </w:r>
            <w:r w:rsidR="0085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мае</w:t>
            </w:r>
          </w:p>
          <w:p w:rsidR="001E0025" w:rsidRDefault="001E0025" w:rsidP="001E00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29BE" w:rsidRDefault="007929BE" w:rsidP="001E00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29BE" w:rsidRPr="008E74EB" w:rsidTr="007929BE">
        <w:trPr>
          <w:trHeight w:val="1109"/>
        </w:trPr>
        <w:tc>
          <w:tcPr>
            <w:tcW w:w="5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Pr="008E74EB" w:rsidRDefault="007929BE" w:rsidP="00E15A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1.3. </w:t>
            </w:r>
            <w:r w:rsidRPr="008E7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Контроль за исполнением </w:t>
            </w:r>
            <w:r w:rsidR="00A67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</w:t>
            </w:r>
            <w:r w:rsidRPr="008E7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кодекса   профессиональной этики педагогических работников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Pr="008E74EB" w:rsidRDefault="007929BE" w:rsidP="008E74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Pr="008E74EB" w:rsidRDefault="00A674BE" w:rsidP="008E74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Default="007929BE" w:rsidP="008E74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Выполняется</w:t>
            </w:r>
          </w:p>
        </w:tc>
      </w:tr>
      <w:tr w:rsidR="007929BE" w:rsidRPr="008E74EB" w:rsidTr="007929BE">
        <w:trPr>
          <w:trHeight w:val="1793"/>
        </w:trPr>
        <w:tc>
          <w:tcPr>
            <w:tcW w:w="5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Pr="008E74EB" w:rsidRDefault="007929BE" w:rsidP="00D855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1.4.    </w:t>
            </w:r>
            <w:r w:rsidRPr="008E7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7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   наличием, ведением в </w:t>
            </w:r>
            <w:r w:rsidR="00A67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7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журнала учета сообщений о совершении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коррупционных </w:t>
            </w:r>
            <w:r w:rsidRPr="008E7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правонарушений работниками организации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Pr="008E74EB" w:rsidRDefault="007929BE" w:rsidP="008E74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Default="00A674BE" w:rsidP="008E74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929BE" w:rsidRPr="008E74EB" w:rsidRDefault="007929BE" w:rsidP="008E74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4BE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Pr="00FE2E30" w:rsidRDefault="007929BE" w:rsidP="001E00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</w:t>
            </w:r>
            <w:r w:rsidR="001E0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яется</w:t>
            </w:r>
          </w:p>
        </w:tc>
      </w:tr>
      <w:tr w:rsidR="007929BE" w:rsidRPr="008E74EB" w:rsidTr="007929BE">
        <w:trPr>
          <w:trHeight w:val="1590"/>
        </w:trPr>
        <w:tc>
          <w:tcPr>
            <w:tcW w:w="5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Pr="00E15ACD" w:rsidRDefault="007929BE" w:rsidP="00D85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C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1.5. </w:t>
            </w:r>
            <w:r w:rsidRPr="00DD5C3C">
              <w:rPr>
                <w:rFonts w:ascii="Times New Roman" w:hAnsi="Times New Roman" w:cs="Times New Roman"/>
                <w:sz w:val="28"/>
                <w:szCs w:val="28"/>
              </w:rPr>
              <w:t>Предоставление в отдел образования отчетов об исполнении Плана мероприятий по противодействию коррупции в сфере образования в 201</w:t>
            </w:r>
            <w:r w:rsidR="004A3C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Pr="00DD5C3C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Pr="00DD5C3C" w:rsidRDefault="007929BE" w:rsidP="00E15A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5C3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Pr="008E74EB" w:rsidRDefault="00A674BE" w:rsidP="008E74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Default="007929BE" w:rsidP="007929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Выполнено</w:t>
            </w:r>
          </w:p>
          <w:p w:rsidR="0085293F" w:rsidRPr="0085293F" w:rsidRDefault="0085293F" w:rsidP="008529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85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5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квартал</w:t>
            </w:r>
            <w:r w:rsidRPr="0085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929BE" w:rsidRPr="008E74EB" w:rsidTr="007929BE">
        <w:trPr>
          <w:trHeight w:val="1260"/>
        </w:trPr>
        <w:tc>
          <w:tcPr>
            <w:tcW w:w="5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Default="007929BE" w:rsidP="00E15A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1.6.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Ежегодный анализ причин и условий, способствующих совершению коррупционных правонарушений в </w:t>
            </w:r>
            <w:r w:rsidR="00A67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Pr="00E15ACD" w:rsidRDefault="007929BE" w:rsidP="00D055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Pr="008E74EB" w:rsidRDefault="00A674BE" w:rsidP="008E74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Default="007929BE" w:rsidP="008E74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Выполнено</w:t>
            </w:r>
          </w:p>
        </w:tc>
      </w:tr>
      <w:tr w:rsidR="007929BE" w:rsidRPr="008E74EB" w:rsidTr="007929BE">
        <w:trPr>
          <w:trHeight w:val="693"/>
        </w:trPr>
        <w:tc>
          <w:tcPr>
            <w:tcW w:w="5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Default="007929BE" w:rsidP="00E15A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1.7.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Контроль за выполнением в </w:t>
            </w:r>
            <w:r w:rsidR="00A67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локальных актов, устанавливающих систему внутреннего контроля финансово-хозяйственной деятельности, мероприятий по правовому просвещению и повышению антикоррупционной компетентности сотрудников, </w:t>
            </w:r>
            <w:r w:rsidR="00A67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67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их родителей, плана-</w:t>
            </w:r>
            <w:r w:rsidRPr="00D0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графика внутренних проверок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Default="001E0025" w:rsidP="00D055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792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</w:t>
            </w:r>
          </w:p>
          <w:p w:rsidR="001E0025" w:rsidRDefault="001E0025" w:rsidP="00D055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0025" w:rsidRDefault="001E0025" w:rsidP="00D055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0025" w:rsidRDefault="001E0025" w:rsidP="00D055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29BE" w:rsidRPr="001E0025" w:rsidRDefault="001E0025" w:rsidP="001E00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Pr="008E74EB" w:rsidRDefault="00A674BE" w:rsidP="008E74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025" w:rsidRDefault="001E0025" w:rsidP="008E74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Выполнено</w:t>
            </w:r>
          </w:p>
          <w:p w:rsidR="0085293F" w:rsidRDefault="0085293F" w:rsidP="008E74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мае</w:t>
            </w:r>
          </w:p>
          <w:p w:rsidR="001E0025" w:rsidRDefault="001E0025" w:rsidP="008E74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29BE" w:rsidRDefault="007929BE" w:rsidP="008E74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29BE" w:rsidRPr="008E74EB" w:rsidTr="007929BE">
        <w:trPr>
          <w:trHeight w:val="2280"/>
        </w:trPr>
        <w:tc>
          <w:tcPr>
            <w:tcW w:w="5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29BE" w:rsidRPr="00DD5C3C" w:rsidRDefault="007929BE" w:rsidP="00E15A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C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1.8. </w:t>
            </w:r>
            <w:r w:rsidRPr="00DD5C3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функционирования сайта </w:t>
            </w:r>
            <w:r w:rsidR="00A674B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DD5C3C">
              <w:rPr>
                <w:rFonts w:ascii="Times New Roman" w:hAnsi="Times New Roman" w:cs="Times New Roman"/>
                <w:sz w:val="28"/>
                <w:szCs w:val="28"/>
              </w:rPr>
              <w:t>, в соответствии с постановлением  Правительства РФ от 10.07.2013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  <w:r w:rsidRPr="00DD5C3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29BE" w:rsidRDefault="007929BE" w:rsidP="00D055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929BE" w:rsidRDefault="007929BE" w:rsidP="00D055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29BE" w:rsidRDefault="007929BE" w:rsidP="00D055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29BE" w:rsidRDefault="007929BE" w:rsidP="00D055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29BE" w:rsidRDefault="007929BE" w:rsidP="00D055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29BE" w:rsidRDefault="007929BE" w:rsidP="00D055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29BE" w:rsidRDefault="007929BE" w:rsidP="00D055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29BE" w:rsidRDefault="00A674BE" w:rsidP="008E74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ИКТ</w:t>
            </w:r>
          </w:p>
          <w:p w:rsidR="007929BE" w:rsidRPr="00DD5C3C" w:rsidRDefault="007929BE" w:rsidP="00DD5C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29BE" w:rsidRPr="00DD5C3C" w:rsidRDefault="007929BE" w:rsidP="00DD5C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29BE" w:rsidRPr="00DD5C3C" w:rsidRDefault="007929BE" w:rsidP="00DD5C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29BE" w:rsidRPr="00DD5C3C" w:rsidRDefault="007929BE" w:rsidP="00DD5C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29BE" w:rsidRDefault="007929BE" w:rsidP="008529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</w:t>
            </w:r>
            <w:r w:rsidR="0085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яется</w:t>
            </w:r>
          </w:p>
        </w:tc>
      </w:tr>
      <w:tr w:rsidR="007929BE" w:rsidRPr="008E74EB" w:rsidTr="007929BE">
        <w:trPr>
          <w:trHeight w:val="720"/>
        </w:trPr>
        <w:tc>
          <w:tcPr>
            <w:tcW w:w="5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29BE" w:rsidRPr="00DD5C3C" w:rsidRDefault="007929BE" w:rsidP="00DC3A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C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1.9</w:t>
            </w:r>
            <w:r w:rsidRPr="00DD5C3C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на сайте </w:t>
            </w:r>
            <w:r w:rsidR="00A674B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DD5C3C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ежегодного публичного отчета о деятельности </w:t>
            </w:r>
            <w:r w:rsidR="00A674B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29BE" w:rsidRDefault="007929BE" w:rsidP="00D055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29BE" w:rsidRPr="00D855CC" w:rsidRDefault="007929BE" w:rsidP="00D055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4BE" w:rsidRDefault="00A674BE" w:rsidP="00A674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ИКТ</w:t>
            </w:r>
          </w:p>
          <w:p w:rsidR="007929BE" w:rsidRPr="00D855CC" w:rsidRDefault="007929BE" w:rsidP="00DD5C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29BE" w:rsidRDefault="007929BE" w:rsidP="00DD5C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Выполнено</w:t>
            </w:r>
          </w:p>
        </w:tc>
      </w:tr>
      <w:tr w:rsidR="007929BE" w:rsidRPr="008E74EB" w:rsidTr="007929BE">
        <w:trPr>
          <w:trHeight w:val="1920"/>
        </w:trPr>
        <w:tc>
          <w:tcPr>
            <w:tcW w:w="53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Pr="00DD5C3C" w:rsidRDefault="007929BE" w:rsidP="00DC3A8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1.10. Проведение информационно-разъяснительной работы с сотрудниками </w:t>
            </w:r>
            <w:r w:rsidR="00A674B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нормах Федерального закона от 25.12.2008 № 273-ФЗ «О противодействии коррупции»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Default="007929BE" w:rsidP="00D85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9BE" w:rsidRDefault="007929BE" w:rsidP="00D855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5C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Default="007929BE" w:rsidP="00D855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29BE" w:rsidRDefault="00A674BE" w:rsidP="00D855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Default="007929BE" w:rsidP="008529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</w:t>
            </w:r>
            <w:r w:rsidR="0085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яется</w:t>
            </w:r>
          </w:p>
        </w:tc>
      </w:tr>
      <w:tr w:rsidR="007929BE" w:rsidRPr="008E74EB" w:rsidTr="007929BE">
        <w:trPr>
          <w:trHeight w:val="1037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Default="007929BE" w:rsidP="00D055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Меры по правовому просвещению и повышению антикоррупционной</w:t>
            </w:r>
          </w:p>
          <w:p w:rsidR="007929BE" w:rsidRPr="008E74EB" w:rsidRDefault="007929BE" w:rsidP="00A674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компетентности сотрудников, </w:t>
            </w:r>
            <w:r w:rsidR="00A67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учащихся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0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  <w:r w:rsidRPr="00D0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учреждений и их родителей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Default="007929BE" w:rsidP="00D055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929BE" w:rsidRPr="008E74EB" w:rsidTr="007929BE">
        <w:trPr>
          <w:trHeight w:val="1793"/>
        </w:trPr>
        <w:tc>
          <w:tcPr>
            <w:tcW w:w="5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Default="007929BE" w:rsidP="008C0F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2.1.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Назначение      ответственных      за проведение         мероприятий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противодействию коррупции</w:t>
            </w:r>
          </w:p>
          <w:p w:rsidR="007929BE" w:rsidRDefault="007929BE" w:rsidP="008C0F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Утверждение      планов </w:t>
            </w:r>
            <w:r w:rsidRPr="00D0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антикоррупционных мероприятий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Default="007929BE" w:rsidP="00D055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  <w:p w:rsidR="007929BE" w:rsidRDefault="007929BE" w:rsidP="00D055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Default="00A674BE" w:rsidP="00D055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7929BE" w:rsidRPr="008E74EB" w:rsidRDefault="007929BE" w:rsidP="00E15A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Default="007929BE" w:rsidP="00D055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Выполнено</w:t>
            </w:r>
          </w:p>
        </w:tc>
      </w:tr>
      <w:tr w:rsidR="007929BE" w:rsidRPr="008E74EB" w:rsidTr="007929BE">
        <w:trPr>
          <w:trHeight w:val="1260"/>
        </w:trPr>
        <w:tc>
          <w:tcPr>
            <w:tcW w:w="5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Default="00A674BE" w:rsidP="008C0F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  <w:r w:rsidR="00792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792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Наличие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</w:t>
            </w:r>
            <w:r w:rsidR="00792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стендов, наглядной     </w:t>
            </w:r>
            <w:proofErr w:type="gramStart"/>
            <w:r w:rsidR="00792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агитации,</w:t>
            </w:r>
            <w:r w:rsidR="007929BE">
              <w:rPr>
                <w:rFonts w:ascii="Arial" w:eastAsia="Times New Roman" w:hAnsi="Times New Roman" w:cs="Arial"/>
                <w:color w:val="000000"/>
                <w:sz w:val="28"/>
                <w:szCs w:val="28"/>
              </w:rPr>
              <w:t xml:space="preserve">   </w:t>
            </w:r>
            <w:proofErr w:type="gramEnd"/>
            <w:r w:rsidR="00792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памяток     по</w:t>
            </w:r>
          </w:p>
          <w:p w:rsidR="007929BE" w:rsidRPr="00D05580" w:rsidRDefault="007929BE" w:rsidP="008C0F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антикоррупции</w:t>
            </w:r>
            <w:proofErr w:type="spellEnd"/>
          </w:p>
          <w:p w:rsidR="007929BE" w:rsidRDefault="007929BE" w:rsidP="008C0F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Times New Roman" w:cs="Arial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Default="007929BE" w:rsidP="00D055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929BE" w:rsidRDefault="007929BE" w:rsidP="00D055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Default="00A674BE" w:rsidP="00D055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7929BE" w:rsidRDefault="00A674BE" w:rsidP="00D055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</w:t>
            </w:r>
          </w:p>
          <w:p w:rsidR="007929BE" w:rsidRDefault="007929BE" w:rsidP="00E15A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Default="007929BE" w:rsidP="00D055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Выполнено</w:t>
            </w:r>
          </w:p>
        </w:tc>
      </w:tr>
      <w:tr w:rsidR="007929BE" w:rsidRPr="008E74EB" w:rsidTr="007929BE">
        <w:trPr>
          <w:trHeight w:val="813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Pr="00FE2E30" w:rsidRDefault="007929BE" w:rsidP="00A674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Взаимодействие образовательных учреждений и </w:t>
            </w:r>
            <w:r w:rsidRPr="00FE2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родителей (законных представителей) </w:t>
            </w:r>
            <w:r w:rsidR="00A67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учащихся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Default="007929BE" w:rsidP="00D055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929BE" w:rsidRPr="008E74EB" w:rsidTr="007929BE">
        <w:trPr>
          <w:trHeight w:val="1285"/>
        </w:trPr>
        <w:tc>
          <w:tcPr>
            <w:tcW w:w="5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29BE" w:rsidRDefault="007929BE" w:rsidP="00E15A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3.1.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Информирование в </w:t>
            </w:r>
            <w:r w:rsidR="00A67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(законных представителей) о правилах приема в </w:t>
            </w:r>
            <w:r w:rsidRPr="00FE2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образовательные организации</w:t>
            </w:r>
          </w:p>
          <w:p w:rsidR="007929BE" w:rsidRDefault="007929BE" w:rsidP="00FE2E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29BE" w:rsidRDefault="007929BE" w:rsidP="00FE2E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929BE" w:rsidRDefault="007929BE" w:rsidP="00FE2E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Default="00A674BE" w:rsidP="00FE2E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7929BE" w:rsidRDefault="007929BE" w:rsidP="00E15A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Default="007929BE" w:rsidP="00FE2E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Выполнено</w:t>
            </w:r>
          </w:p>
        </w:tc>
      </w:tr>
      <w:tr w:rsidR="007929BE" w:rsidRPr="008E74EB" w:rsidTr="007929BE">
        <w:trPr>
          <w:trHeight w:val="1793"/>
        </w:trPr>
        <w:tc>
          <w:tcPr>
            <w:tcW w:w="5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29BE" w:rsidRDefault="007929BE" w:rsidP="00E15A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3.2.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в </w:t>
            </w:r>
            <w:r w:rsidR="00A67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уголка потребителя образовательных услуг, книги жалоб и предложений. Проведение анализа и контроля устранения обоснованных жалоб и замечаний родителей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29BE" w:rsidRDefault="007929BE" w:rsidP="00FE2E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929BE" w:rsidRDefault="007929BE" w:rsidP="00FE2E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7929BE" w:rsidRDefault="007929BE" w:rsidP="00FE2E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Default="00A674BE" w:rsidP="00FE2E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7929BE" w:rsidRDefault="00A674BE" w:rsidP="00FE2E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</w:t>
            </w:r>
          </w:p>
          <w:p w:rsidR="007929BE" w:rsidRDefault="007929BE" w:rsidP="00FE2E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Default="007929BE" w:rsidP="00FE2E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Выполнено</w:t>
            </w:r>
          </w:p>
        </w:tc>
      </w:tr>
      <w:tr w:rsidR="007929BE" w:rsidRPr="008E74EB" w:rsidTr="007929BE">
        <w:trPr>
          <w:trHeight w:val="1793"/>
        </w:trPr>
        <w:tc>
          <w:tcPr>
            <w:tcW w:w="5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29BE" w:rsidRDefault="007929BE" w:rsidP="00E15A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3.3 .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ежегодного опроса родителей </w:t>
            </w:r>
            <w:r w:rsidR="00A67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67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целью определения степени их удовлетворенности работой учреждения, качеством предоставляемых </w:t>
            </w:r>
            <w:r w:rsidRPr="00FE2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образовательных услуг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29BE" w:rsidRDefault="00A674BE" w:rsidP="00FE2E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92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92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квартал</w:t>
            </w:r>
          </w:p>
          <w:p w:rsidR="007929BE" w:rsidRDefault="007929BE" w:rsidP="00FE2E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Default="00A674BE" w:rsidP="00FE2E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</w:t>
            </w:r>
          </w:p>
          <w:p w:rsidR="007929BE" w:rsidRDefault="007929BE" w:rsidP="00FE2E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Default="00A674BE" w:rsidP="00FE2E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Выполнено</w:t>
            </w:r>
          </w:p>
        </w:tc>
      </w:tr>
      <w:tr w:rsidR="007929BE" w:rsidRPr="008E74EB" w:rsidTr="007929BE">
        <w:trPr>
          <w:trHeight w:val="1793"/>
        </w:trPr>
        <w:tc>
          <w:tcPr>
            <w:tcW w:w="5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29BE" w:rsidRDefault="007929BE" w:rsidP="00FE2E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3.4.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функционирования сайта</w:t>
            </w:r>
          </w:p>
          <w:p w:rsidR="007929BE" w:rsidRDefault="00A674BE" w:rsidP="00A674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</w:t>
            </w:r>
            <w:r w:rsidR="007929BE" w:rsidRPr="00DA6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для    размещения    на    нем информации о деятельности организации, правил приема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учащихся</w:t>
            </w:r>
            <w:r w:rsidR="007929BE" w:rsidRPr="00DA6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публичного доклада  руководителя  (в  соответствии  с Федеральным законом от 29.12.2012 № 273-ФЗ     "Об    образовании    в    Российской Федерации"             и             постановления Правительства РФ от 10.07.2013 № 582 «Об утверждении     Правил     размещения     на официальном      сайте      образовательной организации           в           информационно-телекоммуникационной сети "Интернет" и обновления              информации             об образовательной организации»)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29BE" w:rsidRDefault="007929BE" w:rsidP="00FE2E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929BE" w:rsidRDefault="007929BE" w:rsidP="00FE2E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Default="00A674BE" w:rsidP="00FE2E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</w:t>
            </w:r>
          </w:p>
          <w:p w:rsidR="007929BE" w:rsidRDefault="007929BE" w:rsidP="00FE2E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BE" w:rsidRDefault="007929BE" w:rsidP="008529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</w:t>
            </w:r>
            <w:r w:rsidR="0085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яется</w:t>
            </w:r>
          </w:p>
        </w:tc>
      </w:tr>
    </w:tbl>
    <w:p w:rsidR="008E74EB" w:rsidRDefault="008E74EB" w:rsidP="008E74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BE" w:rsidRDefault="007929BE" w:rsidP="008E74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BE" w:rsidRDefault="007929BE" w:rsidP="008E74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BE" w:rsidRPr="007929BE" w:rsidRDefault="007929BE" w:rsidP="008E74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74BE">
        <w:rPr>
          <w:rFonts w:ascii="Times New Roman" w:hAnsi="Times New Roman" w:cs="Times New Roman"/>
          <w:sz w:val="28"/>
          <w:szCs w:val="28"/>
        </w:rPr>
        <w:t>ДИРЕКТОР</w:t>
      </w:r>
      <w:r w:rsidRPr="007929B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929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74BE">
        <w:rPr>
          <w:rFonts w:ascii="Times New Roman" w:hAnsi="Times New Roman" w:cs="Times New Roman"/>
          <w:sz w:val="28"/>
          <w:szCs w:val="28"/>
        </w:rPr>
        <w:t>М.А. Хаджиева</w:t>
      </w:r>
    </w:p>
    <w:sectPr w:rsidR="007929BE" w:rsidRPr="007929BE" w:rsidSect="0037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EB"/>
    <w:rsid w:val="000927AB"/>
    <w:rsid w:val="0016243D"/>
    <w:rsid w:val="00181D7D"/>
    <w:rsid w:val="001E0025"/>
    <w:rsid w:val="00373507"/>
    <w:rsid w:val="003773AD"/>
    <w:rsid w:val="00462B10"/>
    <w:rsid w:val="004A25B9"/>
    <w:rsid w:val="004A3CE6"/>
    <w:rsid w:val="00557DA6"/>
    <w:rsid w:val="007929BE"/>
    <w:rsid w:val="0085293F"/>
    <w:rsid w:val="008C0F7D"/>
    <w:rsid w:val="008E338C"/>
    <w:rsid w:val="008E74EB"/>
    <w:rsid w:val="00A674BE"/>
    <w:rsid w:val="00AE6D5B"/>
    <w:rsid w:val="00D05580"/>
    <w:rsid w:val="00D07997"/>
    <w:rsid w:val="00D855CC"/>
    <w:rsid w:val="00DA6255"/>
    <w:rsid w:val="00DC3A86"/>
    <w:rsid w:val="00DD5C3C"/>
    <w:rsid w:val="00E154F5"/>
    <w:rsid w:val="00E15ACD"/>
    <w:rsid w:val="00E77BA7"/>
    <w:rsid w:val="00FE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A8792"/>
  <w15:docId w15:val="{BB0ABC32-5564-4DCC-A994-89B56ED3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scheorsckaya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3FF57-E1F4-4638-A2C9-FFC5972C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Free4</cp:lastModifiedBy>
  <cp:revision>3</cp:revision>
  <cp:lastPrinted>2016-06-15T05:26:00Z</cp:lastPrinted>
  <dcterms:created xsi:type="dcterms:W3CDTF">2019-04-15T08:14:00Z</dcterms:created>
  <dcterms:modified xsi:type="dcterms:W3CDTF">2019-04-15T08:14:00Z</dcterms:modified>
</cp:coreProperties>
</file>