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DC" w:rsidRPr="004062A9" w:rsidRDefault="00E549DC" w:rsidP="004062A9">
      <w:pPr>
        <w:jc w:val="center"/>
        <w:rPr>
          <w:sz w:val="28"/>
        </w:rPr>
      </w:pPr>
      <w:r w:rsidRPr="004062A9">
        <w:rPr>
          <w:sz w:val="28"/>
        </w:rPr>
        <w:t>Муниципальное бюджетное общеобразовательное учреждение</w:t>
      </w:r>
    </w:p>
    <w:p w:rsidR="00E549DC" w:rsidRPr="004062A9" w:rsidRDefault="00E549DC" w:rsidP="00E549DC">
      <w:pPr>
        <w:ind w:left="854"/>
        <w:jc w:val="center"/>
        <w:rPr>
          <w:b/>
          <w:bCs/>
          <w:color w:val="000000"/>
          <w:sz w:val="28"/>
        </w:rPr>
      </w:pPr>
      <w:r w:rsidRPr="004062A9">
        <w:rPr>
          <w:b/>
          <w:bCs/>
          <w:color w:val="000000"/>
          <w:sz w:val="28"/>
        </w:rPr>
        <w:t>«Ищерская НОШ»</w:t>
      </w:r>
    </w:p>
    <w:p w:rsidR="00E549DC" w:rsidRDefault="00E549DC" w:rsidP="00E549DC">
      <w:pPr>
        <w:ind w:left="854"/>
        <w:jc w:val="center"/>
        <w:rPr>
          <w:b/>
          <w:bCs/>
          <w:color w:val="000000"/>
        </w:rPr>
      </w:pPr>
    </w:p>
    <w:p w:rsidR="00E549DC" w:rsidRDefault="00E549DC" w:rsidP="00E549DC">
      <w:pPr>
        <w:ind w:left="854"/>
        <w:jc w:val="center"/>
        <w:rPr>
          <w:b/>
          <w:bCs/>
          <w:color w:val="000000"/>
        </w:rPr>
      </w:pPr>
    </w:p>
    <w:p w:rsidR="00E549DC" w:rsidRPr="00E81DE2" w:rsidRDefault="00E549DC" w:rsidP="00E549DC">
      <w:pPr>
        <w:ind w:left="854"/>
        <w:jc w:val="center"/>
        <w:rPr>
          <w:b/>
          <w:bCs/>
          <w:color w:val="000000"/>
        </w:rPr>
      </w:pPr>
    </w:p>
    <w:tbl>
      <w:tblPr>
        <w:tblW w:w="8930" w:type="dxa"/>
        <w:tblInd w:w="534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E549DC" w:rsidRPr="00E81DE2" w:rsidTr="00C42E0A">
        <w:trPr>
          <w:trHeight w:val="1416"/>
        </w:trPr>
        <w:tc>
          <w:tcPr>
            <w:tcW w:w="4394" w:type="dxa"/>
          </w:tcPr>
          <w:p w:rsidR="00E549DC" w:rsidRPr="00E81DE2" w:rsidRDefault="00E549DC" w:rsidP="00C42E0A">
            <w:pPr>
              <w:rPr>
                <w:color w:val="000000"/>
              </w:rPr>
            </w:pPr>
            <w:r w:rsidRPr="00E81DE2">
              <w:rPr>
                <w:color w:val="000000"/>
              </w:rPr>
              <w:t xml:space="preserve">Рассмотрено и принято на </w:t>
            </w:r>
          </w:p>
          <w:p w:rsidR="00E549DC" w:rsidRPr="00E81DE2" w:rsidRDefault="00E549DC" w:rsidP="00C42E0A">
            <w:pPr>
              <w:rPr>
                <w:color w:val="000000"/>
              </w:rPr>
            </w:pPr>
            <w:r w:rsidRPr="00E81DE2">
              <w:rPr>
                <w:color w:val="000000"/>
              </w:rPr>
              <w:t xml:space="preserve">Педагогическом </w:t>
            </w:r>
            <w:proofErr w:type="gramStart"/>
            <w:r w:rsidRPr="00E81DE2">
              <w:rPr>
                <w:color w:val="000000"/>
              </w:rPr>
              <w:t>совете</w:t>
            </w:r>
            <w:proofErr w:type="gramEnd"/>
            <w:r w:rsidRPr="00E81DE2">
              <w:rPr>
                <w:color w:val="000000"/>
              </w:rPr>
              <w:t xml:space="preserve"> </w:t>
            </w:r>
          </w:p>
          <w:p w:rsidR="00E549DC" w:rsidRPr="00E81DE2" w:rsidRDefault="00E549DC" w:rsidP="00C42E0A">
            <w:pPr>
              <w:rPr>
                <w:color w:val="000000"/>
              </w:rPr>
            </w:pPr>
            <w:r w:rsidRPr="00E81DE2">
              <w:rPr>
                <w:color w:val="000000"/>
              </w:rPr>
              <w:t>Протокол от 28 августа 201</w:t>
            </w:r>
            <w:r w:rsidR="00425EB8">
              <w:rPr>
                <w:color w:val="000000"/>
              </w:rPr>
              <w:t>7</w:t>
            </w:r>
            <w:r w:rsidRPr="00E81DE2">
              <w:rPr>
                <w:color w:val="000000"/>
              </w:rPr>
              <w:t xml:space="preserve"> г. № 1</w:t>
            </w:r>
          </w:p>
          <w:p w:rsidR="00E549DC" w:rsidRPr="00E81DE2" w:rsidRDefault="00E549DC" w:rsidP="00C42E0A">
            <w:pPr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E549DC" w:rsidRPr="00E81DE2" w:rsidRDefault="004062A9" w:rsidP="00C42E0A">
            <w:pPr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</w:t>
            </w:r>
            <w:r w:rsidR="00E549DC" w:rsidRPr="00E81DE2">
              <w:rPr>
                <w:color w:val="000000"/>
              </w:rPr>
              <w:t>УТВЕРЖДАЮ</w:t>
            </w:r>
          </w:p>
          <w:p w:rsidR="00E549DC" w:rsidRPr="00E81DE2" w:rsidRDefault="004062A9" w:rsidP="00C42E0A">
            <w:pPr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  <w:r w:rsidR="00E549DC" w:rsidRPr="00E81DE2">
              <w:rPr>
                <w:color w:val="000000"/>
              </w:rPr>
              <w:t xml:space="preserve">Директор МБОУ </w:t>
            </w:r>
            <w:r w:rsidR="00E549DC">
              <w:rPr>
                <w:color w:val="000000"/>
              </w:rPr>
              <w:t>НОШ</w:t>
            </w:r>
          </w:p>
          <w:p w:rsidR="00E549DC" w:rsidRPr="00E81DE2" w:rsidRDefault="004062A9" w:rsidP="00C42E0A">
            <w:pPr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="00E549DC" w:rsidRPr="00E81DE2">
              <w:rPr>
                <w:color w:val="000000"/>
              </w:rPr>
              <w:t>_____________</w:t>
            </w:r>
            <w:r w:rsidR="00E549DC">
              <w:rPr>
                <w:color w:val="000000"/>
              </w:rPr>
              <w:t>Хаджиева М.А.</w:t>
            </w:r>
          </w:p>
          <w:p w:rsidR="00E549DC" w:rsidRPr="00E81DE2" w:rsidRDefault="00425EB8" w:rsidP="00C42E0A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 w:rsidR="00E549DC" w:rsidRPr="00E81DE2">
              <w:rPr>
                <w:color w:val="000000"/>
              </w:rPr>
              <w:t>Утверждено</w:t>
            </w:r>
            <w:r w:rsidR="001E283E">
              <w:rPr>
                <w:color w:val="000000"/>
              </w:rPr>
              <w:t xml:space="preserve"> Приказом </w:t>
            </w:r>
            <w:proofErr w:type="gramStart"/>
            <w:r w:rsidR="001E283E">
              <w:rPr>
                <w:color w:val="000000"/>
              </w:rPr>
              <w:t>от</w:t>
            </w:r>
            <w:proofErr w:type="gramEnd"/>
            <w:r w:rsidR="001E28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E549DC">
              <w:rPr>
                <w:color w:val="000000"/>
              </w:rPr>
              <w:t xml:space="preserve">№ </w:t>
            </w:r>
          </w:p>
          <w:p w:rsidR="00E549DC" w:rsidRPr="00E81DE2" w:rsidRDefault="00E549DC" w:rsidP="00C42E0A">
            <w:pPr>
              <w:spacing w:before="19" w:after="830"/>
              <w:rPr>
                <w:b/>
                <w:bCs/>
                <w:color w:val="000000"/>
              </w:rPr>
            </w:pPr>
          </w:p>
        </w:tc>
      </w:tr>
    </w:tbl>
    <w:p w:rsidR="00E549DC" w:rsidRPr="00E81DE2" w:rsidRDefault="00E549DC" w:rsidP="00E549DC">
      <w:pPr>
        <w:pStyle w:val="Style2"/>
        <w:spacing w:line="240" w:lineRule="exact"/>
        <w:ind w:right="211"/>
        <w:jc w:val="center"/>
        <w:rPr>
          <w:sz w:val="20"/>
          <w:szCs w:val="20"/>
        </w:rPr>
      </w:pPr>
    </w:p>
    <w:p w:rsidR="00E549DC" w:rsidRPr="00E81DE2" w:rsidRDefault="00E549DC" w:rsidP="00E549DC">
      <w:pPr>
        <w:pStyle w:val="Style2"/>
        <w:spacing w:line="240" w:lineRule="exact"/>
        <w:ind w:right="211"/>
        <w:jc w:val="center"/>
        <w:rPr>
          <w:sz w:val="20"/>
          <w:szCs w:val="20"/>
        </w:rPr>
      </w:pPr>
    </w:p>
    <w:p w:rsidR="00E549DC" w:rsidRPr="00E81DE2" w:rsidRDefault="00E549DC" w:rsidP="00E549DC">
      <w:pPr>
        <w:pStyle w:val="Style2"/>
        <w:spacing w:line="240" w:lineRule="exact"/>
        <w:ind w:right="211"/>
        <w:jc w:val="center"/>
        <w:rPr>
          <w:sz w:val="20"/>
          <w:szCs w:val="20"/>
        </w:rPr>
      </w:pPr>
    </w:p>
    <w:p w:rsidR="00E549DC" w:rsidRPr="00E81DE2" w:rsidRDefault="00E549DC" w:rsidP="00E549DC">
      <w:pPr>
        <w:pStyle w:val="Style2"/>
        <w:spacing w:line="240" w:lineRule="exact"/>
        <w:ind w:right="211"/>
        <w:jc w:val="center"/>
        <w:rPr>
          <w:sz w:val="20"/>
          <w:szCs w:val="20"/>
        </w:rPr>
      </w:pPr>
    </w:p>
    <w:p w:rsidR="00E549DC" w:rsidRPr="00E81DE2" w:rsidRDefault="00E549DC" w:rsidP="00E549DC">
      <w:pPr>
        <w:pStyle w:val="Style2"/>
        <w:spacing w:line="240" w:lineRule="exact"/>
        <w:ind w:right="211"/>
        <w:jc w:val="center"/>
        <w:rPr>
          <w:sz w:val="20"/>
          <w:szCs w:val="20"/>
        </w:rPr>
      </w:pPr>
    </w:p>
    <w:p w:rsidR="00E549DC" w:rsidRPr="00E81DE2" w:rsidRDefault="00E549DC" w:rsidP="00E549DC">
      <w:pPr>
        <w:pStyle w:val="Style2"/>
        <w:spacing w:line="240" w:lineRule="exact"/>
        <w:ind w:right="211"/>
        <w:jc w:val="center"/>
        <w:rPr>
          <w:sz w:val="20"/>
          <w:szCs w:val="20"/>
        </w:rPr>
      </w:pPr>
    </w:p>
    <w:p w:rsidR="00E549DC" w:rsidRPr="00E81DE2" w:rsidRDefault="00E549DC" w:rsidP="00E549DC">
      <w:pPr>
        <w:pStyle w:val="Style2"/>
        <w:spacing w:line="240" w:lineRule="exact"/>
        <w:ind w:right="211"/>
        <w:jc w:val="center"/>
        <w:rPr>
          <w:sz w:val="20"/>
          <w:szCs w:val="20"/>
        </w:rPr>
      </w:pPr>
    </w:p>
    <w:p w:rsidR="00E549DC" w:rsidRPr="00E81DE2" w:rsidRDefault="00E549DC" w:rsidP="00E549DC">
      <w:pPr>
        <w:pStyle w:val="Style2"/>
        <w:spacing w:line="240" w:lineRule="exact"/>
        <w:ind w:right="211"/>
        <w:rPr>
          <w:sz w:val="20"/>
          <w:szCs w:val="20"/>
        </w:rPr>
      </w:pPr>
    </w:p>
    <w:p w:rsidR="00E549DC" w:rsidRPr="00E81DE2" w:rsidRDefault="00E549DC" w:rsidP="00E549DC">
      <w:pPr>
        <w:pStyle w:val="Style2"/>
        <w:spacing w:line="240" w:lineRule="exact"/>
        <w:ind w:right="211"/>
        <w:jc w:val="center"/>
        <w:rPr>
          <w:sz w:val="20"/>
          <w:szCs w:val="20"/>
        </w:rPr>
      </w:pPr>
    </w:p>
    <w:p w:rsidR="00E549DC" w:rsidRPr="0049444E" w:rsidRDefault="00E549DC" w:rsidP="0049444E">
      <w:pPr>
        <w:pStyle w:val="Style3"/>
        <w:spacing w:line="413" w:lineRule="exact"/>
        <w:ind w:right="206"/>
        <w:rPr>
          <w:rStyle w:val="FontStyle54"/>
          <w:bCs/>
          <w:sz w:val="36"/>
          <w:szCs w:val="36"/>
        </w:rPr>
      </w:pPr>
      <w:r w:rsidRPr="00E81DE2">
        <w:rPr>
          <w:rStyle w:val="FontStyle54"/>
          <w:bCs/>
          <w:sz w:val="36"/>
          <w:szCs w:val="36"/>
        </w:rPr>
        <w:t xml:space="preserve">Адаптированная основная образовательная программа </w:t>
      </w:r>
      <w:r w:rsidR="0049444E">
        <w:rPr>
          <w:rStyle w:val="FontStyle54"/>
          <w:bCs/>
          <w:sz w:val="36"/>
          <w:szCs w:val="36"/>
        </w:rPr>
        <w:t>начального общего образования обуча</w:t>
      </w:r>
      <w:r w:rsidR="00425EB8">
        <w:rPr>
          <w:rStyle w:val="FontStyle54"/>
          <w:bCs/>
          <w:sz w:val="36"/>
          <w:szCs w:val="36"/>
        </w:rPr>
        <w:t>ю</w:t>
      </w:r>
      <w:r w:rsidR="0049444E">
        <w:rPr>
          <w:rStyle w:val="FontStyle54"/>
          <w:bCs/>
          <w:sz w:val="36"/>
          <w:szCs w:val="36"/>
        </w:rPr>
        <w:t xml:space="preserve">щегося с задержкой </w:t>
      </w:r>
      <w:r w:rsidRPr="00E81DE2">
        <w:rPr>
          <w:rStyle w:val="FontStyle54"/>
          <w:bCs/>
          <w:sz w:val="36"/>
          <w:szCs w:val="36"/>
        </w:rPr>
        <w:t>психического развития</w:t>
      </w:r>
      <w:r>
        <w:rPr>
          <w:rStyle w:val="FontStyle54"/>
          <w:bCs/>
          <w:sz w:val="36"/>
          <w:szCs w:val="36"/>
        </w:rPr>
        <w:t xml:space="preserve"> </w:t>
      </w:r>
      <w:r>
        <w:rPr>
          <w:rStyle w:val="FontStyle54"/>
          <w:bCs/>
          <w:szCs w:val="34"/>
        </w:rPr>
        <w:t>на 2017-2018 учебный год</w:t>
      </w: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</w:pPr>
    </w:p>
    <w:p w:rsidR="00E549DC" w:rsidRDefault="00E549DC" w:rsidP="00E549DC">
      <w:pPr>
        <w:pStyle w:val="Style3"/>
        <w:spacing w:line="413" w:lineRule="exact"/>
        <w:ind w:right="206"/>
        <w:jc w:val="left"/>
        <w:rPr>
          <w:rStyle w:val="FontStyle54"/>
          <w:bCs/>
          <w:sz w:val="22"/>
        </w:rPr>
      </w:pPr>
    </w:p>
    <w:p w:rsidR="00E549DC" w:rsidRPr="00E81DE2" w:rsidRDefault="00E549DC" w:rsidP="00E549DC">
      <w:pPr>
        <w:pStyle w:val="Style3"/>
        <w:spacing w:line="413" w:lineRule="exact"/>
        <w:ind w:right="206"/>
        <w:rPr>
          <w:rStyle w:val="FontStyle54"/>
          <w:bCs/>
          <w:szCs w:val="34"/>
        </w:rPr>
        <w:sectPr w:rsidR="00E549DC" w:rsidRPr="00E81DE2" w:rsidSect="004062A9">
          <w:headerReference w:type="even" r:id="rId8"/>
          <w:headerReference w:type="default" r:id="rId9"/>
          <w:footerReference w:type="even" r:id="rId10"/>
          <w:footerReference w:type="default" r:id="rId11"/>
          <w:pgSz w:w="11905" w:h="16837"/>
          <w:pgMar w:top="1478" w:right="857" w:bottom="1440" w:left="567" w:header="720" w:footer="720" w:gutter="0"/>
          <w:cols w:space="60"/>
          <w:noEndnote/>
          <w:titlePg/>
        </w:sectPr>
      </w:pPr>
    </w:p>
    <w:p w:rsidR="00E549DC" w:rsidRPr="00893928" w:rsidRDefault="00E549DC" w:rsidP="00E549DC">
      <w:pPr>
        <w:spacing w:line="240" w:lineRule="exact"/>
        <w:ind w:firstLine="567"/>
        <w:rPr>
          <w:b/>
          <w:sz w:val="24"/>
        </w:rPr>
      </w:pPr>
    </w:p>
    <w:p w:rsidR="00E549DC" w:rsidRPr="00893928" w:rsidRDefault="00893928" w:rsidP="00E549DC">
      <w:pPr>
        <w:spacing w:line="360" w:lineRule="auto"/>
        <w:ind w:firstLine="567"/>
        <w:rPr>
          <w:b/>
          <w:sz w:val="24"/>
        </w:rPr>
      </w:pPr>
      <w:r w:rsidRPr="00893928">
        <w:rPr>
          <w:b/>
          <w:sz w:val="24"/>
        </w:rPr>
        <w:t xml:space="preserve">                                                                              </w:t>
      </w:r>
      <w:r w:rsidR="00E549DC" w:rsidRPr="00893928">
        <w:rPr>
          <w:b/>
          <w:sz w:val="24"/>
        </w:rPr>
        <w:t xml:space="preserve">Общие положения </w:t>
      </w:r>
    </w:p>
    <w:p w:rsidR="00E549DC" w:rsidRPr="00893928" w:rsidRDefault="00E549DC" w:rsidP="00E549DC">
      <w:pPr>
        <w:spacing w:line="360" w:lineRule="auto"/>
        <w:rPr>
          <w:sz w:val="24"/>
        </w:rPr>
      </w:pPr>
      <w:r w:rsidRPr="00893928">
        <w:rPr>
          <w:b/>
          <w:bCs/>
          <w:color w:val="000000"/>
          <w:sz w:val="24"/>
        </w:rPr>
        <w:t>1.</w:t>
      </w:r>
      <w:r w:rsidRPr="00893928">
        <w:rPr>
          <w:b/>
          <w:bCs/>
          <w:color w:val="000000"/>
          <w:sz w:val="24"/>
        </w:rPr>
        <w:tab/>
        <w:t>Целевой раздел</w:t>
      </w:r>
    </w:p>
    <w:p w:rsidR="000D3EF4" w:rsidRPr="00893928" w:rsidRDefault="00E549DC" w:rsidP="00950CA9">
      <w:pPr>
        <w:numPr>
          <w:ilvl w:val="0"/>
          <w:numId w:val="113"/>
        </w:numPr>
        <w:tabs>
          <w:tab w:val="left" w:pos="557"/>
        </w:tabs>
        <w:spacing w:line="360" w:lineRule="auto"/>
        <w:jc w:val="both"/>
        <w:rPr>
          <w:color w:val="000000"/>
          <w:sz w:val="24"/>
        </w:rPr>
      </w:pPr>
      <w:r w:rsidRPr="00893928">
        <w:rPr>
          <w:color w:val="000000"/>
          <w:sz w:val="24"/>
        </w:rPr>
        <w:t xml:space="preserve">Пояснительная записка </w:t>
      </w:r>
      <w:r w:rsidR="001E283E" w:rsidRPr="00893928">
        <w:rPr>
          <w:color w:val="000000"/>
          <w:sz w:val="24"/>
        </w:rPr>
        <w:t>…</w:t>
      </w:r>
    </w:p>
    <w:p w:rsidR="00E549DC" w:rsidRPr="00893928" w:rsidRDefault="00E549DC" w:rsidP="00950CA9">
      <w:pPr>
        <w:numPr>
          <w:ilvl w:val="0"/>
          <w:numId w:val="113"/>
        </w:numPr>
        <w:tabs>
          <w:tab w:val="left" w:pos="557"/>
        </w:tabs>
        <w:spacing w:line="360" w:lineRule="auto"/>
        <w:jc w:val="both"/>
        <w:rPr>
          <w:color w:val="000000"/>
          <w:sz w:val="24"/>
        </w:rPr>
      </w:pPr>
      <w:r w:rsidRPr="00893928">
        <w:rPr>
          <w:color w:val="000000"/>
          <w:sz w:val="24"/>
        </w:rPr>
        <w:t xml:space="preserve">Планируемые результаты освоения </w:t>
      </w:r>
      <w:proofErr w:type="gramStart"/>
      <w:r w:rsidRPr="00893928">
        <w:rPr>
          <w:color w:val="000000"/>
          <w:sz w:val="24"/>
        </w:rPr>
        <w:t>обучающимися</w:t>
      </w:r>
      <w:proofErr w:type="gramEnd"/>
      <w:r w:rsidRPr="00893928">
        <w:rPr>
          <w:color w:val="000000"/>
          <w:sz w:val="24"/>
        </w:rPr>
        <w:t xml:space="preserve"> с ЗПР адаптированной основной </w:t>
      </w:r>
      <w:r w:rsidRPr="00893928">
        <w:rPr>
          <w:sz w:val="24"/>
        </w:rPr>
        <w:t>образовательной программы начального общего образования</w:t>
      </w:r>
      <w:r w:rsidR="001E283E" w:rsidRPr="00893928">
        <w:rPr>
          <w:color w:val="000000"/>
          <w:sz w:val="24"/>
        </w:rPr>
        <w:t xml:space="preserve"> …</w:t>
      </w:r>
    </w:p>
    <w:p w:rsidR="00E549DC" w:rsidRPr="00893928" w:rsidRDefault="00E549DC" w:rsidP="00950CA9">
      <w:pPr>
        <w:numPr>
          <w:ilvl w:val="0"/>
          <w:numId w:val="113"/>
        </w:numPr>
        <w:tabs>
          <w:tab w:val="left" w:pos="557"/>
        </w:tabs>
        <w:spacing w:line="360" w:lineRule="auto"/>
        <w:jc w:val="both"/>
        <w:rPr>
          <w:color w:val="000000"/>
          <w:sz w:val="24"/>
        </w:rPr>
      </w:pPr>
      <w:r w:rsidRPr="00893928">
        <w:rPr>
          <w:color w:val="000000"/>
          <w:sz w:val="24"/>
        </w:rPr>
        <w:t xml:space="preserve">Система оценки достижения </w:t>
      </w:r>
      <w:proofErr w:type="gramStart"/>
      <w:r w:rsidRPr="00893928">
        <w:rPr>
          <w:color w:val="000000"/>
          <w:sz w:val="24"/>
        </w:rPr>
        <w:t>обучающимися</w:t>
      </w:r>
      <w:proofErr w:type="gramEnd"/>
      <w:r w:rsidRPr="00893928">
        <w:rPr>
          <w:color w:val="000000"/>
          <w:sz w:val="24"/>
        </w:rPr>
        <w:t xml:space="preserve"> с ЗПР планируемых результатов освоения адаптированной основной образовательной программы начального об</w:t>
      </w:r>
      <w:r w:rsidR="001E283E" w:rsidRPr="00893928">
        <w:rPr>
          <w:color w:val="000000"/>
          <w:sz w:val="24"/>
        </w:rPr>
        <w:t>щего образования …</w:t>
      </w:r>
    </w:p>
    <w:p w:rsidR="00E549DC" w:rsidRPr="00893928" w:rsidRDefault="00E549DC" w:rsidP="00E549DC">
      <w:pPr>
        <w:tabs>
          <w:tab w:val="left" w:pos="566"/>
        </w:tabs>
        <w:spacing w:line="360" w:lineRule="auto"/>
        <w:jc w:val="both"/>
        <w:rPr>
          <w:b/>
          <w:bCs/>
          <w:color w:val="000000"/>
          <w:sz w:val="24"/>
        </w:rPr>
      </w:pPr>
      <w:r w:rsidRPr="00893928">
        <w:rPr>
          <w:b/>
          <w:bCs/>
          <w:color w:val="000000"/>
          <w:sz w:val="24"/>
        </w:rPr>
        <w:t>2.</w:t>
      </w:r>
      <w:r w:rsidRPr="00893928">
        <w:rPr>
          <w:b/>
          <w:bCs/>
          <w:color w:val="000000"/>
          <w:sz w:val="24"/>
        </w:rPr>
        <w:tab/>
        <w:t>Содержательный раздел</w:t>
      </w:r>
    </w:p>
    <w:p w:rsidR="00E549DC" w:rsidRPr="00893928" w:rsidRDefault="00E549DC" w:rsidP="00950CA9">
      <w:pPr>
        <w:numPr>
          <w:ilvl w:val="0"/>
          <w:numId w:val="114"/>
        </w:numPr>
        <w:tabs>
          <w:tab w:val="left" w:pos="485"/>
        </w:tabs>
        <w:spacing w:line="360" w:lineRule="auto"/>
        <w:jc w:val="both"/>
        <w:rPr>
          <w:color w:val="000000"/>
          <w:sz w:val="24"/>
        </w:rPr>
      </w:pPr>
      <w:r w:rsidRPr="00893928">
        <w:rPr>
          <w:color w:val="000000"/>
          <w:sz w:val="24"/>
        </w:rPr>
        <w:t>Программа формирования универсальных учебн</w:t>
      </w:r>
      <w:r w:rsidR="001E283E" w:rsidRPr="00893928">
        <w:rPr>
          <w:color w:val="000000"/>
          <w:sz w:val="24"/>
        </w:rPr>
        <w:t xml:space="preserve">ых действий </w:t>
      </w:r>
      <w:proofErr w:type="gramStart"/>
      <w:r w:rsidR="001E283E" w:rsidRPr="00893928">
        <w:rPr>
          <w:color w:val="000000"/>
          <w:sz w:val="24"/>
        </w:rPr>
        <w:t>у</w:t>
      </w:r>
      <w:proofErr w:type="gramEnd"/>
      <w:r w:rsidR="001E283E" w:rsidRPr="00893928">
        <w:rPr>
          <w:color w:val="000000"/>
          <w:sz w:val="24"/>
        </w:rPr>
        <w:t xml:space="preserve"> обучающихся…</w:t>
      </w:r>
      <w:r w:rsidRPr="00893928">
        <w:rPr>
          <w:color w:val="000000"/>
          <w:sz w:val="24"/>
        </w:rPr>
        <w:t xml:space="preserve"> </w:t>
      </w:r>
    </w:p>
    <w:p w:rsidR="00E549DC" w:rsidRPr="00893928" w:rsidRDefault="00E549DC" w:rsidP="00950CA9">
      <w:pPr>
        <w:numPr>
          <w:ilvl w:val="0"/>
          <w:numId w:val="114"/>
        </w:numPr>
        <w:tabs>
          <w:tab w:val="left" w:pos="485"/>
        </w:tabs>
        <w:spacing w:line="360" w:lineRule="auto"/>
        <w:jc w:val="both"/>
        <w:rPr>
          <w:color w:val="000000"/>
          <w:sz w:val="24"/>
        </w:rPr>
      </w:pPr>
      <w:r w:rsidRPr="00893928">
        <w:rPr>
          <w:color w:val="000000"/>
          <w:sz w:val="24"/>
        </w:rPr>
        <w:t>Программы отдельных учебных предметов,  курс</w:t>
      </w:r>
      <w:r w:rsidR="001E283E" w:rsidRPr="00893928">
        <w:rPr>
          <w:color w:val="000000"/>
          <w:sz w:val="24"/>
        </w:rPr>
        <w:t>ов внеурочной деятельности…</w:t>
      </w:r>
    </w:p>
    <w:p w:rsidR="00E549DC" w:rsidRPr="00893928" w:rsidRDefault="00E549DC" w:rsidP="00950CA9">
      <w:pPr>
        <w:numPr>
          <w:ilvl w:val="0"/>
          <w:numId w:val="114"/>
        </w:numPr>
        <w:tabs>
          <w:tab w:val="left" w:pos="485"/>
        </w:tabs>
        <w:spacing w:line="360" w:lineRule="auto"/>
        <w:jc w:val="both"/>
        <w:rPr>
          <w:color w:val="000000"/>
          <w:sz w:val="24"/>
        </w:rPr>
      </w:pPr>
      <w:r w:rsidRPr="00893928">
        <w:rPr>
          <w:color w:val="000000"/>
          <w:sz w:val="24"/>
        </w:rPr>
        <w:t>Программа коррекционной</w:t>
      </w:r>
      <w:r w:rsidR="001E283E" w:rsidRPr="00893928">
        <w:rPr>
          <w:color w:val="000000"/>
          <w:sz w:val="24"/>
        </w:rPr>
        <w:t xml:space="preserve"> работы …</w:t>
      </w:r>
      <w:r w:rsidRPr="00893928">
        <w:rPr>
          <w:color w:val="000000"/>
          <w:sz w:val="24"/>
        </w:rPr>
        <w:t xml:space="preserve"> </w:t>
      </w:r>
    </w:p>
    <w:p w:rsidR="00E549DC" w:rsidRPr="00893928" w:rsidRDefault="00E549DC" w:rsidP="00E549DC">
      <w:pPr>
        <w:tabs>
          <w:tab w:val="left" w:pos="566"/>
        </w:tabs>
        <w:spacing w:line="360" w:lineRule="auto"/>
        <w:jc w:val="both"/>
        <w:rPr>
          <w:b/>
          <w:bCs/>
          <w:color w:val="000000"/>
          <w:sz w:val="24"/>
        </w:rPr>
      </w:pPr>
      <w:r w:rsidRPr="00893928">
        <w:rPr>
          <w:b/>
          <w:bCs/>
          <w:color w:val="000000"/>
          <w:sz w:val="24"/>
        </w:rPr>
        <w:t>3.</w:t>
      </w:r>
      <w:r w:rsidRPr="00893928">
        <w:rPr>
          <w:b/>
          <w:bCs/>
          <w:color w:val="000000"/>
          <w:sz w:val="24"/>
        </w:rPr>
        <w:tab/>
        <w:t>Организационный раздел</w:t>
      </w:r>
    </w:p>
    <w:p w:rsidR="00E549DC" w:rsidRPr="00893928" w:rsidRDefault="00E549DC" w:rsidP="00950CA9">
      <w:pPr>
        <w:numPr>
          <w:ilvl w:val="0"/>
          <w:numId w:val="115"/>
        </w:numPr>
        <w:tabs>
          <w:tab w:val="left" w:pos="566"/>
        </w:tabs>
        <w:spacing w:line="360" w:lineRule="auto"/>
        <w:jc w:val="both"/>
        <w:rPr>
          <w:color w:val="000000"/>
          <w:sz w:val="24"/>
        </w:rPr>
      </w:pPr>
      <w:r w:rsidRPr="00893928">
        <w:rPr>
          <w:color w:val="000000"/>
          <w:sz w:val="24"/>
        </w:rPr>
        <w:t>Учебный план начального общего</w:t>
      </w:r>
      <w:r w:rsidR="001E283E" w:rsidRPr="00893928">
        <w:rPr>
          <w:color w:val="000000"/>
          <w:sz w:val="24"/>
        </w:rPr>
        <w:t xml:space="preserve"> образования …</w:t>
      </w:r>
    </w:p>
    <w:p w:rsidR="00E549DC" w:rsidRPr="00893928" w:rsidRDefault="00E549DC" w:rsidP="00950CA9">
      <w:pPr>
        <w:numPr>
          <w:ilvl w:val="0"/>
          <w:numId w:val="115"/>
        </w:numPr>
        <w:tabs>
          <w:tab w:val="left" w:pos="566"/>
        </w:tabs>
        <w:spacing w:line="360" w:lineRule="auto"/>
        <w:jc w:val="both"/>
        <w:rPr>
          <w:color w:val="000000"/>
          <w:sz w:val="24"/>
        </w:rPr>
      </w:pPr>
      <w:r w:rsidRPr="00893928">
        <w:rPr>
          <w:color w:val="000000"/>
          <w:sz w:val="24"/>
        </w:rPr>
        <w:t>Календарный учебный гр</w:t>
      </w:r>
      <w:r w:rsidR="001E283E" w:rsidRPr="00893928">
        <w:rPr>
          <w:color w:val="000000"/>
          <w:sz w:val="24"/>
        </w:rPr>
        <w:t>афик …</w:t>
      </w:r>
    </w:p>
    <w:p w:rsidR="00E549DC" w:rsidRPr="00893928" w:rsidRDefault="00E549DC" w:rsidP="00950CA9">
      <w:pPr>
        <w:numPr>
          <w:ilvl w:val="0"/>
          <w:numId w:val="115"/>
        </w:numPr>
        <w:tabs>
          <w:tab w:val="left" w:pos="566"/>
        </w:tabs>
        <w:spacing w:line="360" w:lineRule="auto"/>
        <w:jc w:val="both"/>
        <w:rPr>
          <w:color w:val="000000"/>
          <w:sz w:val="24"/>
        </w:rPr>
      </w:pPr>
      <w:r w:rsidRPr="00893928">
        <w:rPr>
          <w:color w:val="000000"/>
          <w:sz w:val="24"/>
        </w:rPr>
        <w:t>Система условий реализации адаптированной основной образовательной программы</w:t>
      </w:r>
      <w:r w:rsidRPr="00893928">
        <w:rPr>
          <w:color w:val="000000"/>
          <w:sz w:val="24"/>
        </w:rPr>
        <w:br/>
        <w:t>начального общего образования обучающихся с задержкой пси</w:t>
      </w:r>
      <w:r w:rsidR="001E283E" w:rsidRPr="00893928">
        <w:rPr>
          <w:color w:val="000000"/>
          <w:sz w:val="24"/>
        </w:rPr>
        <w:t>хического развития …</w:t>
      </w:r>
      <w:r w:rsidRPr="00893928">
        <w:rPr>
          <w:color w:val="000000"/>
          <w:sz w:val="24"/>
        </w:rPr>
        <w:t xml:space="preserve"> </w:t>
      </w:r>
    </w:p>
    <w:p w:rsidR="00E549DC" w:rsidRPr="00893928" w:rsidRDefault="00E549DC" w:rsidP="00950CA9">
      <w:pPr>
        <w:numPr>
          <w:ilvl w:val="0"/>
          <w:numId w:val="115"/>
        </w:numPr>
        <w:tabs>
          <w:tab w:val="left" w:pos="566"/>
        </w:tabs>
        <w:spacing w:line="360" w:lineRule="auto"/>
        <w:jc w:val="both"/>
        <w:rPr>
          <w:color w:val="000000"/>
          <w:sz w:val="24"/>
        </w:rPr>
      </w:pPr>
      <w:r w:rsidRPr="00893928">
        <w:rPr>
          <w:color w:val="000000"/>
          <w:sz w:val="24"/>
        </w:rPr>
        <w:t xml:space="preserve">Приложение </w:t>
      </w:r>
    </w:p>
    <w:p w:rsidR="00E549DC" w:rsidRPr="00893928" w:rsidRDefault="00E549DC" w:rsidP="00E549DC">
      <w:pPr>
        <w:pStyle w:val="Style1"/>
        <w:ind w:left="3701"/>
        <w:jc w:val="both"/>
        <w:rPr>
          <w:rStyle w:val="FontStyle67"/>
          <w:bCs/>
          <w:sz w:val="28"/>
        </w:rPr>
      </w:pPr>
    </w:p>
    <w:p w:rsidR="00E549DC" w:rsidRPr="00893928" w:rsidRDefault="00E549DC" w:rsidP="00E549DC">
      <w:pPr>
        <w:pStyle w:val="Style10"/>
        <w:spacing w:line="240" w:lineRule="exact"/>
        <w:jc w:val="both"/>
        <w:rPr>
          <w:sz w:val="24"/>
        </w:rPr>
      </w:pPr>
    </w:p>
    <w:p w:rsidR="00E549DC" w:rsidRPr="00893928" w:rsidRDefault="00E549DC" w:rsidP="00E549DC">
      <w:pPr>
        <w:pStyle w:val="Style1"/>
        <w:ind w:right="14"/>
        <w:rPr>
          <w:rStyle w:val="FontStyle67"/>
          <w:bCs/>
          <w:sz w:val="28"/>
          <w:szCs w:val="26"/>
        </w:rPr>
      </w:pPr>
    </w:p>
    <w:p w:rsidR="00E549DC" w:rsidRPr="00893928" w:rsidRDefault="00E549DC" w:rsidP="00E549DC">
      <w:pPr>
        <w:pStyle w:val="Style21"/>
        <w:jc w:val="center"/>
        <w:rPr>
          <w:rStyle w:val="FontStyle67"/>
          <w:bCs/>
          <w:sz w:val="28"/>
          <w:szCs w:val="26"/>
        </w:rPr>
      </w:pPr>
    </w:p>
    <w:p w:rsidR="00E549DC" w:rsidRPr="00893928" w:rsidRDefault="00E549DC" w:rsidP="00E549DC">
      <w:pPr>
        <w:pStyle w:val="Style21"/>
        <w:jc w:val="center"/>
        <w:rPr>
          <w:rStyle w:val="FontStyle67"/>
          <w:bCs/>
          <w:sz w:val="28"/>
          <w:szCs w:val="26"/>
        </w:rPr>
      </w:pPr>
    </w:p>
    <w:p w:rsidR="00E549DC" w:rsidRPr="00893928" w:rsidRDefault="00E549DC" w:rsidP="00E549DC">
      <w:pPr>
        <w:pStyle w:val="Style21"/>
        <w:jc w:val="center"/>
        <w:rPr>
          <w:rStyle w:val="FontStyle67"/>
          <w:bCs/>
          <w:sz w:val="28"/>
          <w:szCs w:val="26"/>
        </w:rPr>
      </w:pPr>
    </w:p>
    <w:p w:rsidR="00E549DC" w:rsidRDefault="00E549DC" w:rsidP="00E549DC">
      <w:pPr>
        <w:pStyle w:val="Style21"/>
        <w:jc w:val="center"/>
        <w:rPr>
          <w:rStyle w:val="FontStyle67"/>
          <w:bCs/>
          <w:szCs w:val="26"/>
        </w:rPr>
      </w:pPr>
    </w:p>
    <w:p w:rsidR="00E549DC" w:rsidRDefault="00E549DC" w:rsidP="00E549DC">
      <w:pPr>
        <w:pStyle w:val="Style21"/>
        <w:jc w:val="center"/>
        <w:rPr>
          <w:rStyle w:val="FontStyle67"/>
          <w:bCs/>
          <w:szCs w:val="26"/>
        </w:rPr>
      </w:pPr>
    </w:p>
    <w:p w:rsidR="00E549DC" w:rsidRDefault="00E549DC" w:rsidP="00E549DC">
      <w:pPr>
        <w:pStyle w:val="Style21"/>
        <w:jc w:val="center"/>
        <w:rPr>
          <w:rStyle w:val="FontStyle67"/>
          <w:bCs/>
          <w:szCs w:val="26"/>
        </w:rPr>
      </w:pPr>
    </w:p>
    <w:p w:rsidR="00E549DC" w:rsidRDefault="00E549DC" w:rsidP="00E549DC">
      <w:pPr>
        <w:pStyle w:val="Style21"/>
        <w:jc w:val="center"/>
        <w:rPr>
          <w:rStyle w:val="FontStyle67"/>
          <w:bCs/>
          <w:szCs w:val="26"/>
        </w:rPr>
      </w:pPr>
    </w:p>
    <w:p w:rsidR="00E549DC" w:rsidRDefault="00E549DC" w:rsidP="00E549DC">
      <w:pPr>
        <w:pStyle w:val="Style21"/>
        <w:jc w:val="center"/>
        <w:rPr>
          <w:rStyle w:val="FontStyle67"/>
          <w:bCs/>
          <w:szCs w:val="26"/>
        </w:rPr>
      </w:pPr>
    </w:p>
    <w:p w:rsidR="00E549DC" w:rsidRDefault="00E549DC" w:rsidP="00E549DC">
      <w:pPr>
        <w:pStyle w:val="Style21"/>
        <w:jc w:val="center"/>
        <w:rPr>
          <w:rStyle w:val="FontStyle67"/>
          <w:bCs/>
          <w:szCs w:val="26"/>
        </w:rPr>
      </w:pPr>
    </w:p>
    <w:p w:rsidR="00E549DC" w:rsidRDefault="00E549DC" w:rsidP="00E549DC">
      <w:pPr>
        <w:pStyle w:val="Style21"/>
        <w:rPr>
          <w:rStyle w:val="FontStyle67"/>
          <w:bCs/>
          <w:szCs w:val="26"/>
        </w:rPr>
      </w:pPr>
    </w:p>
    <w:p w:rsidR="00E549DC" w:rsidRPr="00E81DE2" w:rsidRDefault="00E549DC" w:rsidP="00E549DC">
      <w:pPr>
        <w:pStyle w:val="Style21"/>
        <w:rPr>
          <w:rStyle w:val="FontStyle67"/>
          <w:bCs/>
          <w:szCs w:val="26"/>
        </w:rPr>
      </w:pPr>
    </w:p>
    <w:p w:rsidR="0049444E" w:rsidRDefault="0049444E" w:rsidP="00E549DC">
      <w:pPr>
        <w:pStyle w:val="Style21"/>
        <w:jc w:val="center"/>
        <w:rPr>
          <w:rStyle w:val="FontStyle67"/>
          <w:bCs/>
          <w:sz w:val="24"/>
        </w:rPr>
      </w:pPr>
    </w:p>
    <w:p w:rsidR="0049444E" w:rsidRDefault="0049444E" w:rsidP="00E549DC">
      <w:pPr>
        <w:pStyle w:val="Style21"/>
        <w:jc w:val="center"/>
        <w:rPr>
          <w:rStyle w:val="FontStyle67"/>
          <w:bCs/>
          <w:sz w:val="24"/>
        </w:rPr>
      </w:pPr>
    </w:p>
    <w:p w:rsidR="0049444E" w:rsidRDefault="0049444E" w:rsidP="00E549DC">
      <w:pPr>
        <w:pStyle w:val="Style21"/>
        <w:jc w:val="center"/>
        <w:rPr>
          <w:rStyle w:val="FontStyle67"/>
          <w:bCs/>
          <w:sz w:val="24"/>
        </w:rPr>
      </w:pPr>
    </w:p>
    <w:p w:rsidR="0049444E" w:rsidRDefault="0049444E" w:rsidP="00E549DC">
      <w:pPr>
        <w:pStyle w:val="Style21"/>
        <w:jc w:val="center"/>
        <w:rPr>
          <w:rStyle w:val="FontStyle67"/>
          <w:bCs/>
          <w:sz w:val="24"/>
        </w:rPr>
      </w:pPr>
    </w:p>
    <w:p w:rsidR="001E283E" w:rsidRDefault="001E283E" w:rsidP="00E549DC">
      <w:pPr>
        <w:pStyle w:val="Style21"/>
        <w:jc w:val="center"/>
        <w:rPr>
          <w:rStyle w:val="FontStyle67"/>
          <w:bCs/>
          <w:sz w:val="24"/>
        </w:rPr>
      </w:pPr>
    </w:p>
    <w:p w:rsidR="001E283E" w:rsidRDefault="001E283E" w:rsidP="00E549DC">
      <w:pPr>
        <w:pStyle w:val="Style21"/>
        <w:jc w:val="center"/>
        <w:rPr>
          <w:rStyle w:val="FontStyle67"/>
          <w:bCs/>
          <w:sz w:val="24"/>
        </w:rPr>
      </w:pPr>
    </w:p>
    <w:p w:rsidR="001E283E" w:rsidRDefault="001E283E" w:rsidP="00E549DC">
      <w:pPr>
        <w:pStyle w:val="Style21"/>
        <w:jc w:val="center"/>
        <w:rPr>
          <w:rStyle w:val="FontStyle67"/>
          <w:bCs/>
          <w:sz w:val="24"/>
        </w:rPr>
      </w:pPr>
    </w:p>
    <w:p w:rsidR="001E283E" w:rsidRDefault="001E283E" w:rsidP="00E549DC">
      <w:pPr>
        <w:pStyle w:val="Style21"/>
        <w:jc w:val="center"/>
        <w:rPr>
          <w:rStyle w:val="FontStyle67"/>
          <w:bCs/>
          <w:sz w:val="24"/>
        </w:rPr>
      </w:pPr>
    </w:p>
    <w:p w:rsidR="001E283E" w:rsidRDefault="001E283E" w:rsidP="00E549DC">
      <w:pPr>
        <w:pStyle w:val="Style21"/>
        <w:jc w:val="center"/>
        <w:rPr>
          <w:rStyle w:val="FontStyle67"/>
          <w:bCs/>
          <w:sz w:val="24"/>
        </w:rPr>
      </w:pPr>
    </w:p>
    <w:p w:rsidR="001E283E" w:rsidRDefault="001E283E" w:rsidP="00E549DC">
      <w:pPr>
        <w:pStyle w:val="Style21"/>
        <w:jc w:val="center"/>
        <w:rPr>
          <w:rStyle w:val="FontStyle67"/>
          <w:bCs/>
          <w:sz w:val="24"/>
        </w:rPr>
      </w:pPr>
    </w:p>
    <w:p w:rsidR="00907A12" w:rsidRDefault="00907A12" w:rsidP="00E549DC">
      <w:pPr>
        <w:pStyle w:val="Style21"/>
        <w:jc w:val="center"/>
        <w:rPr>
          <w:rStyle w:val="FontStyle67"/>
          <w:bCs/>
          <w:sz w:val="24"/>
        </w:rPr>
      </w:pPr>
    </w:p>
    <w:p w:rsidR="00907A12" w:rsidRDefault="00907A12" w:rsidP="00E549DC">
      <w:pPr>
        <w:pStyle w:val="Style21"/>
        <w:jc w:val="center"/>
        <w:rPr>
          <w:rStyle w:val="FontStyle67"/>
          <w:bCs/>
          <w:sz w:val="24"/>
        </w:rPr>
      </w:pPr>
    </w:p>
    <w:p w:rsidR="00907A12" w:rsidRDefault="00907A12" w:rsidP="00E549DC">
      <w:pPr>
        <w:pStyle w:val="Style21"/>
        <w:jc w:val="center"/>
        <w:rPr>
          <w:rStyle w:val="FontStyle67"/>
          <w:bCs/>
          <w:sz w:val="24"/>
        </w:rPr>
      </w:pPr>
    </w:p>
    <w:p w:rsidR="001E283E" w:rsidRDefault="001E283E" w:rsidP="00E549DC">
      <w:pPr>
        <w:pStyle w:val="Style21"/>
        <w:jc w:val="center"/>
        <w:rPr>
          <w:rStyle w:val="FontStyle67"/>
          <w:bCs/>
          <w:sz w:val="24"/>
        </w:rPr>
      </w:pPr>
    </w:p>
    <w:p w:rsidR="00893928" w:rsidRPr="00893928" w:rsidRDefault="00893928" w:rsidP="00E549DC">
      <w:pPr>
        <w:pStyle w:val="Style21"/>
        <w:jc w:val="center"/>
        <w:rPr>
          <w:rStyle w:val="FontStyle67"/>
          <w:bCs/>
          <w:sz w:val="24"/>
          <w:szCs w:val="24"/>
        </w:rPr>
      </w:pPr>
    </w:p>
    <w:p w:rsidR="00E549DC" w:rsidRPr="00893928" w:rsidRDefault="00E549DC" w:rsidP="00E549DC">
      <w:pPr>
        <w:pStyle w:val="Style21"/>
        <w:jc w:val="center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ОБЩИЕ ПОЛОЖЕНИЯ</w:t>
      </w:r>
    </w:p>
    <w:p w:rsidR="00E549DC" w:rsidRPr="00893928" w:rsidRDefault="00E549DC" w:rsidP="00E549DC">
      <w:pPr>
        <w:pStyle w:val="Style21"/>
        <w:rPr>
          <w:rStyle w:val="FontStyle67"/>
          <w:bCs/>
          <w:sz w:val="24"/>
          <w:szCs w:val="24"/>
        </w:rPr>
      </w:pPr>
    </w:p>
    <w:p w:rsidR="00E549DC" w:rsidRPr="00893928" w:rsidRDefault="00E549DC" w:rsidP="00893928">
      <w:pPr>
        <w:pStyle w:val="Style21"/>
        <w:numPr>
          <w:ilvl w:val="0"/>
          <w:numId w:val="116"/>
        </w:numPr>
        <w:jc w:val="center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Целевой раздел</w:t>
      </w:r>
    </w:p>
    <w:p w:rsidR="00893928" w:rsidRPr="00893928" w:rsidRDefault="00893928" w:rsidP="00893928">
      <w:pPr>
        <w:pStyle w:val="Style21"/>
        <w:ind w:left="720" w:firstLine="0"/>
        <w:rPr>
          <w:rStyle w:val="FontStyle67"/>
          <w:bCs/>
          <w:sz w:val="24"/>
          <w:szCs w:val="24"/>
        </w:rPr>
      </w:pPr>
    </w:p>
    <w:p w:rsidR="00E549DC" w:rsidRPr="00893928" w:rsidRDefault="00E549DC" w:rsidP="00E549DC">
      <w:pPr>
        <w:pStyle w:val="Style22"/>
        <w:spacing w:line="276" w:lineRule="auto"/>
        <w:ind w:firstLine="567"/>
        <w:jc w:val="both"/>
        <w:rPr>
          <w:rStyle w:val="FontStyle67"/>
          <w:b w:val="0"/>
          <w:color w:val="auto"/>
          <w:sz w:val="24"/>
          <w:szCs w:val="24"/>
        </w:rPr>
      </w:pPr>
      <w:proofErr w:type="gramStart"/>
      <w:r w:rsidRPr="00893928">
        <w:rPr>
          <w:sz w:val="24"/>
          <w:szCs w:val="24"/>
        </w:rPr>
        <w:t xml:space="preserve">Адаптированная </w:t>
      </w:r>
      <w:r w:rsidRPr="00893928">
        <w:rPr>
          <w:color w:val="000000"/>
          <w:sz w:val="24"/>
          <w:szCs w:val="24"/>
        </w:rPr>
        <w:t>основная образовательная программа начального общего образования (далее ООП НОО) Муниципального бюджетного общеобразовательного учреждения «Ищерская НОШ»  разработана в соответствии с требованиями Федерального государственного стандарта начального общего образования</w:t>
      </w:r>
      <w:r w:rsidRPr="00893928">
        <w:rPr>
          <w:rStyle w:val="FontStyle67"/>
          <w:bCs/>
          <w:sz w:val="24"/>
          <w:szCs w:val="24"/>
        </w:rPr>
        <w:t xml:space="preserve"> </w:t>
      </w:r>
      <w:r w:rsidRPr="00893928">
        <w:rPr>
          <w:rStyle w:val="FontStyle67"/>
          <w:b w:val="0"/>
          <w:bCs/>
          <w:sz w:val="24"/>
          <w:szCs w:val="24"/>
        </w:rPr>
        <w:t>обучающихся с ограниченными возможностями здоровья.</w:t>
      </w:r>
      <w:proofErr w:type="gramEnd"/>
    </w:p>
    <w:p w:rsidR="00E549DC" w:rsidRPr="00893928" w:rsidRDefault="00E549DC" w:rsidP="00E549DC">
      <w:pPr>
        <w:pStyle w:val="Style15"/>
        <w:spacing w:before="110" w:line="276" w:lineRule="auto"/>
        <w:ind w:right="14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Нормативно-правовую базу разработки АООП НОО </w:t>
      </w:r>
      <w:proofErr w:type="gramStart"/>
      <w:r w:rsidRPr="00893928">
        <w:rPr>
          <w:rStyle w:val="FontStyle69"/>
          <w:sz w:val="24"/>
          <w:szCs w:val="24"/>
        </w:rPr>
        <w:t>обучающихся</w:t>
      </w:r>
      <w:proofErr w:type="gramEnd"/>
      <w:r w:rsidRPr="00893928">
        <w:rPr>
          <w:rStyle w:val="FontStyle69"/>
          <w:sz w:val="24"/>
          <w:szCs w:val="24"/>
        </w:rPr>
        <w:t xml:space="preserve"> с задержкой психического развития составляют:</w:t>
      </w:r>
    </w:p>
    <w:p w:rsidR="00E549DC" w:rsidRPr="00893928" w:rsidRDefault="00E549DC" w:rsidP="00E549DC">
      <w:pPr>
        <w:pStyle w:val="Style15"/>
        <w:spacing w:line="276" w:lineRule="auto"/>
        <w:ind w:right="19"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- Федеральный закон Российской Федерации «Об образовании в Российской Федерации» N 273-ФЗ (в ред. Федеральных законов от 07.05.2013 N 99-ФЗ, от 23.07.2013 №203-ФЗ);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- Федеральный государственный образовательный стандарт начального общего образования </w:t>
      </w:r>
      <w:proofErr w:type="gramStart"/>
      <w:r w:rsidRPr="00893928">
        <w:rPr>
          <w:rStyle w:val="FontStyle69"/>
          <w:sz w:val="24"/>
          <w:szCs w:val="24"/>
        </w:rPr>
        <w:t>обучающихся</w:t>
      </w:r>
      <w:proofErr w:type="gramEnd"/>
      <w:r w:rsidRPr="00893928">
        <w:rPr>
          <w:rStyle w:val="FontStyle69"/>
          <w:sz w:val="24"/>
          <w:szCs w:val="24"/>
        </w:rPr>
        <w:t xml:space="preserve"> с задержкой психического развития;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- Приказ Министерства образования и науки Российской федерации от 19.12.2014г. №1598 «Об утверждении федерального государственного стандарта начального общего образования обучающихся с ограниченными возможностями здоровья»;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- Приказ Министерства образования и науки ЧР от 20.05.2015г. №01/1424 «Об утверждении перечня общеобразовательных организаций, обеспечивающих введение федерального государственного образовательного стандарта начального общего образования обучающихся с ограниченными возможностями здоровья  в общеобразовательных организациях ЧР в 2015-2016 учебном году;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- Примерная адаптированная основная образовательная программа (</w:t>
      </w:r>
      <w:proofErr w:type="spellStart"/>
      <w:r w:rsidRPr="00893928">
        <w:rPr>
          <w:rStyle w:val="FontStyle69"/>
          <w:sz w:val="24"/>
          <w:szCs w:val="24"/>
        </w:rPr>
        <w:t>ПрАООП</w:t>
      </w:r>
      <w:proofErr w:type="spellEnd"/>
      <w:r w:rsidRPr="00893928">
        <w:rPr>
          <w:rStyle w:val="FontStyle69"/>
          <w:sz w:val="24"/>
          <w:szCs w:val="24"/>
        </w:rPr>
        <w:t xml:space="preserve">) начального общего образования на основе ФГОС для </w:t>
      </w:r>
      <w:proofErr w:type="gramStart"/>
      <w:r w:rsidRPr="00893928">
        <w:rPr>
          <w:rStyle w:val="FontStyle69"/>
          <w:sz w:val="24"/>
          <w:szCs w:val="24"/>
        </w:rPr>
        <w:t>обучающихся</w:t>
      </w:r>
      <w:proofErr w:type="gramEnd"/>
      <w:r w:rsidRPr="00893928">
        <w:rPr>
          <w:rStyle w:val="FontStyle69"/>
          <w:sz w:val="24"/>
          <w:szCs w:val="24"/>
        </w:rPr>
        <w:t xml:space="preserve"> с задержкой психического развития;</w:t>
      </w:r>
    </w:p>
    <w:p w:rsidR="001E283E" w:rsidRPr="00893928" w:rsidRDefault="00E549DC" w:rsidP="00893928">
      <w:pPr>
        <w:pStyle w:val="Style15"/>
        <w:spacing w:before="5" w:line="276" w:lineRule="auto"/>
        <w:ind w:left="710" w:firstLine="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- Устав МБОУ «Ищерская НОШ».</w:t>
      </w:r>
    </w:p>
    <w:p w:rsidR="00893928" w:rsidRPr="00893928" w:rsidRDefault="00893928" w:rsidP="00893928">
      <w:pPr>
        <w:pStyle w:val="Style15"/>
        <w:spacing w:before="5" w:line="276" w:lineRule="auto"/>
        <w:ind w:left="710" w:firstLine="0"/>
        <w:rPr>
          <w:rStyle w:val="FontStyle69"/>
          <w:sz w:val="24"/>
          <w:szCs w:val="24"/>
        </w:rPr>
      </w:pPr>
    </w:p>
    <w:p w:rsidR="00893928" w:rsidRPr="00893928" w:rsidRDefault="00893928" w:rsidP="00893928">
      <w:pPr>
        <w:pStyle w:val="Style15"/>
        <w:spacing w:before="5" w:line="276" w:lineRule="auto"/>
        <w:ind w:left="710" w:firstLine="0"/>
        <w:rPr>
          <w:rFonts w:ascii="Times New Roman" w:hAnsi="Times New Roman"/>
          <w:color w:val="000000"/>
          <w:sz w:val="24"/>
          <w:szCs w:val="24"/>
        </w:rPr>
      </w:pPr>
    </w:p>
    <w:p w:rsidR="001E283E" w:rsidRPr="00893928" w:rsidRDefault="00E549DC" w:rsidP="00893928">
      <w:pPr>
        <w:pStyle w:val="Style1"/>
        <w:numPr>
          <w:ilvl w:val="1"/>
          <w:numId w:val="2"/>
        </w:numPr>
        <w:spacing w:before="14" w:line="276" w:lineRule="auto"/>
        <w:jc w:val="both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Пояснительная записка</w:t>
      </w:r>
    </w:p>
    <w:p w:rsidR="00893928" w:rsidRPr="00893928" w:rsidRDefault="00893928" w:rsidP="00893928">
      <w:pPr>
        <w:pStyle w:val="Style1"/>
        <w:spacing w:before="14" w:line="276" w:lineRule="auto"/>
        <w:ind w:left="720" w:firstLine="0"/>
        <w:jc w:val="both"/>
        <w:rPr>
          <w:rStyle w:val="FontStyle67"/>
          <w:bCs/>
          <w:sz w:val="24"/>
          <w:szCs w:val="24"/>
        </w:rPr>
      </w:pPr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Адаптированная основная образовательная программа начального общего образования предназначена для </w:t>
      </w:r>
      <w:proofErr w:type="gramStart"/>
      <w:r w:rsidRPr="00893928">
        <w:rPr>
          <w:rStyle w:val="FontStyle69"/>
          <w:sz w:val="24"/>
          <w:szCs w:val="24"/>
        </w:rPr>
        <w:t>обучающихся</w:t>
      </w:r>
      <w:proofErr w:type="gramEnd"/>
      <w:r w:rsidR="0049444E" w:rsidRPr="00893928">
        <w:rPr>
          <w:rStyle w:val="FontStyle69"/>
          <w:sz w:val="24"/>
          <w:szCs w:val="24"/>
        </w:rPr>
        <w:t xml:space="preserve"> 3</w:t>
      </w:r>
      <w:r w:rsidR="00616A78" w:rsidRPr="00893928">
        <w:rPr>
          <w:rStyle w:val="FontStyle69"/>
          <w:sz w:val="24"/>
          <w:szCs w:val="24"/>
        </w:rPr>
        <w:t xml:space="preserve"> класса. </w:t>
      </w:r>
      <w:proofErr w:type="spellStart"/>
      <w:r w:rsidR="00616A78" w:rsidRPr="00893928">
        <w:rPr>
          <w:rStyle w:val="FontStyle69"/>
          <w:sz w:val="24"/>
          <w:szCs w:val="24"/>
        </w:rPr>
        <w:t>Шахбулатов</w:t>
      </w:r>
      <w:proofErr w:type="spellEnd"/>
      <w:r w:rsidR="00616A78" w:rsidRPr="00893928">
        <w:rPr>
          <w:rStyle w:val="FontStyle69"/>
          <w:sz w:val="24"/>
          <w:szCs w:val="24"/>
        </w:rPr>
        <w:t xml:space="preserve"> </w:t>
      </w:r>
      <w:proofErr w:type="spellStart"/>
      <w:r w:rsidR="00616A78" w:rsidRPr="00893928">
        <w:rPr>
          <w:rStyle w:val="FontStyle69"/>
          <w:sz w:val="24"/>
          <w:szCs w:val="24"/>
        </w:rPr>
        <w:t>Нур</w:t>
      </w:r>
      <w:proofErr w:type="spellEnd"/>
      <w:r w:rsidR="00616A78" w:rsidRPr="00893928">
        <w:rPr>
          <w:rStyle w:val="FontStyle69"/>
          <w:sz w:val="24"/>
          <w:szCs w:val="24"/>
        </w:rPr>
        <w:t xml:space="preserve">-Магомед </w:t>
      </w:r>
      <w:r w:rsidRPr="00893928">
        <w:rPr>
          <w:rStyle w:val="FontStyle69"/>
          <w:sz w:val="24"/>
          <w:szCs w:val="24"/>
        </w:rPr>
        <w:t xml:space="preserve">поступил в МБОУ «Ищерская НОШ» с заключениями </w:t>
      </w:r>
      <w:proofErr w:type="spellStart"/>
      <w:r w:rsidRPr="00893928">
        <w:rPr>
          <w:rStyle w:val="FontStyle69"/>
          <w:sz w:val="24"/>
          <w:szCs w:val="24"/>
        </w:rPr>
        <w:t>ГПМПК</w:t>
      </w:r>
      <w:proofErr w:type="gramStart"/>
      <w:r w:rsidR="00616A78" w:rsidRPr="00893928">
        <w:rPr>
          <w:rStyle w:val="FontStyle69"/>
          <w:sz w:val="24"/>
          <w:szCs w:val="24"/>
        </w:rPr>
        <w:t>.У</w:t>
      </w:r>
      <w:proofErr w:type="gramEnd"/>
      <w:r w:rsidR="00616A78" w:rsidRPr="00893928">
        <w:rPr>
          <w:rStyle w:val="FontStyle69"/>
          <w:sz w:val="24"/>
          <w:szCs w:val="24"/>
        </w:rPr>
        <w:t>чащийся</w:t>
      </w:r>
      <w:proofErr w:type="spellEnd"/>
      <w:r w:rsidR="00616A78" w:rsidRPr="00893928">
        <w:rPr>
          <w:rStyle w:val="FontStyle69"/>
          <w:sz w:val="24"/>
          <w:szCs w:val="24"/>
        </w:rPr>
        <w:t xml:space="preserve"> переведен на индивидуальное обучение на основании:</w:t>
      </w:r>
      <w:r w:rsidR="007B2A9F" w:rsidRPr="00893928">
        <w:rPr>
          <w:rStyle w:val="FontStyle69"/>
          <w:sz w:val="24"/>
          <w:szCs w:val="24"/>
        </w:rPr>
        <w:t xml:space="preserve"> </w:t>
      </w:r>
    </w:p>
    <w:p w:rsidR="00E549DC" w:rsidRPr="00893928" w:rsidRDefault="00E549DC" w:rsidP="00950CA9">
      <w:pPr>
        <w:pStyle w:val="Style15"/>
        <w:numPr>
          <w:ilvl w:val="0"/>
          <w:numId w:val="37"/>
        </w:numPr>
        <w:spacing w:line="276" w:lineRule="auto"/>
        <w:ind w:left="0" w:firstLine="36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рекомендаци</w:t>
      </w:r>
      <w:r w:rsidR="00616A78" w:rsidRPr="00893928">
        <w:rPr>
          <w:rStyle w:val="FontStyle69"/>
          <w:sz w:val="24"/>
          <w:szCs w:val="24"/>
        </w:rPr>
        <w:t>й</w:t>
      </w:r>
      <w:r w:rsidRPr="00893928">
        <w:rPr>
          <w:rStyle w:val="FontStyle69"/>
          <w:sz w:val="24"/>
          <w:szCs w:val="24"/>
        </w:rPr>
        <w:t xml:space="preserve"> ГПМПК обучения детей с ограниченными возможностями здоровья с задержкой психического развития по адаптированной программе первого года обучения;</w:t>
      </w:r>
    </w:p>
    <w:p w:rsidR="00E549DC" w:rsidRPr="00893928" w:rsidRDefault="00E549DC" w:rsidP="00950CA9">
      <w:pPr>
        <w:pStyle w:val="Style15"/>
        <w:numPr>
          <w:ilvl w:val="0"/>
          <w:numId w:val="37"/>
        </w:numPr>
        <w:spacing w:line="276" w:lineRule="auto"/>
        <w:ind w:left="0" w:firstLine="360"/>
        <w:rPr>
          <w:rStyle w:val="FontStyle67"/>
          <w:b w:val="0"/>
          <w:sz w:val="24"/>
          <w:szCs w:val="24"/>
        </w:rPr>
      </w:pPr>
      <w:r w:rsidRPr="00893928">
        <w:rPr>
          <w:rStyle w:val="FontStyle69"/>
          <w:sz w:val="24"/>
          <w:szCs w:val="24"/>
        </w:rPr>
        <w:t>заявлени</w:t>
      </w:r>
      <w:r w:rsidR="00616A78" w:rsidRPr="00893928">
        <w:rPr>
          <w:rStyle w:val="FontStyle69"/>
          <w:sz w:val="24"/>
          <w:szCs w:val="24"/>
        </w:rPr>
        <w:t>й</w:t>
      </w:r>
      <w:r w:rsidR="007B2A9F" w:rsidRPr="00893928">
        <w:rPr>
          <w:rStyle w:val="FontStyle69"/>
          <w:sz w:val="24"/>
          <w:szCs w:val="24"/>
        </w:rPr>
        <w:t xml:space="preserve"> </w:t>
      </w:r>
      <w:r w:rsidRPr="00893928">
        <w:rPr>
          <w:rStyle w:val="FontStyle69"/>
          <w:sz w:val="24"/>
          <w:szCs w:val="24"/>
        </w:rPr>
        <w:t xml:space="preserve">родителей о согласии на </w:t>
      </w:r>
      <w:proofErr w:type="gramStart"/>
      <w:r w:rsidRPr="00893928">
        <w:rPr>
          <w:rStyle w:val="FontStyle69"/>
          <w:sz w:val="24"/>
          <w:szCs w:val="24"/>
        </w:rPr>
        <w:t>обучение</w:t>
      </w:r>
      <w:proofErr w:type="gramEnd"/>
      <w:r w:rsidRPr="00893928">
        <w:rPr>
          <w:rStyle w:val="FontStyle69"/>
          <w:sz w:val="24"/>
          <w:szCs w:val="24"/>
        </w:rPr>
        <w:t xml:space="preserve"> ребенка по адаптированной основной образовательной программе начального общего образования.</w:t>
      </w:r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Адаптированная основная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  <w:proofErr w:type="gramEnd"/>
    </w:p>
    <w:p w:rsidR="00893928" w:rsidRPr="00893928" w:rsidRDefault="00893928" w:rsidP="00893928">
      <w:pPr>
        <w:pStyle w:val="Style30"/>
        <w:spacing w:before="72" w:line="276" w:lineRule="auto"/>
        <w:ind w:firstLine="0"/>
        <w:jc w:val="both"/>
        <w:rPr>
          <w:rStyle w:val="FontStyle226"/>
          <w:bCs/>
          <w:sz w:val="24"/>
          <w:szCs w:val="24"/>
        </w:rPr>
      </w:pPr>
    </w:p>
    <w:p w:rsidR="00893928" w:rsidRPr="00893928" w:rsidRDefault="00893928" w:rsidP="00893928">
      <w:pPr>
        <w:pStyle w:val="Style30"/>
        <w:spacing w:before="72" w:line="276" w:lineRule="auto"/>
        <w:ind w:firstLine="0"/>
        <w:jc w:val="both"/>
        <w:rPr>
          <w:rStyle w:val="FontStyle226"/>
          <w:bCs/>
          <w:sz w:val="24"/>
          <w:szCs w:val="24"/>
        </w:rPr>
      </w:pPr>
    </w:p>
    <w:p w:rsidR="00893928" w:rsidRPr="00893928" w:rsidRDefault="00893928" w:rsidP="00893928">
      <w:pPr>
        <w:pStyle w:val="Style30"/>
        <w:spacing w:before="72" w:line="276" w:lineRule="auto"/>
        <w:ind w:firstLine="0"/>
        <w:jc w:val="both"/>
        <w:rPr>
          <w:rStyle w:val="FontStyle226"/>
          <w:bCs/>
          <w:sz w:val="24"/>
          <w:szCs w:val="24"/>
        </w:rPr>
      </w:pPr>
    </w:p>
    <w:p w:rsidR="00893928" w:rsidRPr="00893928" w:rsidRDefault="00893928" w:rsidP="00893928">
      <w:pPr>
        <w:pStyle w:val="Style30"/>
        <w:spacing w:before="72" w:line="276" w:lineRule="auto"/>
        <w:ind w:firstLine="0"/>
        <w:jc w:val="both"/>
        <w:rPr>
          <w:rStyle w:val="FontStyle226"/>
          <w:bCs/>
          <w:sz w:val="24"/>
          <w:szCs w:val="24"/>
        </w:rPr>
      </w:pPr>
    </w:p>
    <w:p w:rsidR="00893928" w:rsidRPr="00893928" w:rsidRDefault="00893928" w:rsidP="00893928">
      <w:pPr>
        <w:pStyle w:val="Style30"/>
        <w:spacing w:before="72" w:line="276" w:lineRule="auto"/>
        <w:ind w:firstLine="0"/>
        <w:jc w:val="both"/>
        <w:rPr>
          <w:rStyle w:val="FontStyle226"/>
          <w:bCs/>
          <w:sz w:val="24"/>
          <w:szCs w:val="24"/>
        </w:rPr>
      </w:pPr>
    </w:p>
    <w:p w:rsidR="00E549DC" w:rsidRPr="00893928" w:rsidRDefault="00E549DC" w:rsidP="00893928">
      <w:pPr>
        <w:pStyle w:val="Style30"/>
        <w:spacing w:before="72" w:line="276" w:lineRule="auto"/>
        <w:ind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6"/>
          <w:bCs/>
          <w:sz w:val="24"/>
          <w:szCs w:val="24"/>
        </w:rPr>
        <w:t xml:space="preserve">Целью </w:t>
      </w:r>
      <w:r w:rsidRPr="00893928">
        <w:rPr>
          <w:rStyle w:val="FontStyle225"/>
          <w:sz w:val="24"/>
          <w:szCs w:val="24"/>
        </w:rPr>
        <w:t>реализации адаптированной основной образовательной программы начального общего образования МБОУ «</w:t>
      </w:r>
      <w:r w:rsidR="007B2A9F" w:rsidRPr="00893928">
        <w:rPr>
          <w:rStyle w:val="FontStyle225"/>
          <w:sz w:val="24"/>
          <w:szCs w:val="24"/>
        </w:rPr>
        <w:t>Ищерская НОШ</w:t>
      </w:r>
      <w:r w:rsidRPr="00893928">
        <w:rPr>
          <w:rStyle w:val="FontStyle225"/>
          <w:sz w:val="24"/>
          <w:szCs w:val="24"/>
        </w:rPr>
        <w:t>» является:</w:t>
      </w:r>
    </w:p>
    <w:p w:rsidR="00E549DC" w:rsidRPr="00893928" w:rsidRDefault="00E549DC" w:rsidP="00950CA9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right="10"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</w:r>
    </w:p>
    <w:p w:rsidR="00E549DC" w:rsidRPr="00893928" w:rsidRDefault="00E549DC" w:rsidP="00893928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right="10" w:firstLine="298"/>
        <w:jc w:val="both"/>
        <w:rPr>
          <w:rStyle w:val="FontStyle226"/>
          <w:b w:val="0"/>
          <w:sz w:val="24"/>
          <w:szCs w:val="24"/>
        </w:rPr>
      </w:pPr>
      <w:r w:rsidRPr="00893928">
        <w:rPr>
          <w:rStyle w:val="FontStyle225"/>
          <w:sz w:val="24"/>
          <w:szCs w:val="24"/>
        </w:rPr>
        <w:t>достижение планируемых результатов в соответствии с ФГОС НОО ОВЗ  на основе учебных программ по предметам на основе используемых УМК «Школа России».</w:t>
      </w:r>
      <w:r w:rsidR="00893928" w:rsidRPr="00893928">
        <w:rPr>
          <w:rStyle w:val="FontStyle225"/>
          <w:sz w:val="24"/>
          <w:szCs w:val="24"/>
        </w:rPr>
        <w:t xml:space="preserve"> </w:t>
      </w:r>
      <w:r w:rsidRPr="00893928">
        <w:rPr>
          <w:rStyle w:val="FontStyle225"/>
          <w:sz w:val="24"/>
          <w:szCs w:val="24"/>
        </w:rPr>
        <w:t xml:space="preserve">Достижение поставленной цели предусматривает решение следующих основных </w:t>
      </w:r>
      <w:r w:rsidRPr="00893928">
        <w:rPr>
          <w:rStyle w:val="FontStyle226"/>
          <w:bCs/>
          <w:sz w:val="24"/>
          <w:szCs w:val="24"/>
        </w:rPr>
        <w:t>задач:</w:t>
      </w:r>
    </w:p>
    <w:p w:rsidR="00E549DC" w:rsidRPr="00893928" w:rsidRDefault="00E549DC" w:rsidP="00950CA9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right="5"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формировать общую культур</w:t>
      </w:r>
      <w:r w:rsidR="007B2A9F" w:rsidRPr="00893928">
        <w:rPr>
          <w:rStyle w:val="FontStyle225"/>
          <w:sz w:val="24"/>
          <w:szCs w:val="24"/>
        </w:rPr>
        <w:t>у</w:t>
      </w:r>
      <w:r w:rsidRPr="00893928">
        <w:rPr>
          <w:rStyle w:val="FontStyle225"/>
          <w:sz w:val="24"/>
          <w:szCs w:val="24"/>
        </w:rPr>
        <w:t>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E549DC" w:rsidRPr="00893928" w:rsidRDefault="00E549DC" w:rsidP="00950CA9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right="5"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обеспечить планируемых результатов по освоению обучающихся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E549DC" w:rsidRPr="00893928" w:rsidRDefault="00E549DC" w:rsidP="00950CA9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right="19"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обеспечить преемственность начального общего и основного общего образования;</w:t>
      </w:r>
    </w:p>
    <w:p w:rsidR="00E549DC" w:rsidRPr="00893928" w:rsidRDefault="00E549DC" w:rsidP="00950CA9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right="19"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обеспечить доступность получения качественного начального общего образования;</w:t>
      </w:r>
    </w:p>
    <w:p w:rsidR="00E549DC" w:rsidRPr="00893928" w:rsidRDefault="00E549DC" w:rsidP="00950CA9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выявить и развивать способности обучающихся через систему курсов внеурочной деятельности, секций и кружков дополнительного образования, организацию общественно-полезной деятельности;</w:t>
      </w:r>
    </w:p>
    <w:p w:rsidR="00E549DC" w:rsidRPr="00893928" w:rsidRDefault="00E549DC" w:rsidP="00950CA9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right="14"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привлекать к участию обучающихся, их родителей (законных представителей), педагогических работников и общественности к проектированию и развитию </w:t>
      </w:r>
      <w:proofErr w:type="spellStart"/>
      <w:r w:rsidR="007B2A9F" w:rsidRPr="00893928">
        <w:rPr>
          <w:rStyle w:val="FontStyle225"/>
          <w:sz w:val="24"/>
          <w:szCs w:val="24"/>
        </w:rPr>
        <w:t>внутришкольной</w:t>
      </w:r>
      <w:proofErr w:type="spellEnd"/>
      <w:r w:rsidRPr="00893928">
        <w:rPr>
          <w:rStyle w:val="FontStyle225"/>
          <w:sz w:val="24"/>
          <w:szCs w:val="24"/>
        </w:rPr>
        <w:t xml:space="preserve"> социальной среды;</w:t>
      </w:r>
    </w:p>
    <w:p w:rsidR="00E549DC" w:rsidRPr="00893928" w:rsidRDefault="00E549DC" w:rsidP="00950CA9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right="5"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использовать в образовательной деятельности современных образовательных технологий деятельностного типа;</w:t>
      </w:r>
    </w:p>
    <w:p w:rsidR="00E549DC" w:rsidRPr="00893928" w:rsidRDefault="00E549DC" w:rsidP="00950CA9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right="10"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предоставлять </w:t>
      </w:r>
      <w:proofErr w:type="gramStart"/>
      <w:r w:rsidRPr="00893928">
        <w:rPr>
          <w:rStyle w:val="FontStyle225"/>
          <w:sz w:val="24"/>
          <w:szCs w:val="24"/>
        </w:rPr>
        <w:t>обучающимся</w:t>
      </w:r>
      <w:proofErr w:type="gramEnd"/>
      <w:r w:rsidRPr="00893928">
        <w:rPr>
          <w:rStyle w:val="FontStyle225"/>
          <w:sz w:val="24"/>
          <w:szCs w:val="24"/>
        </w:rPr>
        <w:t xml:space="preserve"> возможности для эффективной самостоятельной работы;</w:t>
      </w:r>
    </w:p>
    <w:p w:rsidR="00E549DC" w:rsidRPr="00893928" w:rsidRDefault="00E549DC" w:rsidP="00950CA9">
      <w:pPr>
        <w:pStyle w:val="Style31"/>
        <w:numPr>
          <w:ilvl w:val="0"/>
          <w:numId w:val="30"/>
        </w:numPr>
        <w:tabs>
          <w:tab w:val="left" w:pos="566"/>
        </w:tabs>
        <w:spacing w:line="276" w:lineRule="auto"/>
        <w:ind w:right="10"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включать </w:t>
      </w:r>
      <w:proofErr w:type="gramStart"/>
      <w:r w:rsidRPr="00893928">
        <w:rPr>
          <w:rStyle w:val="FontStyle225"/>
          <w:sz w:val="24"/>
          <w:szCs w:val="24"/>
        </w:rPr>
        <w:t>обучающихся</w:t>
      </w:r>
      <w:proofErr w:type="gramEnd"/>
      <w:r w:rsidRPr="00893928">
        <w:rPr>
          <w:rStyle w:val="FontStyle225"/>
          <w:sz w:val="24"/>
          <w:szCs w:val="24"/>
        </w:rPr>
        <w:t xml:space="preserve"> в процессы познания и преобразования внешкольной социальной среды.</w:t>
      </w:r>
    </w:p>
    <w:p w:rsidR="00E549DC" w:rsidRPr="00893928" w:rsidRDefault="00E549DC" w:rsidP="00E549DC">
      <w:pPr>
        <w:pStyle w:val="Style30"/>
        <w:spacing w:line="276" w:lineRule="auto"/>
        <w:ind w:firstLine="288"/>
        <w:jc w:val="both"/>
        <w:rPr>
          <w:rStyle w:val="FontStyle226"/>
          <w:bCs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Сознавая </w:t>
      </w:r>
      <w:proofErr w:type="spellStart"/>
      <w:r w:rsidRPr="00893928">
        <w:rPr>
          <w:rStyle w:val="FontStyle225"/>
          <w:sz w:val="24"/>
          <w:szCs w:val="24"/>
        </w:rPr>
        <w:t>самоценность</w:t>
      </w:r>
      <w:proofErr w:type="spellEnd"/>
      <w:r w:rsidRPr="00893928">
        <w:rPr>
          <w:rStyle w:val="FontStyle225"/>
          <w:sz w:val="24"/>
          <w:szCs w:val="24"/>
        </w:rPr>
        <w:t xml:space="preserve"> и уникальность каждого ребенка, педагогический коллектив МБОУ «</w:t>
      </w:r>
      <w:r w:rsidR="001007C8" w:rsidRPr="00893928">
        <w:rPr>
          <w:rStyle w:val="FontStyle225"/>
          <w:sz w:val="24"/>
          <w:szCs w:val="24"/>
        </w:rPr>
        <w:t>Ищерская НОШ</w:t>
      </w:r>
      <w:r w:rsidRPr="00893928">
        <w:rPr>
          <w:rStyle w:val="FontStyle225"/>
          <w:sz w:val="24"/>
          <w:szCs w:val="24"/>
        </w:rPr>
        <w:t xml:space="preserve">» в своей деятельности исходит из следующих </w:t>
      </w:r>
      <w:r w:rsidRPr="00893928">
        <w:rPr>
          <w:rStyle w:val="FontStyle226"/>
          <w:bCs/>
          <w:sz w:val="24"/>
          <w:szCs w:val="24"/>
        </w:rPr>
        <w:t>принципов:</w:t>
      </w:r>
    </w:p>
    <w:p w:rsidR="00E549DC" w:rsidRPr="00893928" w:rsidRDefault="00E549DC" w:rsidP="00950CA9">
      <w:pPr>
        <w:pStyle w:val="Style31"/>
        <w:numPr>
          <w:ilvl w:val="0"/>
          <w:numId w:val="31"/>
        </w:numPr>
        <w:tabs>
          <w:tab w:val="left" w:pos="571"/>
        </w:tabs>
        <w:spacing w:line="276" w:lineRule="auto"/>
        <w:ind w:right="10" w:firstLine="29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каждый ребенок с его интересами, потребностями и устремлениями - уникален и самоценен; каждый ребенок имеет право на помощь и поддержку, </w:t>
      </w:r>
      <w:proofErr w:type="gramStart"/>
      <w:r w:rsidRPr="00893928">
        <w:rPr>
          <w:rStyle w:val="FontStyle225"/>
          <w:sz w:val="24"/>
          <w:szCs w:val="24"/>
        </w:rPr>
        <w:t>направленные</w:t>
      </w:r>
      <w:proofErr w:type="gramEnd"/>
      <w:r w:rsidRPr="00893928">
        <w:rPr>
          <w:rStyle w:val="FontStyle225"/>
          <w:sz w:val="24"/>
          <w:szCs w:val="24"/>
        </w:rPr>
        <w:t xml:space="preserve"> на развитие его личностного потенциала;</w:t>
      </w:r>
    </w:p>
    <w:p w:rsidR="00E549DC" w:rsidRPr="00893928" w:rsidRDefault="00E549DC" w:rsidP="00950CA9">
      <w:pPr>
        <w:pStyle w:val="Style31"/>
        <w:numPr>
          <w:ilvl w:val="0"/>
          <w:numId w:val="31"/>
        </w:numPr>
        <w:tabs>
          <w:tab w:val="left" w:pos="571"/>
        </w:tabs>
        <w:spacing w:line="276" w:lineRule="auto"/>
        <w:ind w:right="19" w:firstLine="298"/>
        <w:jc w:val="both"/>
        <w:rPr>
          <w:color w:val="000000"/>
          <w:sz w:val="24"/>
          <w:szCs w:val="24"/>
        </w:rPr>
      </w:pPr>
      <w:r w:rsidRPr="00893928">
        <w:rPr>
          <w:rStyle w:val="FontStyle225"/>
          <w:sz w:val="24"/>
          <w:szCs w:val="24"/>
        </w:rPr>
        <w:t>каждый ребенок имеет право на уважение к себе, на развитие и самосовершенствование в комфортной и доброжелательной атмосфере.</w:t>
      </w:r>
    </w:p>
    <w:p w:rsidR="001E283E" w:rsidRPr="00893928" w:rsidRDefault="001E283E" w:rsidP="00E549DC">
      <w:pPr>
        <w:spacing w:line="276" w:lineRule="auto"/>
        <w:ind w:firstLine="709"/>
        <w:jc w:val="both"/>
        <w:outlineLvl w:val="1"/>
        <w:rPr>
          <w:b/>
          <w:bCs/>
          <w:sz w:val="24"/>
          <w:szCs w:val="24"/>
        </w:rPr>
      </w:pPr>
    </w:p>
    <w:p w:rsidR="001E283E" w:rsidRPr="00893928" w:rsidRDefault="001E283E" w:rsidP="00E549DC">
      <w:pPr>
        <w:spacing w:line="276" w:lineRule="auto"/>
        <w:ind w:firstLine="709"/>
        <w:jc w:val="both"/>
        <w:outlineLvl w:val="1"/>
        <w:rPr>
          <w:b/>
          <w:bCs/>
          <w:sz w:val="24"/>
          <w:szCs w:val="24"/>
        </w:rPr>
      </w:pPr>
    </w:p>
    <w:p w:rsidR="001E283E" w:rsidRPr="00893928" w:rsidRDefault="001E283E" w:rsidP="00E549DC">
      <w:pPr>
        <w:spacing w:line="276" w:lineRule="auto"/>
        <w:ind w:firstLine="709"/>
        <w:jc w:val="both"/>
        <w:outlineLvl w:val="1"/>
        <w:rPr>
          <w:b/>
          <w:bCs/>
          <w:sz w:val="24"/>
          <w:szCs w:val="24"/>
        </w:rPr>
      </w:pPr>
    </w:p>
    <w:p w:rsidR="001E283E" w:rsidRPr="00893928" w:rsidRDefault="001E283E" w:rsidP="00E549DC">
      <w:pPr>
        <w:spacing w:line="276" w:lineRule="auto"/>
        <w:ind w:firstLine="709"/>
        <w:jc w:val="both"/>
        <w:outlineLvl w:val="1"/>
        <w:rPr>
          <w:b/>
          <w:bCs/>
          <w:sz w:val="24"/>
          <w:szCs w:val="24"/>
        </w:rPr>
      </w:pPr>
    </w:p>
    <w:p w:rsidR="00907A12" w:rsidRPr="00893928" w:rsidRDefault="00907A12" w:rsidP="00893928">
      <w:pPr>
        <w:spacing w:line="276" w:lineRule="auto"/>
        <w:ind w:firstLine="0"/>
        <w:jc w:val="both"/>
        <w:outlineLvl w:val="1"/>
        <w:rPr>
          <w:b/>
          <w:bCs/>
          <w:sz w:val="24"/>
          <w:szCs w:val="24"/>
        </w:rPr>
      </w:pPr>
    </w:p>
    <w:p w:rsidR="001E283E" w:rsidRPr="00893928" w:rsidRDefault="001E283E" w:rsidP="00E549DC">
      <w:pPr>
        <w:spacing w:line="276" w:lineRule="auto"/>
        <w:ind w:firstLine="709"/>
        <w:jc w:val="both"/>
        <w:outlineLvl w:val="1"/>
        <w:rPr>
          <w:b/>
          <w:bCs/>
          <w:sz w:val="24"/>
          <w:szCs w:val="24"/>
        </w:rPr>
      </w:pPr>
    </w:p>
    <w:p w:rsidR="00893928" w:rsidRPr="00893928" w:rsidRDefault="00893928" w:rsidP="00E549DC">
      <w:pPr>
        <w:spacing w:line="276" w:lineRule="auto"/>
        <w:ind w:firstLine="709"/>
        <w:jc w:val="both"/>
        <w:outlineLvl w:val="1"/>
        <w:rPr>
          <w:b/>
          <w:bCs/>
          <w:sz w:val="24"/>
          <w:szCs w:val="24"/>
        </w:rPr>
      </w:pPr>
    </w:p>
    <w:p w:rsidR="00893928" w:rsidRPr="00893928" w:rsidRDefault="00893928" w:rsidP="00E549DC">
      <w:pPr>
        <w:spacing w:line="276" w:lineRule="auto"/>
        <w:ind w:firstLine="709"/>
        <w:jc w:val="both"/>
        <w:outlineLvl w:val="1"/>
        <w:rPr>
          <w:b/>
          <w:bCs/>
          <w:sz w:val="24"/>
          <w:szCs w:val="24"/>
        </w:rPr>
      </w:pPr>
    </w:p>
    <w:p w:rsidR="00893928" w:rsidRPr="00893928" w:rsidRDefault="00893928" w:rsidP="00E549DC">
      <w:pPr>
        <w:spacing w:line="276" w:lineRule="auto"/>
        <w:ind w:firstLine="709"/>
        <w:jc w:val="both"/>
        <w:outlineLvl w:val="1"/>
        <w:rPr>
          <w:b/>
          <w:bCs/>
          <w:sz w:val="24"/>
          <w:szCs w:val="24"/>
        </w:rPr>
      </w:pPr>
    </w:p>
    <w:p w:rsidR="00893928" w:rsidRPr="00893928" w:rsidRDefault="00893928" w:rsidP="00E549DC">
      <w:pPr>
        <w:spacing w:line="276" w:lineRule="auto"/>
        <w:ind w:firstLine="709"/>
        <w:jc w:val="both"/>
        <w:outlineLvl w:val="1"/>
        <w:rPr>
          <w:b/>
          <w:bCs/>
          <w:sz w:val="24"/>
          <w:szCs w:val="24"/>
        </w:rPr>
      </w:pPr>
    </w:p>
    <w:p w:rsidR="00893928" w:rsidRPr="00893928" w:rsidRDefault="00893928" w:rsidP="00E549DC">
      <w:pPr>
        <w:spacing w:line="276" w:lineRule="auto"/>
        <w:ind w:firstLine="709"/>
        <w:jc w:val="both"/>
        <w:outlineLvl w:val="1"/>
        <w:rPr>
          <w:b/>
          <w:bCs/>
          <w:sz w:val="24"/>
          <w:szCs w:val="24"/>
        </w:rPr>
      </w:pPr>
    </w:p>
    <w:p w:rsidR="00E549DC" w:rsidRPr="00893928" w:rsidRDefault="00E549DC" w:rsidP="001E283E">
      <w:pPr>
        <w:spacing w:line="276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893928">
        <w:rPr>
          <w:b/>
          <w:bCs/>
          <w:sz w:val="24"/>
          <w:szCs w:val="24"/>
        </w:rPr>
        <w:t>Характеристика психофизиологических особенностей, которые провоцируют трудности в освоении программы обучающихся с ОВЗ в МБОУ «</w:t>
      </w:r>
      <w:r w:rsidR="001007C8" w:rsidRPr="00893928">
        <w:rPr>
          <w:b/>
          <w:bCs/>
          <w:sz w:val="24"/>
          <w:szCs w:val="24"/>
        </w:rPr>
        <w:t>Ищерская НОШ</w:t>
      </w:r>
      <w:r w:rsidRPr="00893928">
        <w:rPr>
          <w:b/>
          <w:bCs/>
          <w:sz w:val="24"/>
          <w:szCs w:val="24"/>
        </w:rPr>
        <w:t>»</w:t>
      </w:r>
    </w:p>
    <w:p w:rsidR="00E549DC" w:rsidRPr="00893928" w:rsidRDefault="00E549DC" w:rsidP="00E549DC">
      <w:pPr>
        <w:spacing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В МБОУ «</w:t>
      </w:r>
      <w:r w:rsidR="001007C8" w:rsidRPr="00893928">
        <w:rPr>
          <w:sz w:val="24"/>
          <w:szCs w:val="24"/>
        </w:rPr>
        <w:t>Ищерская НОШ</w:t>
      </w:r>
      <w:r w:rsidR="00907A12" w:rsidRPr="00893928">
        <w:rPr>
          <w:sz w:val="24"/>
          <w:szCs w:val="24"/>
        </w:rPr>
        <w:t xml:space="preserve">» </w:t>
      </w:r>
      <w:r w:rsidRPr="00893928">
        <w:rPr>
          <w:sz w:val="24"/>
          <w:szCs w:val="24"/>
        </w:rPr>
        <w:t xml:space="preserve"> обучаются дети по адаптированной программе с задержкой психического развития.  </w:t>
      </w:r>
    </w:p>
    <w:p w:rsidR="00E549DC" w:rsidRPr="00893928" w:rsidRDefault="00E549DC" w:rsidP="00E549DC">
      <w:pPr>
        <w:spacing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Задержка психического развития детей осложняется различными негрубыми, но нередко стойкими нервно-психическими расстройствами (астеническими, </w:t>
      </w:r>
      <w:proofErr w:type="spellStart"/>
      <w:r w:rsidRPr="00893928">
        <w:rPr>
          <w:sz w:val="24"/>
          <w:szCs w:val="24"/>
        </w:rPr>
        <w:t>церебрастеническими</w:t>
      </w:r>
      <w:proofErr w:type="spellEnd"/>
      <w:r w:rsidRPr="00893928">
        <w:rPr>
          <w:sz w:val="24"/>
          <w:szCs w:val="24"/>
        </w:rPr>
        <w:t xml:space="preserve">, невротическими, </w:t>
      </w:r>
      <w:proofErr w:type="spellStart"/>
      <w:r w:rsidRPr="00893928">
        <w:rPr>
          <w:sz w:val="24"/>
          <w:szCs w:val="24"/>
        </w:rPr>
        <w:t>неврозоподобными</w:t>
      </w:r>
      <w:proofErr w:type="spellEnd"/>
      <w:r w:rsidRPr="00893928">
        <w:rPr>
          <w:sz w:val="24"/>
          <w:szCs w:val="24"/>
        </w:rPr>
        <w:t>), нарушающими интеллектуальную работоспособность ребёнка.</w:t>
      </w:r>
    </w:p>
    <w:p w:rsidR="00E549DC" w:rsidRPr="00893928" w:rsidRDefault="00E549DC" w:rsidP="00E549DC">
      <w:pPr>
        <w:spacing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Низкий уровень развития познавательных процессов  соответствует особому типу развития интеллектуальной и эмоционально-волевой сферы обучающихся, характеризующийся незрелостью отдельных психических функций и психики в целом. Как следствие у этих детей страдает не только познавательная сфера и формирование учебных навыков, но и процесс личностного развития, влияющий на адаптацию в учебной среде.</w:t>
      </w:r>
    </w:p>
    <w:p w:rsidR="00907A12" w:rsidRPr="00893928" w:rsidRDefault="00907A12" w:rsidP="00E549DC">
      <w:pPr>
        <w:spacing w:line="276" w:lineRule="auto"/>
        <w:ind w:firstLine="709"/>
        <w:jc w:val="both"/>
        <w:rPr>
          <w:sz w:val="24"/>
          <w:szCs w:val="24"/>
        </w:rPr>
      </w:pPr>
    </w:p>
    <w:p w:rsidR="00E549DC" w:rsidRPr="00893928" w:rsidRDefault="00E549DC" w:rsidP="00E549DC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 xml:space="preserve">Основные психофизические особенности </w:t>
      </w:r>
      <w:proofErr w:type="gramStart"/>
      <w:r w:rsidRPr="00893928">
        <w:rPr>
          <w:b/>
          <w:sz w:val="24"/>
          <w:szCs w:val="24"/>
        </w:rPr>
        <w:t>обучающихся</w:t>
      </w:r>
      <w:proofErr w:type="gramEnd"/>
      <w:r w:rsidRPr="00893928">
        <w:rPr>
          <w:b/>
          <w:sz w:val="24"/>
          <w:szCs w:val="24"/>
        </w:rPr>
        <w:t xml:space="preserve"> с ОВЗ: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ограниченные представления об окружающем мире.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нарушения ориентировки в пространстве и времени; </w:t>
      </w:r>
    </w:p>
    <w:p w:rsidR="00E549DC" w:rsidRPr="00893928" w:rsidRDefault="00E549DC" w:rsidP="00E549DC">
      <w:pPr>
        <w:spacing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 нарушение активного восприятия и внимания,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неустойчивость внимания, нарушения скорости переключения внимания, объем его снижен;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память ограничена в объеме, преобладает кратковременная над </w:t>
      </w:r>
      <w:proofErr w:type="gramStart"/>
      <w:r w:rsidRPr="00893928">
        <w:rPr>
          <w:sz w:val="24"/>
          <w:szCs w:val="24"/>
        </w:rPr>
        <w:t>долговременной</w:t>
      </w:r>
      <w:proofErr w:type="gramEnd"/>
      <w:r w:rsidRPr="00893928">
        <w:rPr>
          <w:sz w:val="24"/>
          <w:szCs w:val="24"/>
        </w:rPr>
        <w:t xml:space="preserve">, механическая над логической;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</w:t>
      </w:r>
      <w:proofErr w:type="gramStart"/>
      <w:r w:rsidRPr="00893928">
        <w:rPr>
          <w:sz w:val="24"/>
          <w:szCs w:val="24"/>
        </w:rPr>
        <w:t>сниженные</w:t>
      </w:r>
      <w:proofErr w:type="gramEnd"/>
      <w:r w:rsidRPr="00893928">
        <w:rPr>
          <w:sz w:val="24"/>
          <w:szCs w:val="24"/>
        </w:rPr>
        <w:t xml:space="preserve"> точность и прочность запоминаемого;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низкий уровень познавательной активности и замедленный темп переработки информации;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имеются легкие нарушения речевых функций;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наглядно-действенное мышление развито в большей степени, чем наглядно-образное и особенно словесно-логическое; </w:t>
      </w:r>
    </w:p>
    <w:p w:rsidR="00E549DC" w:rsidRPr="00893928" w:rsidRDefault="00E549DC" w:rsidP="00E549DC">
      <w:pPr>
        <w:spacing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</w:t>
      </w:r>
      <w:proofErr w:type="spellStart"/>
      <w:r w:rsidRPr="00893928">
        <w:rPr>
          <w:sz w:val="24"/>
          <w:szCs w:val="24"/>
        </w:rPr>
        <w:t>несформированность</w:t>
      </w:r>
      <w:proofErr w:type="spellEnd"/>
      <w:r w:rsidRPr="00893928">
        <w:rPr>
          <w:sz w:val="24"/>
          <w:szCs w:val="24"/>
        </w:rPr>
        <w:t xml:space="preserve"> абстрактно-логического мышления,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трудности переключения, координации и автоматизации движений;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замедленная скорость;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однообразный, односторонний характер деятельности;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ограниченный объем принятой информации; низкая способность к обобщениям;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- быстрая потеря интереса к занятиям.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У обучающ</w:t>
      </w:r>
      <w:r w:rsidR="001007C8" w:rsidRPr="00893928">
        <w:rPr>
          <w:sz w:val="24"/>
          <w:szCs w:val="24"/>
        </w:rPr>
        <w:t>егося</w:t>
      </w:r>
      <w:r w:rsidRPr="00893928">
        <w:rPr>
          <w:sz w:val="24"/>
          <w:szCs w:val="24"/>
        </w:rPr>
        <w:t xml:space="preserve"> </w:t>
      </w:r>
      <w:r w:rsidR="001007C8" w:rsidRPr="00893928">
        <w:rPr>
          <w:sz w:val="24"/>
          <w:szCs w:val="24"/>
        </w:rPr>
        <w:t>3а</w:t>
      </w:r>
      <w:r w:rsidRPr="00893928">
        <w:rPr>
          <w:sz w:val="24"/>
          <w:szCs w:val="24"/>
        </w:rPr>
        <w:t xml:space="preserve"> класса  нарушено формирование </w:t>
      </w:r>
      <w:proofErr w:type="spellStart"/>
      <w:r w:rsidRPr="00893928">
        <w:rPr>
          <w:bCs/>
          <w:sz w:val="24"/>
          <w:szCs w:val="24"/>
        </w:rPr>
        <w:t>саморегуляции</w:t>
      </w:r>
      <w:proofErr w:type="spellEnd"/>
      <w:r w:rsidRPr="00893928">
        <w:rPr>
          <w:bCs/>
          <w:sz w:val="24"/>
          <w:szCs w:val="24"/>
        </w:rPr>
        <w:t xml:space="preserve"> в деятельности</w:t>
      </w:r>
      <w:r w:rsidRPr="00893928">
        <w:rPr>
          <w:sz w:val="24"/>
          <w:szCs w:val="24"/>
        </w:rPr>
        <w:t xml:space="preserve">. Этому способствуют их личностные особенности: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недостаточность организованности и целенаправленности;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- низкий уровень притязаний и мотивации познавательной деятельности,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слабость познавательных интересов;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left="-142" w:firstLine="851"/>
        <w:jc w:val="both"/>
        <w:rPr>
          <w:sz w:val="24"/>
          <w:szCs w:val="24"/>
        </w:rPr>
      </w:pPr>
      <w:r w:rsidRPr="00893928">
        <w:rPr>
          <w:bCs/>
          <w:sz w:val="24"/>
          <w:szCs w:val="24"/>
        </w:rPr>
        <w:t>- самоконтроль</w:t>
      </w:r>
      <w:r w:rsidRPr="00893928">
        <w:rPr>
          <w:sz w:val="24"/>
          <w:szCs w:val="24"/>
        </w:rPr>
        <w:t xml:space="preserve"> у детей с особенностями в развитии не сформирован;</w:t>
      </w:r>
    </w:p>
    <w:p w:rsidR="00E549DC" w:rsidRPr="00893928" w:rsidRDefault="00E549DC" w:rsidP="00E549DC">
      <w:pPr>
        <w:spacing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недоразвитие эмоционально-волевой сферы: низкая критичность, негативизм, невротическое поведение.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неадекватная самооценка;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выраженная быстрая истощаемость, импульсивность.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lastRenderedPageBreak/>
        <w:t xml:space="preserve">- сниженная работоспособность вследствие возникающих у детей явлений психомоторной расторможенности, возбудимости;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</w:t>
      </w:r>
      <w:proofErr w:type="spellStart"/>
      <w:r w:rsidRPr="00893928">
        <w:rPr>
          <w:sz w:val="24"/>
          <w:szCs w:val="24"/>
        </w:rPr>
        <w:t>несформированность</w:t>
      </w:r>
      <w:proofErr w:type="spellEnd"/>
      <w:r w:rsidRPr="00893928">
        <w:rPr>
          <w:sz w:val="24"/>
          <w:szCs w:val="24"/>
        </w:rPr>
        <w:t xml:space="preserve"> произвольного поведения по типу психической неустойчивости, расторможенность влечений,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болезненная реакция на внешние раздражители;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эмоциональная холодность и безразличие или эмоциональная лабильность;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тревога, страхи;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 повышенная впечатлительность (тревожность): болезненно реагируют на тон голоса, отмечают малейшее изменение в настроении. </w:t>
      </w:r>
    </w:p>
    <w:p w:rsidR="00E549DC" w:rsidRPr="00893928" w:rsidRDefault="00E549DC" w:rsidP="00E549DC">
      <w:pPr>
        <w:pStyle w:val="a9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Для детей с ОВЗ характерна повышенная утомляемость.  Они быстро становятся вялыми или раздражительными, плаксивыми, с трудом сосредоточиваются на задании. При неудачах быстро утрачивают интерес, отказываются от выполнения задания.  У некоторых детей в результате утомления возникает двигательное беспокойство. У других детей отмечается повышенная возбудимость, беспокойство, склонность к вспышкам раздражительности, упрямству. </w:t>
      </w:r>
    </w:p>
    <w:p w:rsidR="00E549DC" w:rsidRPr="00893928" w:rsidRDefault="00E549DC" w:rsidP="00E549DC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893928">
        <w:rPr>
          <w:sz w:val="24"/>
          <w:szCs w:val="24"/>
        </w:rPr>
        <w:t>В работе с обучающимися данной категории необходимо как можно раньше выявить их основные психофизические особенности</w:t>
      </w:r>
      <w:r w:rsidRPr="00893928">
        <w:rPr>
          <w:b/>
          <w:sz w:val="24"/>
          <w:szCs w:val="24"/>
        </w:rPr>
        <w:t xml:space="preserve">, </w:t>
      </w:r>
      <w:r w:rsidRPr="00893928">
        <w:rPr>
          <w:sz w:val="24"/>
          <w:szCs w:val="24"/>
        </w:rPr>
        <w:t>провоцирующие трудности в освоении программы, т.к. как именно это и будет лежать в основе последующей коррекционной работы по устранению и компенсации обозначенных дефектов.</w:t>
      </w:r>
      <w:proofErr w:type="gramEnd"/>
    </w:p>
    <w:p w:rsidR="00907A12" w:rsidRPr="00893928" w:rsidRDefault="00907A12" w:rsidP="00E549DC">
      <w:pPr>
        <w:spacing w:line="276" w:lineRule="auto"/>
        <w:ind w:firstLine="709"/>
        <w:jc w:val="both"/>
        <w:rPr>
          <w:rStyle w:val="FontStyle69"/>
          <w:color w:val="auto"/>
          <w:sz w:val="24"/>
          <w:szCs w:val="24"/>
        </w:rPr>
      </w:pPr>
    </w:p>
    <w:p w:rsidR="00E549DC" w:rsidRPr="00893928" w:rsidRDefault="00E549DC" w:rsidP="00E549DC">
      <w:pPr>
        <w:pStyle w:val="Style49"/>
        <w:spacing w:line="276" w:lineRule="auto"/>
        <w:jc w:val="both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Особые образовательные потребности </w:t>
      </w:r>
      <w:proofErr w:type="gramStart"/>
      <w:r w:rsidRPr="00893928">
        <w:rPr>
          <w:rStyle w:val="FontStyle67"/>
          <w:bCs/>
          <w:sz w:val="24"/>
          <w:szCs w:val="24"/>
        </w:rPr>
        <w:t>обучающихся</w:t>
      </w:r>
      <w:proofErr w:type="gramEnd"/>
      <w:r w:rsidRPr="00893928">
        <w:rPr>
          <w:rStyle w:val="FontStyle67"/>
          <w:bCs/>
          <w:sz w:val="24"/>
          <w:szCs w:val="24"/>
        </w:rPr>
        <w:t xml:space="preserve"> с задержкой психического развития.</w:t>
      </w:r>
    </w:p>
    <w:p w:rsidR="00893928" w:rsidRPr="00893928" w:rsidRDefault="00893928" w:rsidP="00E549DC">
      <w:pPr>
        <w:pStyle w:val="Style49"/>
        <w:spacing w:line="276" w:lineRule="auto"/>
        <w:jc w:val="both"/>
        <w:rPr>
          <w:rStyle w:val="FontStyle67"/>
          <w:bCs/>
          <w:sz w:val="24"/>
          <w:szCs w:val="24"/>
        </w:rPr>
      </w:pP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Для обучающихся с задержкой психического развития, осваивающих адаптированную основную образовательную программу начального общего образования в МБОУ «</w:t>
      </w:r>
      <w:r w:rsidR="00A34E46" w:rsidRPr="00893928">
        <w:rPr>
          <w:rStyle w:val="FontStyle69"/>
          <w:sz w:val="24"/>
          <w:szCs w:val="24"/>
        </w:rPr>
        <w:t>Ищерская НОШ</w:t>
      </w:r>
      <w:r w:rsidRPr="00893928">
        <w:rPr>
          <w:rStyle w:val="FontStyle69"/>
          <w:sz w:val="24"/>
          <w:szCs w:val="24"/>
        </w:rPr>
        <w:t>», характерны следующие специфические образовательные потребности: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line="276" w:lineRule="auto"/>
        <w:ind w:left="725" w:firstLine="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наглядно-действенный характер содержания образования;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before="14" w:line="276" w:lineRule="auto"/>
        <w:ind w:right="14"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упрощение системы учебно-познавательных задач, решаемых в процессе образования;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before="5" w:line="276" w:lineRule="auto"/>
        <w:ind w:right="10"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before="5" w:line="276" w:lineRule="auto"/>
        <w:ind w:right="19"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необходимость постоянной актуализации знаний, умений и одобряемых обществом норм поведения;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before="5" w:line="276" w:lineRule="auto"/>
        <w:ind w:right="19"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893928">
        <w:rPr>
          <w:rStyle w:val="FontStyle69"/>
          <w:sz w:val="24"/>
          <w:szCs w:val="24"/>
        </w:rPr>
        <w:t>нейродинамики</w:t>
      </w:r>
      <w:proofErr w:type="spellEnd"/>
      <w:r w:rsidRPr="00893928">
        <w:rPr>
          <w:rStyle w:val="FontStyle69"/>
          <w:sz w:val="24"/>
          <w:szCs w:val="24"/>
        </w:rPr>
        <w:t xml:space="preserve"> психических процессов обучающихся с задержкой психического развития;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before="5" w:line="276" w:lineRule="auto"/>
        <w:ind w:right="14"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использование преимущественно позитивных сре</w:t>
      </w:r>
      <w:proofErr w:type="gramStart"/>
      <w:r w:rsidRPr="00893928">
        <w:rPr>
          <w:rStyle w:val="FontStyle69"/>
          <w:sz w:val="24"/>
          <w:szCs w:val="24"/>
        </w:rPr>
        <w:t>дств ст</w:t>
      </w:r>
      <w:proofErr w:type="gramEnd"/>
      <w:r w:rsidRPr="00893928">
        <w:rPr>
          <w:rStyle w:val="FontStyle69"/>
          <w:sz w:val="24"/>
          <w:szCs w:val="24"/>
        </w:rPr>
        <w:t>имуляции деятельности и поведения;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before="5" w:line="276" w:lineRule="auto"/>
        <w:ind w:right="19"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стимуляция познавательной активности, формирование потребности в познании окружающего мира и во взаимодействии с ним;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before="5" w:line="276" w:lineRule="auto"/>
        <w:ind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специальная </w:t>
      </w:r>
      <w:proofErr w:type="spellStart"/>
      <w:r w:rsidRPr="00893928">
        <w:rPr>
          <w:rStyle w:val="FontStyle69"/>
          <w:sz w:val="24"/>
          <w:szCs w:val="24"/>
        </w:rPr>
        <w:t>психокоррекционная</w:t>
      </w:r>
      <w:proofErr w:type="spellEnd"/>
      <w:r w:rsidRPr="00893928">
        <w:rPr>
          <w:rStyle w:val="FontStyle69"/>
          <w:sz w:val="24"/>
          <w:szCs w:val="24"/>
        </w:rPr>
        <w:t xml:space="preserve"> помощь, направленная на формирование произвольной </w:t>
      </w:r>
      <w:proofErr w:type="spellStart"/>
      <w:r w:rsidRPr="00893928">
        <w:rPr>
          <w:rStyle w:val="FontStyle69"/>
          <w:sz w:val="24"/>
          <w:szCs w:val="24"/>
        </w:rPr>
        <w:t>саморегуляции</w:t>
      </w:r>
      <w:proofErr w:type="spellEnd"/>
      <w:r w:rsidRPr="00893928">
        <w:rPr>
          <w:rStyle w:val="FontStyle69"/>
          <w:sz w:val="24"/>
          <w:szCs w:val="24"/>
        </w:rPr>
        <w:t xml:space="preserve"> в условиях познавательной деятельности и поведения;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before="10" w:line="276" w:lineRule="auto"/>
        <w:ind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lastRenderedPageBreak/>
        <w:t xml:space="preserve">специальная </w:t>
      </w:r>
      <w:proofErr w:type="spellStart"/>
      <w:r w:rsidRPr="00893928">
        <w:rPr>
          <w:rStyle w:val="FontStyle69"/>
          <w:sz w:val="24"/>
          <w:szCs w:val="24"/>
        </w:rPr>
        <w:t>психокоррекционная</w:t>
      </w:r>
      <w:proofErr w:type="spellEnd"/>
      <w:r w:rsidRPr="00893928">
        <w:rPr>
          <w:rStyle w:val="FontStyle69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before="10" w:line="276" w:lineRule="auto"/>
        <w:ind w:right="14"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специальная </w:t>
      </w:r>
      <w:proofErr w:type="spellStart"/>
      <w:r w:rsidRPr="00893928">
        <w:rPr>
          <w:rStyle w:val="FontStyle69"/>
          <w:sz w:val="24"/>
          <w:szCs w:val="24"/>
        </w:rPr>
        <w:t>психокоррекционная</w:t>
      </w:r>
      <w:proofErr w:type="spellEnd"/>
      <w:r w:rsidRPr="00893928">
        <w:rPr>
          <w:rStyle w:val="FontStyle69"/>
          <w:sz w:val="24"/>
          <w:szCs w:val="24"/>
        </w:rPr>
        <w:t xml:space="preserve"> помощь, направленная на развитие разных форм коммуникации;</w:t>
      </w:r>
    </w:p>
    <w:p w:rsidR="00E549DC" w:rsidRPr="00893928" w:rsidRDefault="00E549DC" w:rsidP="00950CA9">
      <w:pPr>
        <w:pStyle w:val="Style52"/>
        <w:numPr>
          <w:ilvl w:val="0"/>
          <w:numId w:val="3"/>
        </w:numPr>
        <w:tabs>
          <w:tab w:val="left" w:pos="912"/>
        </w:tabs>
        <w:spacing w:before="5" w:line="276" w:lineRule="auto"/>
        <w:ind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специальная </w:t>
      </w:r>
      <w:proofErr w:type="spellStart"/>
      <w:r w:rsidRPr="00893928">
        <w:rPr>
          <w:rStyle w:val="FontStyle69"/>
          <w:sz w:val="24"/>
          <w:szCs w:val="24"/>
        </w:rPr>
        <w:t>психокоррекционная</w:t>
      </w:r>
      <w:proofErr w:type="spellEnd"/>
      <w:r w:rsidRPr="00893928">
        <w:rPr>
          <w:rStyle w:val="FontStyle69"/>
          <w:sz w:val="24"/>
          <w:szCs w:val="24"/>
        </w:rPr>
        <w:t xml:space="preserve"> помощь, направленная на формирование навыков социально одобряемого поведения в условиях максимально расширенных социальных контактов.</w:t>
      </w:r>
    </w:p>
    <w:p w:rsidR="00E549DC" w:rsidRPr="00E81DE2" w:rsidRDefault="00E549DC" w:rsidP="00E549DC">
      <w:pPr>
        <w:pStyle w:val="Style22"/>
        <w:spacing w:line="240" w:lineRule="exact"/>
        <w:ind w:left="768"/>
        <w:rPr>
          <w:sz w:val="20"/>
          <w:szCs w:val="20"/>
        </w:rPr>
      </w:pPr>
    </w:p>
    <w:p w:rsidR="00E549DC" w:rsidRPr="00D62EC8" w:rsidRDefault="00E549DC" w:rsidP="00E549DC">
      <w:pPr>
        <w:pStyle w:val="Style22"/>
        <w:spacing w:before="10" w:line="322" w:lineRule="exact"/>
        <w:ind w:left="768"/>
        <w:rPr>
          <w:rStyle w:val="FontStyle67"/>
          <w:bCs/>
          <w:sz w:val="24"/>
        </w:rPr>
      </w:pPr>
      <w:r>
        <w:rPr>
          <w:rStyle w:val="FontStyle67"/>
          <w:bCs/>
          <w:sz w:val="24"/>
        </w:rPr>
        <w:t>1</w:t>
      </w:r>
      <w:r w:rsidRPr="00D62EC8">
        <w:rPr>
          <w:rStyle w:val="FontStyle67"/>
          <w:bCs/>
          <w:sz w:val="24"/>
        </w:rPr>
        <w:t xml:space="preserve">.2. Планируемые результаты освоения </w:t>
      </w:r>
      <w:proofErr w:type="gramStart"/>
      <w:r w:rsidRPr="00D62EC8">
        <w:rPr>
          <w:rStyle w:val="FontStyle67"/>
          <w:bCs/>
          <w:sz w:val="24"/>
        </w:rPr>
        <w:t>обучающимися</w:t>
      </w:r>
      <w:proofErr w:type="gramEnd"/>
      <w:r w:rsidRPr="00D62EC8">
        <w:rPr>
          <w:rStyle w:val="FontStyle67"/>
          <w:bCs/>
          <w:sz w:val="24"/>
        </w:rPr>
        <w:t xml:space="preserve"> с ЗПР адаптированной основной образовательной программы начального общего образования</w:t>
      </w:r>
    </w:p>
    <w:p w:rsidR="00E549DC" w:rsidRPr="007262DC" w:rsidRDefault="00E549DC" w:rsidP="00E549DC">
      <w:pPr>
        <w:pStyle w:val="Style15"/>
        <w:spacing w:before="101" w:line="276" w:lineRule="auto"/>
        <w:ind w:firstLine="701"/>
        <w:rPr>
          <w:rStyle w:val="FontStyle68"/>
          <w:i w:val="0"/>
          <w:sz w:val="24"/>
        </w:rPr>
      </w:pPr>
      <w:r w:rsidRPr="00D62EC8">
        <w:rPr>
          <w:rStyle w:val="FontStyle69"/>
          <w:sz w:val="24"/>
        </w:rPr>
        <w:t xml:space="preserve">Результаты освоения </w:t>
      </w:r>
      <w:proofErr w:type="gramStart"/>
      <w:r w:rsidRPr="00D62EC8">
        <w:rPr>
          <w:rStyle w:val="FontStyle69"/>
          <w:sz w:val="24"/>
        </w:rPr>
        <w:t>обучающимися</w:t>
      </w:r>
      <w:proofErr w:type="gramEnd"/>
      <w:r w:rsidRPr="00D62EC8">
        <w:rPr>
          <w:rStyle w:val="FontStyle69"/>
          <w:sz w:val="24"/>
        </w:rPr>
        <w:t xml:space="preserve">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образования.</w:t>
      </w:r>
      <w:r>
        <w:rPr>
          <w:rStyle w:val="FontStyle69"/>
          <w:sz w:val="24"/>
        </w:rPr>
        <w:t xml:space="preserve"> </w:t>
      </w:r>
      <w:r w:rsidRPr="00D62EC8">
        <w:rPr>
          <w:rStyle w:val="FontStyle69"/>
          <w:sz w:val="24"/>
        </w:rPr>
        <w:t xml:space="preserve">Освоение адаптированной образовательной программы начального общего образования (вариант В), созданной на основе Стандарта, обеспечивает достижение обучающимися с задержкой психического развития трех видов результатов: </w:t>
      </w:r>
      <w:r w:rsidRPr="00D62EC8">
        <w:rPr>
          <w:rStyle w:val="FontStyle68"/>
          <w:iCs/>
          <w:sz w:val="24"/>
        </w:rPr>
        <w:t xml:space="preserve">личностных, </w:t>
      </w:r>
      <w:proofErr w:type="spellStart"/>
      <w:r w:rsidRPr="00D62EC8">
        <w:rPr>
          <w:rStyle w:val="FontStyle68"/>
          <w:iCs/>
          <w:sz w:val="24"/>
        </w:rPr>
        <w:t>метапредметных</w:t>
      </w:r>
      <w:proofErr w:type="spellEnd"/>
      <w:r w:rsidRPr="00D62EC8">
        <w:rPr>
          <w:rStyle w:val="FontStyle68"/>
          <w:iCs/>
          <w:sz w:val="24"/>
        </w:rPr>
        <w:t xml:space="preserve"> </w:t>
      </w:r>
      <w:r w:rsidRPr="00D62EC8">
        <w:rPr>
          <w:rStyle w:val="FontStyle69"/>
          <w:sz w:val="24"/>
        </w:rPr>
        <w:t xml:space="preserve">и </w:t>
      </w:r>
      <w:r w:rsidRPr="00D62EC8">
        <w:rPr>
          <w:rStyle w:val="FontStyle68"/>
          <w:iCs/>
          <w:sz w:val="24"/>
        </w:rPr>
        <w:t>предметных.</w:t>
      </w:r>
    </w:p>
    <w:p w:rsidR="00E549DC" w:rsidRPr="00D62EC8" w:rsidRDefault="00E549DC" w:rsidP="00E549DC">
      <w:pPr>
        <w:pStyle w:val="Style15"/>
        <w:spacing w:line="276" w:lineRule="auto"/>
        <w:ind w:firstLine="686"/>
        <w:rPr>
          <w:rStyle w:val="FontStyle69"/>
          <w:sz w:val="24"/>
        </w:rPr>
      </w:pPr>
      <w:r w:rsidRPr="00D62EC8">
        <w:rPr>
          <w:rStyle w:val="FontStyle68"/>
          <w:iCs/>
          <w:sz w:val="24"/>
        </w:rPr>
        <w:t xml:space="preserve">Личностные результаты </w:t>
      </w:r>
      <w:r w:rsidRPr="00D62EC8">
        <w:rPr>
          <w:rStyle w:val="FontStyle69"/>
          <w:sz w:val="24"/>
        </w:rPr>
        <w:t xml:space="preserve">освоения адаптированной основной образовательной программы начального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установки, необходимые для достижения основной цели современного образования — введения </w:t>
      </w:r>
      <w:proofErr w:type="gramStart"/>
      <w:r w:rsidRPr="00D62EC8">
        <w:rPr>
          <w:rStyle w:val="FontStyle69"/>
          <w:sz w:val="24"/>
        </w:rPr>
        <w:t>обучающихся</w:t>
      </w:r>
      <w:proofErr w:type="gramEnd"/>
      <w:r w:rsidRPr="00D62EC8">
        <w:rPr>
          <w:rStyle w:val="FontStyle69"/>
          <w:sz w:val="24"/>
        </w:rPr>
        <w:t xml:space="preserve"> с ЗПР в культуру, овладение ими </w:t>
      </w:r>
      <w:proofErr w:type="spellStart"/>
      <w:r w:rsidRPr="00D62EC8">
        <w:rPr>
          <w:rStyle w:val="FontStyle69"/>
          <w:sz w:val="24"/>
        </w:rPr>
        <w:t>социо</w:t>
      </w:r>
      <w:proofErr w:type="spellEnd"/>
      <w:r w:rsidRPr="00D62EC8">
        <w:rPr>
          <w:rStyle w:val="FontStyle69"/>
          <w:sz w:val="24"/>
        </w:rPr>
        <w:t>-культурным опытом.</w:t>
      </w:r>
    </w:p>
    <w:p w:rsidR="00E549DC" w:rsidRPr="00D62EC8" w:rsidRDefault="00E549DC" w:rsidP="00E549DC">
      <w:pPr>
        <w:pStyle w:val="Style15"/>
        <w:spacing w:before="5" w:line="276" w:lineRule="auto"/>
        <w:ind w:firstLine="696"/>
        <w:rPr>
          <w:rStyle w:val="FontStyle69"/>
          <w:sz w:val="24"/>
        </w:rPr>
      </w:pPr>
      <w:r w:rsidRPr="00D62EC8">
        <w:rPr>
          <w:rStyle w:val="FontStyle69"/>
          <w:sz w:val="24"/>
        </w:rPr>
        <w:t xml:space="preserve">Личностные результаты освоения адаптированной основной образовательной программы начального общего </w:t>
      </w:r>
      <w:proofErr w:type="spellStart"/>
      <w:r w:rsidRPr="00D62EC8">
        <w:rPr>
          <w:rStyle w:val="FontStyle69"/>
          <w:sz w:val="24"/>
        </w:rPr>
        <w:t>образования</w:t>
      </w:r>
      <w:r>
        <w:rPr>
          <w:rStyle w:val="FontStyle69"/>
          <w:sz w:val="24"/>
        </w:rPr>
        <w:t>отражают</w:t>
      </w:r>
      <w:proofErr w:type="spellEnd"/>
      <w:r w:rsidRPr="00D62EC8">
        <w:rPr>
          <w:rStyle w:val="FontStyle69"/>
          <w:sz w:val="24"/>
        </w:rPr>
        <w:t>:</w:t>
      </w:r>
    </w:p>
    <w:p w:rsidR="00E549DC" w:rsidRPr="00D62EC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</w:rPr>
      </w:pPr>
      <w:r w:rsidRPr="00D62EC8">
        <w:rPr>
          <w:rStyle w:val="FontStyle69"/>
          <w:sz w:val="24"/>
        </w:rPr>
        <w:t>1) осознание себя как гражданина России; формирование чувства гордости за свою Родину, российский народ и историю России;</w:t>
      </w:r>
    </w:p>
    <w:p w:rsidR="00E549DC" w:rsidRPr="00D62EC8" w:rsidRDefault="00E549DC" w:rsidP="00950CA9">
      <w:pPr>
        <w:pStyle w:val="Style23"/>
        <w:numPr>
          <w:ilvl w:val="0"/>
          <w:numId w:val="5"/>
        </w:numPr>
        <w:tabs>
          <w:tab w:val="left" w:pos="1013"/>
        </w:tabs>
        <w:spacing w:line="276" w:lineRule="auto"/>
        <w:ind w:firstLine="706"/>
        <w:rPr>
          <w:rStyle w:val="FontStyle69"/>
          <w:sz w:val="24"/>
        </w:rPr>
      </w:pPr>
      <w:r w:rsidRPr="00D62EC8">
        <w:rPr>
          <w:rStyle w:val="FontStyle69"/>
          <w:sz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549DC" w:rsidRPr="00D62EC8" w:rsidRDefault="00E549DC" w:rsidP="00950CA9">
      <w:pPr>
        <w:pStyle w:val="Style23"/>
        <w:numPr>
          <w:ilvl w:val="0"/>
          <w:numId w:val="5"/>
        </w:numPr>
        <w:tabs>
          <w:tab w:val="left" w:pos="1013"/>
        </w:tabs>
        <w:spacing w:before="10" w:line="276" w:lineRule="auto"/>
        <w:ind w:firstLine="706"/>
        <w:rPr>
          <w:rStyle w:val="FontStyle69"/>
          <w:sz w:val="24"/>
        </w:rPr>
      </w:pPr>
      <w:r w:rsidRPr="00D62EC8">
        <w:rPr>
          <w:rStyle w:val="FontStyle69"/>
          <w:sz w:val="24"/>
        </w:rPr>
        <w:t>формирование уважительного отношения к иному мнению, истории и культуре других народов;</w:t>
      </w:r>
    </w:p>
    <w:p w:rsidR="00E549DC" w:rsidRPr="00D62EC8" w:rsidRDefault="00E549DC" w:rsidP="00950CA9">
      <w:pPr>
        <w:pStyle w:val="Style23"/>
        <w:numPr>
          <w:ilvl w:val="0"/>
          <w:numId w:val="5"/>
        </w:numPr>
        <w:tabs>
          <w:tab w:val="left" w:pos="1013"/>
        </w:tabs>
        <w:spacing w:before="5" w:line="276" w:lineRule="auto"/>
        <w:ind w:firstLine="706"/>
        <w:rPr>
          <w:rStyle w:val="FontStyle69"/>
          <w:sz w:val="24"/>
        </w:rPr>
      </w:pPr>
      <w:r w:rsidRPr="00D62EC8">
        <w:rPr>
          <w:rStyle w:val="FontStyle69"/>
          <w:sz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E549DC" w:rsidRPr="00472030" w:rsidRDefault="00E549DC" w:rsidP="00950CA9">
      <w:pPr>
        <w:pStyle w:val="Style23"/>
        <w:numPr>
          <w:ilvl w:val="0"/>
          <w:numId w:val="5"/>
        </w:numPr>
        <w:tabs>
          <w:tab w:val="left" w:pos="1013"/>
        </w:tabs>
        <w:spacing w:line="276" w:lineRule="auto"/>
        <w:ind w:firstLine="706"/>
        <w:rPr>
          <w:color w:val="000000"/>
        </w:rPr>
      </w:pPr>
      <w:r w:rsidRPr="00D62EC8">
        <w:rPr>
          <w:rStyle w:val="FontStyle69"/>
          <w:sz w:val="24"/>
        </w:rPr>
        <w:t>овладение начальными навыками адаптации в динамично изменяющемся и развивающемся мире;</w:t>
      </w:r>
    </w:p>
    <w:p w:rsidR="00E549DC" w:rsidRPr="00D62EC8" w:rsidRDefault="00E549DC" w:rsidP="00950CA9">
      <w:pPr>
        <w:pStyle w:val="Style23"/>
        <w:numPr>
          <w:ilvl w:val="0"/>
          <w:numId w:val="6"/>
        </w:numPr>
        <w:tabs>
          <w:tab w:val="left" w:pos="1210"/>
        </w:tabs>
        <w:spacing w:line="276" w:lineRule="auto"/>
        <w:ind w:firstLine="701"/>
        <w:rPr>
          <w:rStyle w:val="FontStyle69"/>
          <w:sz w:val="24"/>
        </w:rPr>
      </w:pPr>
      <w:r w:rsidRPr="00D62EC8">
        <w:rPr>
          <w:rStyle w:val="FontStyle69"/>
          <w:sz w:val="24"/>
        </w:rPr>
        <w:t>овладение социально-бытовыми умениями, используемыми в повседневной жизни;</w:t>
      </w:r>
    </w:p>
    <w:p w:rsidR="00E549DC" w:rsidRPr="00472030" w:rsidRDefault="00E549DC" w:rsidP="00950CA9">
      <w:pPr>
        <w:pStyle w:val="Style23"/>
        <w:numPr>
          <w:ilvl w:val="0"/>
          <w:numId w:val="6"/>
        </w:numPr>
        <w:tabs>
          <w:tab w:val="left" w:pos="1210"/>
        </w:tabs>
        <w:spacing w:before="5" w:line="276" w:lineRule="auto"/>
        <w:ind w:firstLine="701"/>
        <w:rPr>
          <w:color w:val="000000"/>
        </w:rPr>
      </w:pPr>
      <w:r w:rsidRPr="00D62EC8">
        <w:rPr>
          <w:rStyle w:val="FontStyle69"/>
          <w:sz w:val="24"/>
        </w:rPr>
        <w:t>владение навыками коммуникации и принятыми ритуалами социального взаимодействия;</w:t>
      </w:r>
    </w:p>
    <w:p w:rsidR="00E549DC" w:rsidRPr="00D62EC8" w:rsidRDefault="00E549DC" w:rsidP="00950CA9">
      <w:pPr>
        <w:pStyle w:val="Style23"/>
        <w:numPr>
          <w:ilvl w:val="0"/>
          <w:numId w:val="7"/>
        </w:numPr>
        <w:tabs>
          <w:tab w:val="left" w:pos="1056"/>
        </w:tabs>
        <w:spacing w:before="5" w:line="276" w:lineRule="auto"/>
        <w:ind w:firstLine="701"/>
        <w:rPr>
          <w:rStyle w:val="FontStyle69"/>
          <w:sz w:val="24"/>
        </w:rPr>
      </w:pPr>
      <w:r w:rsidRPr="00D62EC8">
        <w:rPr>
          <w:rStyle w:val="FontStyle69"/>
          <w:sz w:val="24"/>
        </w:rPr>
        <w:t>способность к осмыслению и дифференциации картины мира, ее временно-пространственной организации;</w:t>
      </w:r>
    </w:p>
    <w:p w:rsidR="00E549DC" w:rsidRPr="00D62EC8" w:rsidRDefault="00E549DC" w:rsidP="00950CA9">
      <w:pPr>
        <w:pStyle w:val="Style23"/>
        <w:numPr>
          <w:ilvl w:val="0"/>
          <w:numId w:val="7"/>
        </w:numPr>
        <w:tabs>
          <w:tab w:val="left" w:pos="1056"/>
        </w:tabs>
        <w:spacing w:before="5" w:line="276" w:lineRule="auto"/>
        <w:ind w:firstLine="701"/>
        <w:rPr>
          <w:rStyle w:val="FontStyle69"/>
          <w:sz w:val="24"/>
        </w:rPr>
      </w:pPr>
      <w:proofErr w:type="gramStart"/>
      <w:r w:rsidRPr="00D62EC8">
        <w:rPr>
          <w:rStyle w:val="FontStyle69"/>
          <w:sz w:val="24"/>
        </w:rPr>
        <w:t>способность к осмысление социального окружения, своего места в нем, принятие соответствующих возрасту ценностей и социальных ролей;</w:t>
      </w:r>
      <w:proofErr w:type="gramEnd"/>
    </w:p>
    <w:p w:rsidR="00E549DC" w:rsidRPr="00D62EC8" w:rsidRDefault="00E549DC" w:rsidP="00E549DC">
      <w:pPr>
        <w:pStyle w:val="Style23"/>
        <w:tabs>
          <w:tab w:val="left" w:pos="1440"/>
        </w:tabs>
        <w:spacing w:line="276" w:lineRule="auto"/>
        <w:ind w:firstLine="701"/>
        <w:rPr>
          <w:rStyle w:val="FontStyle69"/>
          <w:sz w:val="24"/>
        </w:rPr>
      </w:pPr>
      <w:r w:rsidRPr="00D62EC8">
        <w:rPr>
          <w:rStyle w:val="FontStyle69"/>
          <w:sz w:val="24"/>
        </w:rPr>
        <w:t>10)</w:t>
      </w:r>
      <w:r w:rsidRPr="00D62EC8">
        <w:rPr>
          <w:rStyle w:val="FontStyle69"/>
          <w:sz w:val="24"/>
        </w:rPr>
        <w:tab/>
        <w:t xml:space="preserve">принятие и освоение социальной роли </w:t>
      </w:r>
      <w:proofErr w:type="gramStart"/>
      <w:r w:rsidRPr="00D62EC8">
        <w:rPr>
          <w:rStyle w:val="FontStyle69"/>
          <w:sz w:val="24"/>
        </w:rPr>
        <w:t>обучающегося</w:t>
      </w:r>
      <w:proofErr w:type="gramEnd"/>
      <w:r w:rsidRPr="00D62EC8">
        <w:rPr>
          <w:rStyle w:val="FontStyle69"/>
          <w:sz w:val="24"/>
        </w:rPr>
        <w:t>,</w:t>
      </w:r>
      <w:r w:rsidRPr="00D62EC8">
        <w:rPr>
          <w:rStyle w:val="FontStyle69"/>
          <w:sz w:val="24"/>
        </w:rPr>
        <w:br/>
        <w:t>формирование и развитие социально значимых мотивов учебной</w:t>
      </w:r>
      <w:r w:rsidRPr="00D62EC8">
        <w:rPr>
          <w:rStyle w:val="FontStyle69"/>
          <w:sz w:val="24"/>
        </w:rPr>
        <w:br/>
        <w:t>деятельности;</w:t>
      </w:r>
    </w:p>
    <w:p w:rsidR="00E549DC" w:rsidRPr="00D62EC8" w:rsidRDefault="00E549DC" w:rsidP="00950CA9">
      <w:pPr>
        <w:pStyle w:val="Style23"/>
        <w:numPr>
          <w:ilvl w:val="0"/>
          <w:numId w:val="8"/>
        </w:numPr>
        <w:tabs>
          <w:tab w:val="left" w:pos="1147"/>
        </w:tabs>
        <w:spacing w:line="276" w:lineRule="auto"/>
        <w:ind w:right="10" w:firstLine="706"/>
        <w:rPr>
          <w:rStyle w:val="FontStyle69"/>
          <w:sz w:val="24"/>
        </w:rPr>
      </w:pPr>
      <w:r w:rsidRPr="00D62EC8">
        <w:rPr>
          <w:rStyle w:val="FontStyle69"/>
          <w:sz w:val="24"/>
        </w:rPr>
        <w:t xml:space="preserve">развитие навыков сотрудничества </w:t>
      </w:r>
      <w:proofErr w:type="gramStart"/>
      <w:r w:rsidRPr="00D62EC8">
        <w:rPr>
          <w:rStyle w:val="FontStyle69"/>
          <w:sz w:val="24"/>
        </w:rPr>
        <w:t>со</w:t>
      </w:r>
      <w:proofErr w:type="gramEnd"/>
      <w:r w:rsidRPr="00D62EC8">
        <w:rPr>
          <w:rStyle w:val="FontStyle69"/>
          <w:sz w:val="24"/>
        </w:rPr>
        <w:t xml:space="preserve"> взрослыми и сверстниками в разных социальных ситуациях;</w:t>
      </w:r>
    </w:p>
    <w:p w:rsidR="00E549DC" w:rsidRPr="00D62EC8" w:rsidRDefault="00E549DC" w:rsidP="00950CA9">
      <w:pPr>
        <w:pStyle w:val="Style23"/>
        <w:numPr>
          <w:ilvl w:val="0"/>
          <w:numId w:val="8"/>
        </w:numPr>
        <w:tabs>
          <w:tab w:val="left" w:pos="1147"/>
        </w:tabs>
        <w:spacing w:line="276" w:lineRule="auto"/>
        <w:ind w:left="706" w:firstLine="0"/>
        <w:jc w:val="left"/>
        <w:rPr>
          <w:rStyle w:val="FontStyle69"/>
          <w:sz w:val="24"/>
        </w:rPr>
      </w:pPr>
      <w:r w:rsidRPr="00D62EC8">
        <w:rPr>
          <w:rStyle w:val="FontStyle69"/>
          <w:sz w:val="24"/>
        </w:rPr>
        <w:t>формирование эстетических потребностей, ценностей и чувств;</w:t>
      </w:r>
    </w:p>
    <w:p w:rsidR="00E549DC" w:rsidRPr="00D62EC8" w:rsidRDefault="00E549DC" w:rsidP="00950CA9">
      <w:pPr>
        <w:pStyle w:val="Style23"/>
        <w:numPr>
          <w:ilvl w:val="0"/>
          <w:numId w:val="8"/>
        </w:numPr>
        <w:tabs>
          <w:tab w:val="left" w:pos="1147"/>
        </w:tabs>
        <w:spacing w:before="5" w:line="276" w:lineRule="auto"/>
        <w:ind w:right="5" w:firstLine="706"/>
        <w:rPr>
          <w:rStyle w:val="FontStyle69"/>
          <w:sz w:val="24"/>
        </w:rPr>
      </w:pPr>
      <w:r w:rsidRPr="00D62EC8">
        <w:rPr>
          <w:rStyle w:val="FontStyle69"/>
          <w:sz w:val="24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549DC" w:rsidRPr="00893928" w:rsidRDefault="00E549DC" w:rsidP="00893928">
      <w:pPr>
        <w:pStyle w:val="Style23"/>
        <w:numPr>
          <w:ilvl w:val="0"/>
          <w:numId w:val="8"/>
        </w:numPr>
        <w:tabs>
          <w:tab w:val="left" w:pos="1147"/>
        </w:tabs>
        <w:spacing w:before="5" w:line="276" w:lineRule="auto"/>
        <w:ind w:right="10" w:firstLine="706"/>
        <w:rPr>
          <w:rStyle w:val="FontStyle69"/>
          <w:sz w:val="24"/>
        </w:rPr>
      </w:pPr>
      <w:r w:rsidRPr="00D62EC8">
        <w:rPr>
          <w:rStyle w:val="FontStyle69"/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 w:rsidR="00893928">
        <w:rPr>
          <w:rStyle w:val="FontStyle69"/>
          <w:sz w:val="24"/>
        </w:rPr>
        <w:t xml:space="preserve"> </w:t>
      </w:r>
      <w:proofErr w:type="spellStart"/>
      <w:proofErr w:type="gramStart"/>
      <w:r w:rsidRPr="00893928">
        <w:rPr>
          <w:rStyle w:val="FontStyle68"/>
          <w:b/>
          <w:iCs/>
          <w:sz w:val="24"/>
        </w:rPr>
        <w:t>Метапредметные</w:t>
      </w:r>
      <w:proofErr w:type="spellEnd"/>
      <w:r w:rsidR="00893928">
        <w:rPr>
          <w:rStyle w:val="FontStyle68"/>
          <w:b/>
          <w:iCs/>
          <w:sz w:val="24"/>
        </w:rPr>
        <w:t xml:space="preserve"> </w:t>
      </w:r>
      <w:r w:rsidRPr="00893928">
        <w:rPr>
          <w:rStyle w:val="FontStyle68"/>
          <w:b/>
          <w:iCs/>
          <w:sz w:val="24"/>
        </w:rPr>
        <w:t>результаты</w:t>
      </w:r>
      <w:r w:rsidRPr="00893928">
        <w:rPr>
          <w:rStyle w:val="FontStyle68"/>
          <w:iCs/>
          <w:sz w:val="24"/>
        </w:rPr>
        <w:t xml:space="preserve"> </w:t>
      </w:r>
      <w:r w:rsidRPr="00893928">
        <w:rPr>
          <w:rStyle w:val="FontStyle69"/>
          <w:sz w:val="24"/>
        </w:rPr>
        <w:t xml:space="preserve">освоения адаптированной основной образовательной программы начального общего образования,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893928">
        <w:rPr>
          <w:rStyle w:val="FontStyle69"/>
          <w:sz w:val="24"/>
        </w:rPr>
        <w:t>межпредметными</w:t>
      </w:r>
      <w:proofErr w:type="spellEnd"/>
      <w:r w:rsidRPr="00893928">
        <w:rPr>
          <w:rStyle w:val="FontStyle69"/>
          <w:sz w:val="24"/>
        </w:rPr>
        <w:t xml:space="preserve"> знаниями, способность решать учебные и жизненные задачи и готовность к овладению в дальнейшем АООП основного общего образования, отражают:</w:t>
      </w:r>
      <w:proofErr w:type="gramEnd"/>
    </w:p>
    <w:p w:rsidR="00E549DC" w:rsidRPr="00D62EC8" w:rsidRDefault="00E549DC" w:rsidP="00950CA9">
      <w:pPr>
        <w:pStyle w:val="Style23"/>
        <w:numPr>
          <w:ilvl w:val="0"/>
          <w:numId w:val="9"/>
        </w:numPr>
        <w:tabs>
          <w:tab w:val="left" w:pos="1018"/>
        </w:tabs>
        <w:spacing w:line="276" w:lineRule="auto"/>
        <w:ind w:firstLine="734"/>
        <w:rPr>
          <w:rStyle w:val="FontStyle69"/>
          <w:sz w:val="24"/>
        </w:rPr>
      </w:pPr>
      <w:r w:rsidRPr="00D62EC8">
        <w:rPr>
          <w:rStyle w:val="FontStyle69"/>
          <w:sz w:val="24"/>
        </w:rPr>
        <w:t>овладение способностью принимать и сохранять цели и задачи решения типовых учебных и практических задач;</w:t>
      </w:r>
    </w:p>
    <w:p w:rsidR="00E549DC" w:rsidRPr="00D62EC8" w:rsidRDefault="00E549DC" w:rsidP="00950CA9">
      <w:pPr>
        <w:pStyle w:val="Style23"/>
        <w:numPr>
          <w:ilvl w:val="0"/>
          <w:numId w:val="10"/>
        </w:numPr>
        <w:tabs>
          <w:tab w:val="left" w:pos="1018"/>
        </w:tabs>
        <w:spacing w:line="276" w:lineRule="auto"/>
        <w:ind w:firstLine="710"/>
        <w:rPr>
          <w:rStyle w:val="FontStyle69"/>
          <w:sz w:val="24"/>
        </w:rPr>
      </w:pPr>
      <w:r w:rsidRPr="00D62EC8">
        <w:rPr>
          <w:rStyle w:val="FontStyle69"/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E549DC" w:rsidRPr="00D62EC8" w:rsidRDefault="00E549DC" w:rsidP="00950CA9">
      <w:pPr>
        <w:pStyle w:val="Style23"/>
        <w:numPr>
          <w:ilvl w:val="0"/>
          <w:numId w:val="10"/>
        </w:numPr>
        <w:tabs>
          <w:tab w:val="left" w:pos="1018"/>
        </w:tabs>
        <w:spacing w:line="276" w:lineRule="auto"/>
        <w:ind w:firstLine="710"/>
        <w:rPr>
          <w:rStyle w:val="FontStyle69"/>
          <w:sz w:val="24"/>
        </w:rPr>
      </w:pPr>
      <w:r w:rsidRPr="00D62EC8">
        <w:rPr>
          <w:rStyle w:val="FontStyle69"/>
          <w:sz w:val="24"/>
        </w:rPr>
        <w:t>формирование умения понимать причины успеха/неуспеха учебной деятельности;</w:t>
      </w:r>
    </w:p>
    <w:p w:rsidR="00E549DC" w:rsidRPr="00D62EC8" w:rsidRDefault="00E549DC" w:rsidP="00950CA9">
      <w:pPr>
        <w:pStyle w:val="Style23"/>
        <w:numPr>
          <w:ilvl w:val="0"/>
          <w:numId w:val="11"/>
        </w:numPr>
        <w:tabs>
          <w:tab w:val="left" w:pos="1022"/>
        </w:tabs>
        <w:spacing w:before="5" w:line="276" w:lineRule="auto"/>
        <w:ind w:left="715" w:firstLine="0"/>
        <w:jc w:val="left"/>
        <w:rPr>
          <w:rStyle w:val="FontStyle69"/>
          <w:sz w:val="24"/>
        </w:rPr>
      </w:pPr>
      <w:r w:rsidRPr="00D62EC8">
        <w:rPr>
          <w:rStyle w:val="FontStyle69"/>
          <w:sz w:val="24"/>
        </w:rPr>
        <w:t>освоение начальных форм познавательной и личностной рефлексии;</w:t>
      </w:r>
    </w:p>
    <w:p w:rsidR="00E549DC" w:rsidRPr="00D62EC8" w:rsidRDefault="00E549DC" w:rsidP="00950CA9">
      <w:pPr>
        <w:pStyle w:val="Style23"/>
        <w:numPr>
          <w:ilvl w:val="0"/>
          <w:numId w:val="10"/>
        </w:numPr>
        <w:tabs>
          <w:tab w:val="left" w:pos="1018"/>
        </w:tabs>
        <w:spacing w:line="276" w:lineRule="auto"/>
        <w:ind w:firstLine="710"/>
        <w:rPr>
          <w:rStyle w:val="FontStyle69"/>
          <w:sz w:val="24"/>
        </w:rPr>
      </w:pPr>
      <w:r w:rsidRPr="00D62EC8">
        <w:rPr>
          <w:rStyle w:val="FontStyle69"/>
          <w:sz w:val="24"/>
        </w:rPr>
        <w:t>использование элементарных знаково-символических сре</w:t>
      </w:r>
      <w:proofErr w:type="gramStart"/>
      <w:r w:rsidRPr="00D62EC8">
        <w:rPr>
          <w:rStyle w:val="FontStyle69"/>
          <w:sz w:val="24"/>
        </w:rPr>
        <w:t>дств пр</w:t>
      </w:r>
      <w:proofErr w:type="gramEnd"/>
      <w:r w:rsidRPr="00D62EC8">
        <w:rPr>
          <w:rStyle w:val="FontStyle69"/>
          <w:sz w:val="24"/>
        </w:rPr>
        <w:t>едставления информации для создания схем решения учебных и практических задач;</w:t>
      </w:r>
    </w:p>
    <w:p w:rsidR="00E549DC" w:rsidRPr="00472030" w:rsidRDefault="00E549DC" w:rsidP="00950CA9">
      <w:pPr>
        <w:pStyle w:val="Style23"/>
        <w:numPr>
          <w:ilvl w:val="0"/>
          <w:numId w:val="10"/>
        </w:numPr>
        <w:tabs>
          <w:tab w:val="left" w:pos="1018"/>
        </w:tabs>
        <w:spacing w:before="5" w:line="276" w:lineRule="auto"/>
        <w:ind w:firstLine="710"/>
        <w:rPr>
          <w:color w:val="000000"/>
        </w:rPr>
      </w:pPr>
      <w:r w:rsidRPr="00D62EC8">
        <w:rPr>
          <w:rStyle w:val="FontStyle69"/>
          <w:sz w:val="24"/>
        </w:rPr>
        <w:t>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E549DC" w:rsidRPr="00D62EC8" w:rsidRDefault="00E549DC" w:rsidP="00950CA9">
      <w:pPr>
        <w:pStyle w:val="Style23"/>
        <w:numPr>
          <w:ilvl w:val="0"/>
          <w:numId w:val="12"/>
        </w:numPr>
        <w:tabs>
          <w:tab w:val="left" w:pos="1152"/>
        </w:tabs>
        <w:spacing w:before="5" w:line="276" w:lineRule="auto"/>
        <w:ind w:right="14" w:firstLine="720"/>
        <w:rPr>
          <w:rStyle w:val="FontStyle69"/>
          <w:sz w:val="24"/>
        </w:rPr>
      </w:pPr>
      <w:r w:rsidRPr="00D62EC8">
        <w:rPr>
          <w:rStyle w:val="FontStyle69"/>
          <w:sz w:val="24"/>
        </w:rPr>
        <w:t>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E549DC" w:rsidRPr="00D62EC8" w:rsidRDefault="00E549DC" w:rsidP="00950CA9">
      <w:pPr>
        <w:pStyle w:val="Style23"/>
        <w:numPr>
          <w:ilvl w:val="0"/>
          <w:numId w:val="12"/>
        </w:numPr>
        <w:tabs>
          <w:tab w:val="left" w:pos="1152"/>
        </w:tabs>
        <w:spacing w:before="5" w:line="276" w:lineRule="auto"/>
        <w:ind w:right="14" w:firstLine="720"/>
        <w:rPr>
          <w:rStyle w:val="FontStyle69"/>
          <w:sz w:val="24"/>
        </w:rPr>
      </w:pPr>
      <w:r w:rsidRPr="00D62EC8">
        <w:rPr>
          <w:rStyle w:val="FontStyle69"/>
          <w:sz w:val="24"/>
        </w:rPr>
        <w:t>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</w:t>
      </w:r>
    </w:p>
    <w:p w:rsidR="00E549DC" w:rsidRPr="00D62EC8" w:rsidRDefault="00E549DC" w:rsidP="00E549DC">
      <w:pPr>
        <w:pStyle w:val="Style23"/>
        <w:tabs>
          <w:tab w:val="left" w:pos="1027"/>
        </w:tabs>
        <w:spacing w:before="5" w:line="276" w:lineRule="auto"/>
        <w:ind w:right="14" w:firstLine="720"/>
        <w:rPr>
          <w:rStyle w:val="FontStyle69"/>
          <w:sz w:val="24"/>
        </w:rPr>
      </w:pPr>
      <w:proofErr w:type="gramStart"/>
      <w:r w:rsidRPr="00D62EC8">
        <w:rPr>
          <w:rStyle w:val="FontStyle69"/>
          <w:sz w:val="24"/>
        </w:rPr>
        <w:t>9)</w:t>
      </w:r>
      <w:r w:rsidRPr="00D62EC8">
        <w:rPr>
          <w:rStyle w:val="FontStyle69"/>
          <w:sz w:val="24"/>
        </w:rPr>
        <w:tab/>
        <w:t>овладение навыками смыслового чтения текстов доступных по</w:t>
      </w:r>
      <w:r w:rsidRPr="00D62EC8">
        <w:rPr>
          <w:rStyle w:val="FontStyle69"/>
          <w:sz w:val="24"/>
        </w:rPr>
        <w:br/>
        <w:t>содержанию и объему художественных текстов в соответствии с целями и</w:t>
      </w:r>
      <w:r w:rsidRPr="00D62EC8">
        <w:rPr>
          <w:rStyle w:val="FontStyle69"/>
          <w:sz w:val="24"/>
        </w:rPr>
        <w:br/>
        <w:t>задачами; осознанно строить речевое высказывание в соответствии с</w:t>
      </w:r>
      <w:r w:rsidRPr="00D62EC8">
        <w:rPr>
          <w:rStyle w:val="FontStyle69"/>
          <w:sz w:val="24"/>
        </w:rPr>
        <w:br/>
        <w:t>задачами коммуникации и составлять тексты в устной и письменной формах;</w:t>
      </w:r>
      <w:proofErr w:type="gramEnd"/>
    </w:p>
    <w:p w:rsidR="00E549DC" w:rsidRPr="00D62EC8" w:rsidRDefault="00E549DC" w:rsidP="00950CA9">
      <w:pPr>
        <w:pStyle w:val="Style23"/>
        <w:numPr>
          <w:ilvl w:val="0"/>
          <w:numId w:val="13"/>
        </w:numPr>
        <w:tabs>
          <w:tab w:val="left" w:pos="1224"/>
        </w:tabs>
        <w:spacing w:line="276" w:lineRule="auto"/>
        <w:ind w:firstLine="734"/>
        <w:rPr>
          <w:rStyle w:val="FontStyle69"/>
          <w:sz w:val="24"/>
        </w:rPr>
      </w:pPr>
      <w:r w:rsidRPr="00D62EC8">
        <w:rPr>
          <w:rStyle w:val="FontStyle69"/>
          <w:sz w:val="24"/>
        </w:rPr>
        <w:t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возможностям;</w:t>
      </w:r>
    </w:p>
    <w:p w:rsidR="00E549DC" w:rsidRPr="00D62EC8" w:rsidRDefault="00E549DC" w:rsidP="00950CA9">
      <w:pPr>
        <w:pStyle w:val="Style23"/>
        <w:numPr>
          <w:ilvl w:val="0"/>
          <w:numId w:val="14"/>
        </w:numPr>
        <w:tabs>
          <w:tab w:val="left" w:pos="1349"/>
        </w:tabs>
        <w:spacing w:before="5" w:line="276" w:lineRule="auto"/>
        <w:ind w:firstLine="734"/>
        <w:rPr>
          <w:rStyle w:val="FontStyle69"/>
          <w:sz w:val="24"/>
        </w:rPr>
      </w:pPr>
      <w:r w:rsidRPr="00D62EC8">
        <w:rPr>
          <w:rStyle w:val="FontStyle69"/>
          <w:sz w:val="24"/>
        </w:rPr>
        <w:t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</w:t>
      </w:r>
    </w:p>
    <w:p w:rsidR="00E549DC" w:rsidRPr="00D62EC8" w:rsidRDefault="00E549DC" w:rsidP="00950CA9">
      <w:pPr>
        <w:pStyle w:val="Style23"/>
        <w:numPr>
          <w:ilvl w:val="0"/>
          <w:numId w:val="15"/>
        </w:numPr>
        <w:tabs>
          <w:tab w:val="left" w:pos="1114"/>
        </w:tabs>
        <w:spacing w:before="5" w:line="276" w:lineRule="auto"/>
        <w:ind w:firstLine="734"/>
        <w:rPr>
          <w:rStyle w:val="FontStyle69"/>
          <w:sz w:val="24"/>
        </w:rPr>
      </w:pPr>
      <w:r w:rsidRPr="00D62EC8">
        <w:rPr>
          <w:rStyle w:val="FontStyle69"/>
          <w:sz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549DC" w:rsidRPr="00D62EC8" w:rsidRDefault="00E549DC" w:rsidP="00950CA9">
      <w:pPr>
        <w:pStyle w:val="Style23"/>
        <w:numPr>
          <w:ilvl w:val="0"/>
          <w:numId w:val="15"/>
        </w:numPr>
        <w:tabs>
          <w:tab w:val="left" w:pos="1114"/>
        </w:tabs>
        <w:spacing w:line="276" w:lineRule="auto"/>
        <w:ind w:firstLine="734"/>
        <w:rPr>
          <w:rStyle w:val="FontStyle69"/>
          <w:sz w:val="24"/>
        </w:rPr>
      </w:pPr>
      <w:r w:rsidRPr="00D62EC8">
        <w:rPr>
          <w:rStyle w:val="FontStyle69"/>
          <w:sz w:val="24"/>
        </w:rPr>
        <w:t>готовность конструктивно разрешать конфликты посредством учета интересов сторон и сотрудничества;</w:t>
      </w:r>
    </w:p>
    <w:p w:rsidR="00E549DC" w:rsidRPr="00D62EC8" w:rsidRDefault="00E549DC" w:rsidP="00950CA9">
      <w:pPr>
        <w:pStyle w:val="Style23"/>
        <w:numPr>
          <w:ilvl w:val="0"/>
          <w:numId w:val="16"/>
        </w:numPr>
        <w:tabs>
          <w:tab w:val="left" w:pos="1171"/>
        </w:tabs>
        <w:spacing w:before="5" w:line="276" w:lineRule="auto"/>
        <w:ind w:right="14" w:firstLine="739"/>
        <w:rPr>
          <w:rStyle w:val="FontStyle69"/>
          <w:sz w:val="24"/>
        </w:rPr>
      </w:pPr>
      <w:r w:rsidRPr="00D62EC8">
        <w:rPr>
          <w:rStyle w:val="FontStyle69"/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</w:t>
      </w:r>
      <w:r>
        <w:rPr>
          <w:rStyle w:val="FontStyle69"/>
          <w:sz w:val="24"/>
        </w:rPr>
        <w:t>х, культурных, технических</w:t>
      </w:r>
      <w:r w:rsidRPr="00D62EC8">
        <w:rPr>
          <w:rStyle w:val="FontStyle69"/>
          <w:sz w:val="24"/>
        </w:rPr>
        <w:t>) в соответствии с содержанием конкретного учебного предмета;</w:t>
      </w:r>
    </w:p>
    <w:p w:rsidR="00907A12" w:rsidRPr="00893928" w:rsidRDefault="00E549DC" w:rsidP="00893928">
      <w:pPr>
        <w:pStyle w:val="Style23"/>
        <w:numPr>
          <w:ilvl w:val="0"/>
          <w:numId w:val="16"/>
        </w:numPr>
        <w:tabs>
          <w:tab w:val="left" w:pos="1171"/>
        </w:tabs>
        <w:spacing w:before="5" w:line="276" w:lineRule="auto"/>
        <w:ind w:right="14" w:firstLine="739"/>
        <w:rPr>
          <w:rStyle w:val="FontStyle68"/>
          <w:i w:val="0"/>
          <w:sz w:val="24"/>
        </w:rPr>
      </w:pPr>
      <w:r w:rsidRPr="00D62EC8">
        <w:rPr>
          <w:rStyle w:val="FontStyle69"/>
          <w:sz w:val="24"/>
        </w:rPr>
        <w:t xml:space="preserve">овладение некоторыми базовыми предметными и </w:t>
      </w:r>
      <w:proofErr w:type="spellStart"/>
      <w:r w:rsidRPr="00D62EC8">
        <w:rPr>
          <w:rStyle w:val="FontStyle69"/>
          <w:sz w:val="24"/>
        </w:rPr>
        <w:t>межпредметными</w:t>
      </w:r>
      <w:proofErr w:type="spellEnd"/>
      <w:r w:rsidRPr="00D62EC8">
        <w:rPr>
          <w:rStyle w:val="FontStyle69"/>
          <w:sz w:val="24"/>
        </w:rPr>
        <w:t xml:space="preserve"> понятиями, отражающими доступные существенные связи и отношен</w:t>
      </w:r>
      <w:r w:rsidR="00893928">
        <w:rPr>
          <w:rStyle w:val="FontStyle69"/>
          <w:sz w:val="24"/>
        </w:rPr>
        <w:t>ия между объектами и процессами</w:t>
      </w:r>
    </w:p>
    <w:p w:rsidR="00907A12" w:rsidRDefault="00907A12" w:rsidP="00E549DC">
      <w:pPr>
        <w:pStyle w:val="Style15"/>
        <w:spacing w:before="5" w:line="276" w:lineRule="auto"/>
        <w:ind w:firstLine="691"/>
        <w:rPr>
          <w:rStyle w:val="FontStyle68"/>
          <w:iCs/>
          <w:sz w:val="24"/>
        </w:rPr>
      </w:pPr>
    </w:p>
    <w:p w:rsidR="00E549DC" w:rsidRPr="00893928" w:rsidRDefault="00E549DC" w:rsidP="00E549DC">
      <w:pPr>
        <w:pStyle w:val="Style15"/>
        <w:spacing w:before="5" w:line="276" w:lineRule="auto"/>
        <w:ind w:firstLine="691"/>
        <w:rPr>
          <w:rStyle w:val="FontStyle69"/>
          <w:sz w:val="24"/>
          <w:szCs w:val="24"/>
        </w:rPr>
      </w:pPr>
      <w:r w:rsidRPr="00893928">
        <w:rPr>
          <w:rStyle w:val="FontStyle68"/>
          <w:b/>
          <w:iCs/>
          <w:sz w:val="24"/>
          <w:szCs w:val="24"/>
        </w:rPr>
        <w:t>Предметные результаты</w:t>
      </w:r>
      <w:r w:rsidRPr="00893928">
        <w:rPr>
          <w:rStyle w:val="FontStyle68"/>
          <w:iCs/>
          <w:sz w:val="24"/>
          <w:szCs w:val="24"/>
        </w:rPr>
        <w:t xml:space="preserve"> </w:t>
      </w:r>
      <w:r w:rsidRPr="00893928">
        <w:rPr>
          <w:rStyle w:val="FontStyle69"/>
          <w:sz w:val="24"/>
          <w:szCs w:val="24"/>
        </w:rPr>
        <w:t>освоения адаптированной основной образовательной программы начального общего образования с учетом специфики содержания образовательных областей, включающих в себя конкретные учебные предметы, отражают:</w:t>
      </w:r>
    </w:p>
    <w:p w:rsidR="00907A12" w:rsidRPr="00893928" w:rsidRDefault="00907A12" w:rsidP="00E549DC">
      <w:pPr>
        <w:pStyle w:val="Style15"/>
        <w:spacing w:before="5" w:line="276" w:lineRule="auto"/>
        <w:ind w:firstLine="691"/>
        <w:rPr>
          <w:rStyle w:val="FontStyle69"/>
          <w:sz w:val="24"/>
          <w:szCs w:val="24"/>
        </w:rPr>
      </w:pPr>
    </w:p>
    <w:p w:rsidR="00907A12" w:rsidRPr="00893928" w:rsidRDefault="00907A12" w:rsidP="00E549DC">
      <w:pPr>
        <w:pStyle w:val="Style15"/>
        <w:spacing w:before="5" w:line="276" w:lineRule="auto"/>
        <w:ind w:firstLine="691"/>
        <w:rPr>
          <w:rStyle w:val="FontStyle69"/>
          <w:sz w:val="24"/>
          <w:szCs w:val="24"/>
        </w:rPr>
      </w:pPr>
    </w:p>
    <w:p w:rsidR="00E549DC" w:rsidRPr="00893928" w:rsidRDefault="00E549DC" w:rsidP="00E549DC">
      <w:pPr>
        <w:pStyle w:val="Style1"/>
        <w:spacing w:before="5" w:line="276" w:lineRule="auto"/>
        <w:ind w:left="730"/>
        <w:jc w:val="left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Филология</w:t>
      </w:r>
    </w:p>
    <w:p w:rsidR="00E549DC" w:rsidRPr="00893928" w:rsidRDefault="00E549DC" w:rsidP="00E549DC">
      <w:pPr>
        <w:pStyle w:val="Style17"/>
        <w:spacing w:before="10" w:line="276" w:lineRule="auto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Русский язык:</w:t>
      </w:r>
    </w:p>
    <w:p w:rsidR="00E549DC" w:rsidRPr="00893928" w:rsidRDefault="00E549DC" w:rsidP="00950CA9">
      <w:pPr>
        <w:pStyle w:val="Style23"/>
        <w:numPr>
          <w:ilvl w:val="0"/>
          <w:numId w:val="17"/>
        </w:numPr>
        <w:tabs>
          <w:tab w:val="left" w:pos="1430"/>
        </w:tabs>
        <w:spacing w:line="276" w:lineRule="auto"/>
        <w:ind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549DC" w:rsidRPr="00893928" w:rsidRDefault="00E549DC" w:rsidP="00950CA9">
      <w:pPr>
        <w:pStyle w:val="Style23"/>
        <w:numPr>
          <w:ilvl w:val="0"/>
          <w:numId w:val="17"/>
        </w:numPr>
        <w:tabs>
          <w:tab w:val="left" w:pos="1430"/>
        </w:tabs>
        <w:spacing w:before="5" w:line="276" w:lineRule="auto"/>
        <w:ind w:left="725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формирование интереса к изучению родного (русского) языка;</w:t>
      </w:r>
    </w:p>
    <w:p w:rsidR="00E549DC" w:rsidRPr="00893928" w:rsidRDefault="00E549DC" w:rsidP="00950CA9">
      <w:pPr>
        <w:pStyle w:val="Style23"/>
        <w:numPr>
          <w:ilvl w:val="0"/>
          <w:numId w:val="18"/>
        </w:numPr>
        <w:tabs>
          <w:tab w:val="left" w:pos="1421"/>
        </w:tabs>
        <w:spacing w:line="276" w:lineRule="auto"/>
        <w:ind w:right="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овладение первоначальными представлениями о правилах речевого этикета;</w:t>
      </w:r>
    </w:p>
    <w:p w:rsidR="00E549DC" w:rsidRPr="00893928" w:rsidRDefault="00E549DC" w:rsidP="00950CA9">
      <w:pPr>
        <w:pStyle w:val="Style23"/>
        <w:numPr>
          <w:ilvl w:val="0"/>
          <w:numId w:val="18"/>
        </w:numPr>
        <w:tabs>
          <w:tab w:val="left" w:pos="1421"/>
        </w:tabs>
        <w:spacing w:before="5" w:line="276" w:lineRule="auto"/>
        <w:ind w:left="715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овладение основами грамотного письма;</w:t>
      </w:r>
    </w:p>
    <w:p w:rsidR="00E549DC" w:rsidRPr="00893928" w:rsidRDefault="00E549DC" w:rsidP="00950CA9">
      <w:pPr>
        <w:pStyle w:val="Style23"/>
        <w:numPr>
          <w:ilvl w:val="0"/>
          <w:numId w:val="18"/>
        </w:numPr>
        <w:tabs>
          <w:tab w:val="left" w:pos="1421"/>
        </w:tabs>
        <w:spacing w:line="276" w:lineRule="auto"/>
        <w:ind w:right="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E549DC" w:rsidRPr="00893928" w:rsidRDefault="00E549DC" w:rsidP="00950CA9">
      <w:pPr>
        <w:pStyle w:val="Style23"/>
        <w:numPr>
          <w:ilvl w:val="0"/>
          <w:numId w:val="18"/>
        </w:numPr>
        <w:tabs>
          <w:tab w:val="left" w:pos="1421"/>
        </w:tabs>
        <w:spacing w:before="5" w:line="276" w:lineRule="auto"/>
        <w:ind w:right="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549DC" w:rsidRPr="00893928" w:rsidRDefault="00E549DC" w:rsidP="00950CA9">
      <w:pPr>
        <w:pStyle w:val="Style23"/>
        <w:numPr>
          <w:ilvl w:val="0"/>
          <w:numId w:val="18"/>
        </w:numPr>
        <w:tabs>
          <w:tab w:val="left" w:pos="1421"/>
        </w:tabs>
        <w:spacing w:before="5"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907A12" w:rsidRPr="00893928" w:rsidRDefault="00907A12" w:rsidP="00907A12">
      <w:pPr>
        <w:pStyle w:val="Style23"/>
        <w:tabs>
          <w:tab w:val="left" w:pos="1421"/>
        </w:tabs>
        <w:spacing w:before="5" w:line="276" w:lineRule="auto"/>
        <w:ind w:firstLine="0"/>
        <w:rPr>
          <w:rStyle w:val="FontStyle69"/>
          <w:sz w:val="24"/>
          <w:szCs w:val="24"/>
        </w:rPr>
      </w:pPr>
    </w:p>
    <w:p w:rsidR="00907A12" w:rsidRPr="00893928" w:rsidRDefault="00907A12" w:rsidP="00907A12">
      <w:pPr>
        <w:pStyle w:val="Style23"/>
        <w:tabs>
          <w:tab w:val="left" w:pos="1421"/>
        </w:tabs>
        <w:spacing w:before="5" w:line="276" w:lineRule="auto"/>
        <w:ind w:firstLine="0"/>
        <w:rPr>
          <w:rStyle w:val="FontStyle69"/>
          <w:sz w:val="24"/>
          <w:szCs w:val="24"/>
        </w:rPr>
      </w:pPr>
    </w:p>
    <w:p w:rsidR="00907A12" w:rsidRPr="00893928" w:rsidRDefault="00907A12" w:rsidP="00907A12">
      <w:pPr>
        <w:pStyle w:val="Style23"/>
        <w:tabs>
          <w:tab w:val="left" w:pos="1421"/>
        </w:tabs>
        <w:spacing w:before="5" w:line="276" w:lineRule="auto"/>
        <w:ind w:firstLine="0"/>
        <w:rPr>
          <w:rStyle w:val="FontStyle69"/>
          <w:sz w:val="24"/>
          <w:szCs w:val="24"/>
        </w:rPr>
      </w:pPr>
    </w:p>
    <w:p w:rsidR="00907A12" w:rsidRPr="00893928" w:rsidRDefault="00907A12" w:rsidP="00907A12">
      <w:pPr>
        <w:pStyle w:val="Style23"/>
        <w:tabs>
          <w:tab w:val="left" w:pos="1421"/>
        </w:tabs>
        <w:spacing w:before="5" w:line="276" w:lineRule="auto"/>
        <w:ind w:firstLine="0"/>
        <w:rPr>
          <w:rStyle w:val="FontStyle69"/>
          <w:sz w:val="24"/>
          <w:szCs w:val="24"/>
        </w:rPr>
      </w:pPr>
    </w:p>
    <w:p w:rsidR="00907A12" w:rsidRPr="00893928" w:rsidRDefault="00907A12" w:rsidP="00907A12">
      <w:pPr>
        <w:pStyle w:val="Style23"/>
        <w:tabs>
          <w:tab w:val="left" w:pos="1421"/>
        </w:tabs>
        <w:spacing w:before="5" w:line="276" w:lineRule="auto"/>
        <w:ind w:firstLine="0"/>
        <w:rPr>
          <w:rStyle w:val="FontStyle69"/>
          <w:sz w:val="24"/>
          <w:szCs w:val="24"/>
        </w:rPr>
      </w:pPr>
    </w:p>
    <w:p w:rsidR="00E549DC" w:rsidRPr="00893928" w:rsidRDefault="00E549DC" w:rsidP="00E549DC">
      <w:pPr>
        <w:pStyle w:val="Style17"/>
        <w:spacing w:before="19" w:line="276" w:lineRule="auto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Литературное чтение:</w:t>
      </w:r>
    </w:p>
    <w:p w:rsidR="00E549DC" w:rsidRPr="00893928" w:rsidRDefault="00E549DC" w:rsidP="00950CA9">
      <w:pPr>
        <w:pStyle w:val="Style23"/>
        <w:numPr>
          <w:ilvl w:val="0"/>
          <w:numId w:val="19"/>
        </w:numPr>
        <w:tabs>
          <w:tab w:val="left" w:pos="1421"/>
        </w:tabs>
        <w:spacing w:line="276" w:lineRule="auto"/>
        <w:ind w:right="10" w:firstLine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E549DC" w:rsidRPr="00893928" w:rsidRDefault="00E549DC" w:rsidP="00950CA9">
      <w:pPr>
        <w:pStyle w:val="Style23"/>
        <w:numPr>
          <w:ilvl w:val="0"/>
          <w:numId w:val="19"/>
        </w:numPr>
        <w:tabs>
          <w:tab w:val="left" w:pos="1421"/>
        </w:tabs>
        <w:spacing w:before="5" w:line="276" w:lineRule="auto"/>
        <w:ind w:firstLine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893928">
        <w:rPr>
          <w:rStyle w:val="FontStyle69"/>
          <w:sz w:val="24"/>
          <w:szCs w:val="24"/>
        </w:rPr>
        <w:t>обучения</w:t>
      </w:r>
      <w:proofErr w:type="gramEnd"/>
      <w:r w:rsidRPr="00893928">
        <w:rPr>
          <w:rStyle w:val="FontStyle69"/>
          <w:sz w:val="24"/>
          <w:szCs w:val="24"/>
        </w:rPr>
        <w:t xml:space="preserve"> по всем учебным предметам;</w:t>
      </w:r>
    </w:p>
    <w:p w:rsidR="00E549DC" w:rsidRPr="00893928" w:rsidRDefault="00E549DC" w:rsidP="00950CA9">
      <w:pPr>
        <w:pStyle w:val="Style23"/>
        <w:numPr>
          <w:ilvl w:val="0"/>
          <w:numId w:val="19"/>
        </w:numPr>
        <w:tabs>
          <w:tab w:val="left" w:pos="1421"/>
        </w:tabs>
        <w:spacing w:line="276" w:lineRule="auto"/>
        <w:ind w:right="5" w:firstLine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E549DC" w:rsidRPr="00893928" w:rsidRDefault="00E549DC" w:rsidP="00950CA9">
      <w:pPr>
        <w:pStyle w:val="Style23"/>
        <w:numPr>
          <w:ilvl w:val="0"/>
          <w:numId w:val="19"/>
        </w:numPr>
        <w:tabs>
          <w:tab w:val="left" w:pos="1421"/>
        </w:tabs>
        <w:spacing w:before="5" w:line="276" w:lineRule="auto"/>
        <w:ind w:left="710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понимание роли чтения, использование разных видов чтения;</w:t>
      </w:r>
    </w:p>
    <w:p w:rsidR="00E549DC" w:rsidRPr="00893928" w:rsidRDefault="00E549DC" w:rsidP="00950CA9">
      <w:pPr>
        <w:pStyle w:val="Style23"/>
        <w:numPr>
          <w:ilvl w:val="0"/>
          <w:numId w:val="19"/>
        </w:numPr>
        <w:tabs>
          <w:tab w:val="left" w:pos="1421"/>
        </w:tabs>
        <w:spacing w:line="276" w:lineRule="auto"/>
        <w:ind w:firstLine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893928">
        <w:rPr>
          <w:rStyle w:val="FontStyle69"/>
          <w:sz w:val="24"/>
          <w:szCs w:val="24"/>
        </w:rPr>
        <w:t>высказывать отношение</w:t>
      </w:r>
      <w:proofErr w:type="gramEnd"/>
      <w:r w:rsidRPr="00893928">
        <w:rPr>
          <w:rStyle w:val="FontStyle69"/>
          <w:sz w:val="24"/>
          <w:szCs w:val="24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E549DC" w:rsidRPr="00893928" w:rsidRDefault="00E549DC" w:rsidP="00950CA9">
      <w:pPr>
        <w:pStyle w:val="Style23"/>
        <w:numPr>
          <w:ilvl w:val="0"/>
          <w:numId w:val="19"/>
        </w:numPr>
        <w:tabs>
          <w:tab w:val="left" w:pos="1421"/>
        </w:tabs>
        <w:spacing w:before="5" w:line="276" w:lineRule="auto"/>
        <w:ind w:firstLine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E549DC" w:rsidRPr="00893928" w:rsidRDefault="00E549DC" w:rsidP="00950CA9">
      <w:pPr>
        <w:pStyle w:val="Style23"/>
        <w:numPr>
          <w:ilvl w:val="0"/>
          <w:numId w:val="19"/>
        </w:numPr>
        <w:tabs>
          <w:tab w:val="left" w:pos="1421"/>
        </w:tabs>
        <w:spacing w:line="276" w:lineRule="auto"/>
        <w:ind w:left="710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формирование потребности в систематическом чтении;</w:t>
      </w:r>
    </w:p>
    <w:p w:rsidR="00E549DC" w:rsidRPr="00893928" w:rsidRDefault="00E549DC" w:rsidP="00950CA9">
      <w:pPr>
        <w:pStyle w:val="Style32"/>
        <w:numPr>
          <w:ilvl w:val="0"/>
          <w:numId w:val="19"/>
        </w:numPr>
        <w:tabs>
          <w:tab w:val="left" w:pos="1421"/>
        </w:tabs>
        <w:spacing w:before="5" w:line="276" w:lineRule="auto"/>
        <w:ind w:left="710" w:right="1555"/>
        <w:rPr>
          <w:rStyle w:val="FontStyle69"/>
          <w:bCs/>
          <w:i/>
          <w:iCs/>
          <w:sz w:val="24"/>
          <w:szCs w:val="24"/>
        </w:rPr>
      </w:pPr>
      <w:r w:rsidRPr="00893928">
        <w:rPr>
          <w:rStyle w:val="FontStyle69"/>
          <w:sz w:val="24"/>
          <w:szCs w:val="24"/>
        </w:rPr>
        <w:t>выбор с помощью взрослого интересующей литературы.</w:t>
      </w:r>
    </w:p>
    <w:p w:rsidR="00907A12" w:rsidRPr="00893928" w:rsidRDefault="00907A12" w:rsidP="00E549DC">
      <w:pPr>
        <w:pStyle w:val="Style32"/>
        <w:tabs>
          <w:tab w:val="left" w:pos="1421"/>
        </w:tabs>
        <w:spacing w:before="5" w:line="480" w:lineRule="exact"/>
        <w:ind w:left="710" w:right="1555"/>
        <w:rPr>
          <w:rStyle w:val="FontStyle69"/>
          <w:bCs/>
          <w:i/>
          <w:iCs/>
          <w:sz w:val="24"/>
          <w:szCs w:val="24"/>
        </w:rPr>
      </w:pPr>
    </w:p>
    <w:p w:rsidR="00907A12" w:rsidRPr="00893928" w:rsidRDefault="00907A12" w:rsidP="00E549DC">
      <w:pPr>
        <w:pStyle w:val="Style32"/>
        <w:tabs>
          <w:tab w:val="left" w:pos="1421"/>
        </w:tabs>
        <w:spacing w:before="5" w:line="480" w:lineRule="exact"/>
        <w:ind w:left="710" w:right="1555"/>
        <w:rPr>
          <w:rStyle w:val="FontStyle69"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48"/>
      </w:tblGrid>
      <w:tr w:rsidR="00E549DC" w:rsidRPr="00893928" w:rsidTr="00C42E0A">
        <w:tc>
          <w:tcPr>
            <w:tcW w:w="2518" w:type="dxa"/>
          </w:tcPr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Cs/>
                <w:sz w:val="24"/>
                <w:szCs w:val="24"/>
              </w:rPr>
            </w:pPr>
            <w:r w:rsidRPr="00893928">
              <w:rPr>
                <w:rStyle w:val="FontStyle67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7048" w:type="dxa"/>
          </w:tcPr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Cs/>
                <w:sz w:val="24"/>
                <w:szCs w:val="24"/>
              </w:rPr>
            </w:pPr>
            <w:r w:rsidRPr="00893928">
              <w:rPr>
                <w:rStyle w:val="FontStyle67"/>
                <w:bCs/>
                <w:sz w:val="24"/>
                <w:szCs w:val="24"/>
              </w:rPr>
              <w:t>Предметные результаты освоения ООП начального общего образования</w:t>
            </w:r>
          </w:p>
        </w:tc>
      </w:tr>
      <w:tr w:rsidR="00E549DC" w:rsidRPr="00893928" w:rsidTr="00C42E0A">
        <w:tc>
          <w:tcPr>
            <w:tcW w:w="2518" w:type="dxa"/>
          </w:tcPr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>Филология (русский язык; литературное чтение)</w:t>
            </w:r>
          </w:p>
        </w:tc>
        <w:tc>
          <w:tcPr>
            <w:tcW w:w="7048" w:type="dxa"/>
          </w:tcPr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2. Формирование стремления к правильной устной и письменной речи с учетом психического развития ребенка.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3. Овладение первоначальными представлениями о нормах русского литературного языка (орфоэпических, лексических, грамматических) и правилах речевого этикета; умение выбирать адекватные языковые средства для успешного решения коммуникативных задач.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4.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5. Развитие диалогической и монологической устной и письменной речи, способности к осмысленному чтению и письму.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6. Овладение способностью пользоваться устной и письменной речью для решения соответствующих возрасту житейских задач.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7. Развитие способности к словесному самовыражению на уровне, соответствующем возрасту и развитию ребенка.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8. Осознание значимости чтения для личного развития; формирование представлений о мире, первоначальных этических представлений, понятий о добре и зле, нравственности.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9. Понимание роли чтения для успешности </w:t>
            </w:r>
            <w:proofErr w:type="gramStart"/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>обучения</w:t>
            </w:r>
            <w:proofErr w:type="gramEnd"/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 по всем учебным предметам;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10. Достижение необходимого для продолжения образования уровня читательской компетентности и общего речевого развития, т. 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>11. Умение пользоваться справочными источниками для понимания и получения дополнительной информации</w:t>
            </w:r>
          </w:p>
        </w:tc>
      </w:tr>
    </w:tbl>
    <w:p w:rsidR="00907A12" w:rsidRPr="00893928" w:rsidRDefault="00907A12" w:rsidP="00E549DC">
      <w:pPr>
        <w:pStyle w:val="Style21"/>
        <w:spacing w:before="14" w:line="276" w:lineRule="auto"/>
        <w:ind w:right="-1"/>
        <w:rPr>
          <w:rStyle w:val="FontStyle67"/>
          <w:bCs/>
          <w:sz w:val="24"/>
          <w:szCs w:val="24"/>
        </w:rPr>
      </w:pPr>
    </w:p>
    <w:p w:rsidR="004562B0" w:rsidRDefault="004562B0" w:rsidP="00E549DC">
      <w:pPr>
        <w:pStyle w:val="Style21"/>
        <w:spacing w:before="14" w:line="276" w:lineRule="auto"/>
        <w:ind w:right="-1"/>
        <w:rPr>
          <w:rStyle w:val="FontStyle67"/>
          <w:bCs/>
          <w:sz w:val="24"/>
          <w:szCs w:val="24"/>
        </w:rPr>
      </w:pPr>
    </w:p>
    <w:p w:rsidR="004562B0" w:rsidRDefault="004562B0" w:rsidP="00E549DC">
      <w:pPr>
        <w:pStyle w:val="Style21"/>
        <w:spacing w:before="14" w:line="276" w:lineRule="auto"/>
        <w:ind w:right="-1"/>
        <w:rPr>
          <w:rStyle w:val="FontStyle67"/>
          <w:bCs/>
          <w:sz w:val="24"/>
          <w:szCs w:val="24"/>
        </w:rPr>
      </w:pPr>
    </w:p>
    <w:p w:rsidR="004562B0" w:rsidRDefault="004562B0" w:rsidP="00E549DC">
      <w:pPr>
        <w:pStyle w:val="Style21"/>
        <w:spacing w:before="14" w:line="276" w:lineRule="auto"/>
        <w:ind w:right="-1"/>
        <w:rPr>
          <w:rStyle w:val="FontStyle67"/>
          <w:bCs/>
          <w:sz w:val="24"/>
          <w:szCs w:val="24"/>
        </w:rPr>
      </w:pPr>
    </w:p>
    <w:p w:rsidR="004562B0" w:rsidRDefault="004562B0" w:rsidP="00E549DC">
      <w:pPr>
        <w:pStyle w:val="Style21"/>
        <w:spacing w:before="14" w:line="276" w:lineRule="auto"/>
        <w:ind w:right="-1"/>
        <w:rPr>
          <w:rStyle w:val="FontStyle67"/>
          <w:bCs/>
          <w:sz w:val="24"/>
          <w:szCs w:val="24"/>
        </w:rPr>
      </w:pPr>
    </w:p>
    <w:p w:rsidR="00E549DC" w:rsidRPr="00893928" w:rsidRDefault="00E549DC" w:rsidP="00E549DC">
      <w:pPr>
        <w:pStyle w:val="Style21"/>
        <w:spacing w:before="14" w:line="276" w:lineRule="auto"/>
        <w:ind w:right="-1"/>
        <w:rPr>
          <w:rStyle w:val="FontStyle65"/>
          <w:bCs/>
          <w:i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lastRenderedPageBreak/>
        <w:t>Математика</w:t>
      </w:r>
      <w:r w:rsidRPr="00893928">
        <w:rPr>
          <w:rStyle w:val="FontStyle65"/>
          <w:bCs/>
          <w:i w:val="0"/>
          <w:iCs/>
          <w:sz w:val="24"/>
          <w:szCs w:val="24"/>
        </w:rPr>
        <w:t>:</w:t>
      </w:r>
    </w:p>
    <w:p w:rsidR="00E549DC" w:rsidRPr="00893928" w:rsidRDefault="00E549DC" w:rsidP="00950CA9">
      <w:pPr>
        <w:pStyle w:val="Style23"/>
        <w:numPr>
          <w:ilvl w:val="0"/>
          <w:numId w:val="20"/>
        </w:numPr>
        <w:tabs>
          <w:tab w:val="left" w:pos="1411"/>
        </w:tabs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549DC" w:rsidRPr="00893928" w:rsidRDefault="00E549DC" w:rsidP="00950CA9">
      <w:pPr>
        <w:pStyle w:val="Style23"/>
        <w:numPr>
          <w:ilvl w:val="0"/>
          <w:numId w:val="20"/>
        </w:numPr>
        <w:tabs>
          <w:tab w:val="left" w:pos="1411"/>
        </w:tabs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E549DC" w:rsidRPr="00893928" w:rsidRDefault="00E549DC" w:rsidP="00950CA9">
      <w:pPr>
        <w:pStyle w:val="Style23"/>
        <w:numPr>
          <w:ilvl w:val="0"/>
          <w:numId w:val="20"/>
        </w:numPr>
        <w:tabs>
          <w:tab w:val="left" w:pos="1411"/>
        </w:tabs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907A12" w:rsidRPr="00893928" w:rsidRDefault="00907A12" w:rsidP="00950CA9">
      <w:pPr>
        <w:pStyle w:val="Style23"/>
        <w:numPr>
          <w:ilvl w:val="0"/>
          <w:numId w:val="20"/>
        </w:numPr>
        <w:tabs>
          <w:tab w:val="left" w:pos="1411"/>
        </w:tabs>
        <w:spacing w:before="5" w:line="276" w:lineRule="auto"/>
        <w:ind w:firstLine="706"/>
        <w:rPr>
          <w:rStyle w:val="FontStyle69"/>
          <w:sz w:val="24"/>
          <w:szCs w:val="24"/>
        </w:rPr>
      </w:pPr>
    </w:p>
    <w:p w:rsidR="00907A12" w:rsidRPr="00893928" w:rsidRDefault="00907A12" w:rsidP="00907A12">
      <w:pPr>
        <w:pStyle w:val="Style23"/>
        <w:tabs>
          <w:tab w:val="left" w:pos="1411"/>
        </w:tabs>
        <w:spacing w:before="5" w:line="276" w:lineRule="auto"/>
        <w:ind w:left="706" w:firstLine="0"/>
        <w:rPr>
          <w:rStyle w:val="FontStyle6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6805"/>
      </w:tblGrid>
      <w:tr w:rsidR="00E549DC" w:rsidRPr="00893928" w:rsidTr="00C42E0A">
        <w:tc>
          <w:tcPr>
            <w:tcW w:w="2761" w:type="dxa"/>
          </w:tcPr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Cs/>
                <w:sz w:val="24"/>
                <w:szCs w:val="24"/>
              </w:rPr>
            </w:pPr>
            <w:r w:rsidRPr="00893928">
              <w:rPr>
                <w:rStyle w:val="FontStyle67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6805" w:type="dxa"/>
          </w:tcPr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Cs/>
                <w:sz w:val="24"/>
                <w:szCs w:val="24"/>
              </w:rPr>
            </w:pPr>
            <w:r w:rsidRPr="00893928">
              <w:rPr>
                <w:rStyle w:val="FontStyle67"/>
                <w:bCs/>
                <w:sz w:val="24"/>
                <w:szCs w:val="24"/>
              </w:rPr>
              <w:t>Предметные результаты освоения ООП начального общего образования</w:t>
            </w:r>
          </w:p>
        </w:tc>
      </w:tr>
      <w:tr w:rsidR="00E549DC" w:rsidRPr="00893928" w:rsidTr="00C42E0A">
        <w:tc>
          <w:tcPr>
            <w:tcW w:w="2761" w:type="dxa"/>
          </w:tcPr>
          <w:p w:rsidR="00E549DC" w:rsidRPr="00893928" w:rsidRDefault="00050455" w:rsidP="00050455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6805" w:type="dxa"/>
          </w:tcPr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1.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2. Овладение началами математики (понятием числа, вычислениями, решением простых арифметических задач и др.).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 xml:space="preserve">3. Умение выполнять устно и письменно арифметические действия с числами и числовыми выражениями, решать простейшие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диаграммами. </w:t>
            </w:r>
          </w:p>
          <w:p w:rsidR="00E549DC" w:rsidRPr="00893928" w:rsidRDefault="00E549DC" w:rsidP="00C42E0A">
            <w:pPr>
              <w:pStyle w:val="Style23"/>
              <w:tabs>
                <w:tab w:val="left" w:pos="1090"/>
              </w:tabs>
              <w:spacing w:before="5" w:line="276" w:lineRule="auto"/>
              <w:ind w:right="24" w:firstLine="0"/>
              <w:rPr>
                <w:rStyle w:val="FontStyle67"/>
                <w:b w:val="0"/>
                <w:bCs/>
                <w:sz w:val="24"/>
                <w:szCs w:val="24"/>
              </w:rPr>
            </w:pPr>
            <w:r w:rsidRPr="00893928">
              <w:rPr>
                <w:rStyle w:val="FontStyle67"/>
                <w:b w:val="0"/>
                <w:bCs/>
                <w:sz w:val="24"/>
                <w:szCs w:val="24"/>
              </w:rPr>
              <w:t>4.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практической деятельности; прикидки и оценки, наглядного представления данных и процессов, записи и выполнения алгоритмов)</w:t>
            </w:r>
          </w:p>
        </w:tc>
      </w:tr>
    </w:tbl>
    <w:p w:rsidR="00907A12" w:rsidRPr="00893928" w:rsidRDefault="00907A12" w:rsidP="00E549DC">
      <w:pPr>
        <w:pStyle w:val="Style29"/>
        <w:spacing w:before="134"/>
        <w:ind w:left="662"/>
        <w:jc w:val="center"/>
        <w:rPr>
          <w:rStyle w:val="FontStyle67"/>
          <w:bCs/>
          <w:sz w:val="24"/>
          <w:szCs w:val="24"/>
        </w:rPr>
      </w:pPr>
    </w:p>
    <w:p w:rsidR="00907A12" w:rsidRPr="00893928" w:rsidRDefault="00907A12" w:rsidP="00E549DC">
      <w:pPr>
        <w:pStyle w:val="Style29"/>
        <w:spacing w:before="134"/>
        <w:ind w:left="662"/>
        <w:jc w:val="center"/>
        <w:rPr>
          <w:rStyle w:val="FontStyle67"/>
          <w:bCs/>
          <w:sz w:val="24"/>
          <w:szCs w:val="24"/>
        </w:rPr>
      </w:pPr>
    </w:p>
    <w:p w:rsidR="00907A12" w:rsidRPr="00893928" w:rsidRDefault="00907A12" w:rsidP="00E549DC">
      <w:pPr>
        <w:pStyle w:val="Style29"/>
        <w:spacing w:before="134"/>
        <w:ind w:left="662"/>
        <w:jc w:val="center"/>
        <w:rPr>
          <w:rStyle w:val="FontStyle67"/>
          <w:bCs/>
          <w:sz w:val="24"/>
          <w:szCs w:val="24"/>
        </w:rPr>
      </w:pPr>
    </w:p>
    <w:p w:rsidR="00907A12" w:rsidRPr="00893928" w:rsidRDefault="00907A12" w:rsidP="00E549DC">
      <w:pPr>
        <w:pStyle w:val="Style29"/>
        <w:spacing w:before="134"/>
        <w:ind w:left="662"/>
        <w:jc w:val="center"/>
        <w:rPr>
          <w:rStyle w:val="FontStyle67"/>
          <w:bCs/>
          <w:sz w:val="24"/>
          <w:szCs w:val="24"/>
        </w:rPr>
      </w:pPr>
    </w:p>
    <w:p w:rsidR="00907A12" w:rsidRDefault="00907A12" w:rsidP="00E549DC">
      <w:pPr>
        <w:pStyle w:val="Style29"/>
        <w:spacing w:before="134"/>
        <w:ind w:left="662"/>
        <w:jc w:val="center"/>
        <w:rPr>
          <w:rStyle w:val="FontStyle67"/>
          <w:bCs/>
          <w:sz w:val="24"/>
          <w:szCs w:val="24"/>
        </w:rPr>
      </w:pPr>
    </w:p>
    <w:p w:rsidR="004562B0" w:rsidRDefault="004562B0" w:rsidP="00E549DC">
      <w:pPr>
        <w:pStyle w:val="Style29"/>
        <w:spacing w:before="134"/>
        <w:ind w:left="662"/>
        <w:jc w:val="center"/>
        <w:rPr>
          <w:rStyle w:val="FontStyle67"/>
          <w:bCs/>
          <w:sz w:val="24"/>
          <w:szCs w:val="24"/>
        </w:rPr>
      </w:pPr>
    </w:p>
    <w:p w:rsidR="004562B0" w:rsidRPr="00893928" w:rsidRDefault="004562B0" w:rsidP="00E549DC">
      <w:pPr>
        <w:pStyle w:val="Style29"/>
        <w:spacing w:before="134"/>
        <w:ind w:left="662"/>
        <w:jc w:val="center"/>
        <w:rPr>
          <w:rStyle w:val="FontStyle67"/>
          <w:bCs/>
          <w:sz w:val="24"/>
          <w:szCs w:val="24"/>
        </w:rPr>
      </w:pPr>
    </w:p>
    <w:p w:rsidR="00E549DC" w:rsidRPr="00893928" w:rsidRDefault="00E549DC" w:rsidP="00E549DC">
      <w:pPr>
        <w:pStyle w:val="Style29"/>
        <w:spacing w:before="134"/>
        <w:ind w:left="662"/>
        <w:jc w:val="center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lastRenderedPageBreak/>
        <w:t xml:space="preserve">1.3. Система оценки достижения </w:t>
      </w:r>
      <w:proofErr w:type="gramStart"/>
      <w:r w:rsidRPr="00893928">
        <w:rPr>
          <w:rStyle w:val="FontStyle67"/>
          <w:bCs/>
          <w:sz w:val="24"/>
          <w:szCs w:val="24"/>
        </w:rPr>
        <w:t>обучающимися</w:t>
      </w:r>
      <w:proofErr w:type="gramEnd"/>
      <w:r w:rsidRPr="00893928">
        <w:rPr>
          <w:rStyle w:val="FontStyle67"/>
          <w:bCs/>
          <w:sz w:val="24"/>
          <w:szCs w:val="24"/>
        </w:rPr>
        <w:t xml:space="preserve"> с ЗПР планируемых результатов освоения адаптированной основной образовательной программы начального общего образования</w:t>
      </w:r>
    </w:p>
    <w:p w:rsidR="00E549DC" w:rsidRPr="00893928" w:rsidRDefault="00E549DC" w:rsidP="00E549DC">
      <w:pPr>
        <w:pStyle w:val="Style33"/>
        <w:spacing w:before="106"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Основными направлениями и целями оценочной деятельности в соот</w:t>
      </w:r>
      <w:r w:rsidRPr="00893928">
        <w:rPr>
          <w:rStyle w:val="FontStyle69"/>
          <w:sz w:val="24"/>
          <w:szCs w:val="24"/>
        </w:rPr>
        <w:softHyphen/>
        <w:t xml:space="preserve">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Система оценки достижения обучающимися с задержкой психического </w:t>
      </w:r>
      <w:proofErr w:type="gramStart"/>
      <w:r w:rsidRPr="00893928">
        <w:rPr>
          <w:rStyle w:val="FontStyle69"/>
          <w:sz w:val="24"/>
          <w:szCs w:val="24"/>
        </w:rPr>
        <w:t>развития планируемых результатов освоения адаптированной основной образовательной программы начального общего образования</w:t>
      </w:r>
      <w:proofErr w:type="gramEnd"/>
      <w:r w:rsidRPr="00893928">
        <w:rPr>
          <w:rStyle w:val="FontStyle69"/>
          <w:sz w:val="24"/>
          <w:szCs w:val="24"/>
        </w:rPr>
        <w:t xml:space="preserve"> призвана решить следующие задачи:</w:t>
      </w:r>
    </w:p>
    <w:p w:rsidR="00E549DC" w:rsidRPr="00893928" w:rsidRDefault="00E549DC" w:rsidP="00E549DC">
      <w:pPr>
        <w:pStyle w:val="Style15"/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549DC" w:rsidRPr="00893928" w:rsidRDefault="00E549DC" w:rsidP="00E549DC">
      <w:pPr>
        <w:pStyle w:val="Style15"/>
        <w:spacing w:line="276" w:lineRule="auto"/>
        <w:ind w:right="14"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E549DC" w:rsidRPr="00893928" w:rsidRDefault="00E549DC" w:rsidP="00E549DC">
      <w:pPr>
        <w:pStyle w:val="Style15"/>
        <w:spacing w:before="5" w:line="276" w:lineRule="auto"/>
        <w:ind w:right="10" w:firstLine="72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обеспечивать комплексный подход к оценке результатов освоения адаптированной основной образовательной программы начального общего образования, позволяющий вести оценку предметных, </w:t>
      </w:r>
      <w:proofErr w:type="spellStart"/>
      <w:r w:rsidRPr="00893928">
        <w:rPr>
          <w:rStyle w:val="FontStyle69"/>
          <w:sz w:val="24"/>
          <w:szCs w:val="24"/>
        </w:rPr>
        <w:t>метапредметных</w:t>
      </w:r>
      <w:proofErr w:type="spellEnd"/>
      <w:r w:rsidRPr="00893928">
        <w:rPr>
          <w:rStyle w:val="FontStyle69"/>
          <w:sz w:val="24"/>
          <w:szCs w:val="24"/>
        </w:rPr>
        <w:t xml:space="preserve"> и личностных результатов;</w:t>
      </w:r>
    </w:p>
    <w:p w:rsidR="00E549DC" w:rsidRPr="00893928" w:rsidRDefault="00E549DC" w:rsidP="00E549DC">
      <w:pPr>
        <w:pStyle w:val="Style15"/>
        <w:spacing w:line="276" w:lineRule="auto"/>
        <w:ind w:right="14"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предусматривать оценку достижений обучающихся и оценку эффективности деятельности образовательного учреждения;</w:t>
      </w:r>
    </w:p>
    <w:p w:rsidR="00E549DC" w:rsidRPr="00893928" w:rsidRDefault="00E549DC" w:rsidP="00E549DC">
      <w:pPr>
        <w:pStyle w:val="Style15"/>
        <w:spacing w:line="276" w:lineRule="auto"/>
        <w:ind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позволять осуществлять оценку динамики учебных достижений обучающихся и развития жизненной компетенции.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Результаты достижений обучающихся с ЗПР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E549DC" w:rsidRPr="00893928" w:rsidRDefault="00E549DC" w:rsidP="00950CA9">
      <w:pPr>
        <w:pStyle w:val="Style23"/>
        <w:numPr>
          <w:ilvl w:val="0"/>
          <w:numId w:val="21"/>
        </w:numPr>
        <w:tabs>
          <w:tab w:val="left" w:pos="1085"/>
        </w:tabs>
        <w:spacing w:before="5" w:line="276" w:lineRule="auto"/>
        <w:ind w:firstLine="734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E549DC" w:rsidRPr="00893928" w:rsidRDefault="00E549DC" w:rsidP="00950CA9">
      <w:pPr>
        <w:pStyle w:val="Style23"/>
        <w:numPr>
          <w:ilvl w:val="0"/>
          <w:numId w:val="22"/>
        </w:numPr>
        <w:tabs>
          <w:tab w:val="left" w:pos="1176"/>
        </w:tabs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E549DC" w:rsidRPr="00893928" w:rsidRDefault="00E549DC" w:rsidP="00950CA9">
      <w:pPr>
        <w:pStyle w:val="Style23"/>
        <w:numPr>
          <w:ilvl w:val="0"/>
          <w:numId w:val="22"/>
        </w:numPr>
        <w:tabs>
          <w:tab w:val="left" w:pos="1176"/>
        </w:tabs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единства параметров, критериев и инструментария оценки достижений  в  освоении  содержания  АООП,   что  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 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E549DC" w:rsidRPr="00893928" w:rsidRDefault="00E549DC" w:rsidP="00E549DC">
      <w:pPr>
        <w:pStyle w:val="Style15"/>
        <w:spacing w:before="5" w:line="276" w:lineRule="auto"/>
        <w:ind w:right="10"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Для оценки продвижения ребенка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объединяет всех участников образовательных отношений - тех, кто обучает, воспитывает и тесно контактирует с ребёнком. Состав экспертной группы определяется образовательной организацией и  включает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</w:t>
      </w:r>
      <w:r w:rsidRPr="00893928">
        <w:rPr>
          <w:rStyle w:val="FontStyle69"/>
          <w:sz w:val="24"/>
          <w:szCs w:val="24"/>
        </w:rPr>
        <w:softHyphen/>
        <w:t xml:space="preserve">толога, педиатра), которые </w:t>
      </w:r>
      <w:r w:rsidRPr="00893928">
        <w:rPr>
          <w:rStyle w:val="FontStyle69"/>
          <w:sz w:val="24"/>
          <w:szCs w:val="24"/>
        </w:rPr>
        <w:lastRenderedPageBreak/>
        <w:t xml:space="preserve">хорошо знают ученика. Для полноты оценки личностных результатов освоения </w:t>
      </w:r>
      <w:proofErr w:type="gramStart"/>
      <w:r w:rsidRPr="00893928">
        <w:rPr>
          <w:rStyle w:val="FontStyle69"/>
          <w:sz w:val="24"/>
          <w:szCs w:val="24"/>
        </w:rPr>
        <w:t>обучающимися</w:t>
      </w:r>
      <w:proofErr w:type="gramEnd"/>
      <w:r w:rsidRPr="00893928">
        <w:rPr>
          <w:rStyle w:val="FontStyle69"/>
          <w:sz w:val="24"/>
          <w:szCs w:val="24"/>
        </w:rPr>
        <w:t xml:space="preserve"> с ЗПР АООП НОО учитывается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Результаты анализа представлены в форме удобных и понятных всем членам экспертной группы условных единицах: 0 баллов - нет продвижения; 1 балл - минимальное продвижение; 2 балла - среднее продвижение; 3 балла - значительное продвижение. Подобная оценка используется специалистами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E549DC" w:rsidRPr="00893928" w:rsidRDefault="00E549DC" w:rsidP="00E549DC">
      <w:pPr>
        <w:pStyle w:val="Style15"/>
        <w:spacing w:before="5" w:line="276" w:lineRule="auto"/>
        <w:ind w:right="5"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Оценка </w:t>
      </w:r>
      <w:proofErr w:type="spellStart"/>
      <w:r w:rsidRPr="00893928">
        <w:rPr>
          <w:rStyle w:val="FontStyle69"/>
          <w:sz w:val="24"/>
          <w:szCs w:val="24"/>
        </w:rPr>
        <w:t>метапредметных</w:t>
      </w:r>
      <w:proofErr w:type="spellEnd"/>
      <w:r w:rsidRPr="00893928">
        <w:rPr>
          <w:rStyle w:val="FontStyle69"/>
          <w:sz w:val="24"/>
          <w:szCs w:val="24"/>
        </w:rPr>
        <w:t xml:space="preserve"> результатов предполагает оценку продвижения обучающегося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Основное содержание оценки </w:t>
      </w:r>
      <w:proofErr w:type="spellStart"/>
      <w:r w:rsidRPr="00893928">
        <w:rPr>
          <w:rStyle w:val="FontStyle69"/>
          <w:sz w:val="24"/>
          <w:szCs w:val="24"/>
        </w:rPr>
        <w:t>метапредметных</w:t>
      </w:r>
      <w:proofErr w:type="spellEnd"/>
      <w:r w:rsidRPr="00893928">
        <w:rPr>
          <w:rStyle w:val="FontStyle69"/>
          <w:sz w:val="24"/>
          <w:szCs w:val="24"/>
        </w:rPr>
        <w:t xml:space="preserve"> результатов уровня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с ЗПР к самостоятельному усвоению новых знаний и умений, включая </w:t>
      </w:r>
      <w:proofErr w:type="spellStart"/>
      <w:r w:rsidRPr="00893928">
        <w:rPr>
          <w:rStyle w:val="FontStyle69"/>
          <w:sz w:val="24"/>
          <w:szCs w:val="24"/>
        </w:rPr>
        <w:t>организациюэтой</w:t>
      </w:r>
      <w:proofErr w:type="spellEnd"/>
      <w:r w:rsidRPr="00893928">
        <w:rPr>
          <w:rStyle w:val="FontStyle69"/>
          <w:sz w:val="24"/>
          <w:szCs w:val="24"/>
        </w:rPr>
        <w:t xml:space="preserve"> деятельности.</w:t>
      </w:r>
    </w:p>
    <w:p w:rsidR="00E549DC" w:rsidRPr="00893928" w:rsidRDefault="00E549DC" w:rsidP="00E549DC">
      <w:pPr>
        <w:pStyle w:val="Style15"/>
        <w:spacing w:before="5" w:line="276" w:lineRule="auto"/>
        <w:ind w:firstLine="691"/>
        <w:rPr>
          <w:rStyle w:val="FontStyle69"/>
          <w:sz w:val="24"/>
          <w:szCs w:val="24"/>
        </w:rPr>
      </w:pPr>
      <w:r w:rsidRPr="00893928">
        <w:rPr>
          <w:rStyle w:val="FontStyle68"/>
          <w:iCs/>
          <w:sz w:val="24"/>
          <w:szCs w:val="24"/>
        </w:rPr>
        <w:t xml:space="preserve">Предметные результаты </w:t>
      </w:r>
      <w:r w:rsidRPr="00893928">
        <w:rPr>
          <w:rStyle w:val="FontStyle69"/>
          <w:sz w:val="24"/>
          <w:szCs w:val="24"/>
        </w:rPr>
        <w:t xml:space="preserve">включают освоенные </w:t>
      </w:r>
      <w:proofErr w:type="gramStart"/>
      <w:r w:rsidRPr="00893928">
        <w:rPr>
          <w:rStyle w:val="FontStyle69"/>
          <w:sz w:val="24"/>
          <w:szCs w:val="24"/>
        </w:rPr>
        <w:t>обучающимися</w:t>
      </w:r>
      <w:proofErr w:type="gramEnd"/>
      <w:r w:rsidRPr="00893928">
        <w:rPr>
          <w:rStyle w:val="FontStyle69"/>
          <w:sz w:val="24"/>
          <w:szCs w:val="24"/>
        </w:rPr>
        <w:t xml:space="preserve"> знания и умения, специфичные для каждой образовательной области, готовность их применения.</w:t>
      </w:r>
    </w:p>
    <w:p w:rsidR="00E549DC" w:rsidRPr="00893928" w:rsidRDefault="00E549DC" w:rsidP="00E549DC">
      <w:pPr>
        <w:pStyle w:val="Style15"/>
        <w:spacing w:before="5" w:line="276" w:lineRule="auto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Оценку этой группы результатов целесообразно начать со второго полугодия 2-го класса, т. 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893928">
        <w:rPr>
          <w:rStyle w:val="FontStyle69"/>
          <w:sz w:val="24"/>
          <w:szCs w:val="24"/>
        </w:rPr>
        <w:t xml:space="preserve"> Кроме того, сама учебная деятельность будет привычной для </w:t>
      </w:r>
      <w:proofErr w:type="gramStart"/>
      <w:r w:rsidRPr="00893928">
        <w:rPr>
          <w:rStyle w:val="FontStyle69"/>
          <w:sz w:val="24"/>
          <w:szCs w:val="24"/>
        </w:rPr>
        <w:t>обучающихся</w:t>
      </w:r>
      <w:proofErr w:type="gramEnd"/>
      <w:r w:rsidRPr="00893928">
        <w:rPr>
          <w:rStyle w:val="FontStyle69"/>
          <w:sz w:val="24"/>
          <w:szCs w:val="24"/>
        </w:rPr>
        <w:t>, и они смогут ее организовывать под руководством учителя.</w:t>
      </w:r>
    </w:p>
    <w:p w:rsidR="00E549DC" w:rsidRPr="00893928" w:rsidRDefault="00E549DC" w:rsidP="00E549DC">
      <w:pPr>
        <w:pStyle w:val="Style15"/>
        <w:spacing w:before="5" w:line="276" w:lineRule="auto"/>
        <w:ind w:firstLine="715"/>
        <w:rPr>
          <w:rStyle w:val="FontStyle69"/>
          <w:sz w:val="24"/>
          <w:szCs w:val="24"/>
        </w:rPr>
      </w:pPr>
      <w:bookmarkStart w:id="0" w:name="bookmark9"/>
      <w:r w:rsidRPr="00893928">
        <w:rPr>
          <w:rStyle w:val="FontStyle69"/>
          <w:sz w:val="24"/>
          <w:szCs w:val="24"/>
        </w:rPr>
        <w:t>В</w:t>
      </w:r>
      <w:bookmarkEnd w:id="0"/>
      <w:r w:rsidRPr="00893928">
        <w:rPr>
          <w:rStyle w:val="FontStyle69"/>
          <w:sz w:val="24"/>
          <w:szCs w:val="24"/>
        </w:rPr>
        <w:t xml:space="preserve"> процессе оценки достижения планируемых личностных, </w:t>
      </w:r>
      <w:proofErr w:type="spellStart"/>
      <w:r w:rsidRPr="00893928">
        <w:rPr>
          <w:rStyle w:val="FontStyle69"/>
          <w:sz w:val="24"/>
          <w:szCs w:val="24"/>
        </w:rPr>
        <w:t>метапредметных</w:t>
      </w:r>
      <w:proofErr w:type="spellEnd"/>
      <w:r w:rsidRPr="00893928">
        <w:rPr>
          <w:rStyle w:val="FontStyle69"/>
          <w:sz w:val="24"/>
          <w:szCs w:val="24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</w:p>
    <w:p w:rsidR="00E549DC" w:rsidRPr="00893928" w:rsidRDefault="00E549DC" w:rsidP="00E549DC">
      <w:pPr>
        <w:pStyle w:val="Style18"/>
        <w:spacing w:line="276" w:lineRule="auto"/>
        <w:ind w:right="14" w:firstLine="677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в МБОУ «</w:t>
      </w:r>
      <w:r w:rsidR="00050455" w:rsidRPr="00893928">
        <w:rPr>
          <w:rStyle w:val="FontStyle225"/>
          <w:sz w:val="24"/>
          <w:szCs w:val="24"/>
        </w:rPr>
        <w:t>Ищерская НОШ</w:t>
      </w:r>
      <w:r w:rsidRPr="00893928">
        <w:rPr>
          <w:rStyle w:val="FontStyle225"/>
          <w:sz w:val="24"/>
          <w:szCs w:val="24"/>
        </w:rPr>
        <w:t>» разработана система оценки, ориентированная на выявление и оценку образовательных достижений обучающихся.</w:t>
      </w:r>
    </w:p>
    <w:p w:rsidR="00E549DC" w:rsidRPr="00893928" w:rsidRDefault="00E549DC" w:rsidP="00E549DC">
      <w:pPr>
        <w:pStyle w:val="Style18"/>
        <w:spacing w:line="276" w:lineRule="auto"/>
        <w:ind w:firstLine="715"/>
        <w:rPr>
          <w:rStyle w:val="FontStyle224"/>
          <w:iCs/>
          <w:sz w:val="24"/>
          <w:szCs w:val="24"/>
        </w:rPr>
      </w:pPr>
      <w:r w:rsidRPr="00893928">
        <w:rPr>
          <w:rStyle w:val="FontStyle225"/>
          <w:sz w:val="24"/>
          <w:szCs w:val="24"/>
        </w:rPr>
        <w:t>Система оценки достижения планируемых результатов освоения ООП НОО МБОУ «</w:t>
      </w:r>
      <w:r w:rsidR="00050455" w:rsidRPr="00893928">
        <w:rPr>
          <w:rStyle w:val="FontStyle225"/>
          <w:sz w:val="24"/>
          <w:szCs w:val="24"/>
        </w:rPr>
        <w:t>Ищерская НОШ</w:t>
      </w:r>
      <w:r w:rsidRPr="00893928">
        <w:rPr>
          <w:rStyle w:val="FontStyle225"/>
          <w:sz w:val="24"/>
          <w:szCs w:val="24"/>
        </w:rPr>
        <w:t xml:space="preserve">» имеет следующие </w:t>
      </w:r>
      <w:r w:rsidRPr="00893928">
        <w:rPr>
          <w:rStyle w:val="FontStyle224"/>
          <w:iCs/>
          <w:sz w:val="24"/>
          <w:szCs w:val="24"/>
        </w:rPr>
        <w:t>особенности:</w:t>
      </w:r>
    </w:p>
    <w:p w:rsidR="00E549DC" w:rsidRPr="00893928" w:rsidRDefault="00E549DC" w:rsidP="00E549DC">
      <w:pPr>
        <w:pStyle w:val="Style14"/>
        <w:tabs>
          <w:tab w:val="left" w:pos="0"/>
        </w:tabs>
        <w:spacing w:line="276" w:lineRule="auto"/>
        <w:ind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- закрепляет основные направления и цели оценочной деятельности,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применения;</w:t>
      </w:r>
    </w:p>
    <w:p w:rsidR="00E549DC" w:rsidRPr="00893928" w:rsidRDefault="00E549DC" w:rsidP="00E549DC">
      <w:pPr>
        <w:pStyle w:val="Style14"/>
        <w:tabs>
          <w:tab w:val="left" w:pos="0"/>
        </w:tabs>
        <w:spacing w:line="276" w:lineRule="auto"/>
        <w:ind w:firstLine="0"/>
        <w:contextualSpacing/>
        <w:jc w:val="both"/>
        <w:rPr>
          <w:color w:val="000000"/>
          <w:sz w:val="24"/>
          <w:szCs w:val="24"/>
        </w:rPr>
      </w:pPr>
      <w:r w:rsidRPr="00893928">
        <w:rPr>
          <w:rStyle w:val="FontStyle225"/>
          <w:sz w:val="24"/>
          <w:szCs w:val="24"/>
        </w:rPr>
        <w:t>- ориентирует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образования, и формирование универсальных учебных действий;</w:t>
      </w:r>
    </w:p>
    <w:p w:rsidR="00E549DC" w:rsidRPr="00893928" w:rsidRDefault="00E549DC" w:rsidP="00950CA9">
      <w:pPr>
        <w:pStyle w:val="Style14"/>
        <w:numPr>
          <w:ilvl w:val="0"/>
          <w:numId w:val="4"/>
        </w:numPr>
        <w:tabs>
          <w:tab w:val="left" w:pos="216"/>
        </w:tabs>
        <w:spacing w:line="276" w:lineRule="auto"/>
        <w:ind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обеспечивает комплексный подход к оценке результатов освоения ООП, позволяющий вести оценку личностных, </w:t>
      </w:r>
      <w:proofErr w:type="spellStart"/>
      <w:r w:rsidRPr="00893928">
        <w:rPr>
          <w:rStyle w:val="FontStyle225"/>
          <w:sz w:val="24"/>
          <w:szCs w:val="24"/>
        </w:rPr>
        <w:t>метапредметных</w:t>
      </w:r>
      <w:proofErr w:type="spellEnd"/>
      <w:r w:rsidRPr="00893928">
        <w:rPr>
          <w:rStyle w:val="FontStyle225"/>
          <w:sz w:val="24"/>
          <w:szCs w:val="24"/>
        </w:rPr>
        <w:t xml:space="preserve"> и предметных результатов начального общего образования;</w:t>
      </w:r>
    </w:p>
    <w:p w:rsidR="00E549DC" w:rsidRPr="00893928" w:rsidRDefault="00E549DC" w:rsidP="00950CA9">
      <w:pPr>
        <w:pStyle w:val="Style14"/>
        <w:numPr>
          <w:ilvl w:val="0"/>
          <w:numId w:val="4"/>
        </w:numPr>
        <w:tabs>
          <w:tab w:val="left" w:pos="216"/>
        </w:tabs>
        <w:spacing w:line="276" w:lineRule="auto"/>
        <w:ind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использует планируемые результаты освоения основных образовательных программ в качестве содержательной и </w:t>
      </w:r>
      <w:proofErr w:type="spellStart"/>
      <w:r w:rsidRPr="00893928">
        <w:rPr>
          <w:rStyle w:val="FontStyle225"/>
          <w:sz w:val="24"/>
          <w:szCs w:val="24"/>
        </w:rPr>
        <w:t>критериальной</w:t>
      </w:r>
      <w:proofErr w:type="spellEnd"/>
      <w:r w:rsidRPr="00893928">
        <w:rPr>
          <w:rStyle w:val="FontStyle225"/>
          <w:sz w:val="24"/>
          <w:szCs w:val="24"/>
        </w:rPr>
        <w:t xml:space="preserve"> базы оценки;</w:t>
      </w:r>
    </w:p>
    <w:p w:rsidR="00E549DC" w:rsidRPr="00893928" w:rsidRDefault="00E549DC" w:rsidP="00950CA9">
      <w:pPr>
        <w:pStyle w:val="Style14"/>
        <w:numPr>
          <w:ilvl w:val="0"/>
          <w:numId w:val="4"/>
        </w:numPr>
        <w:tabs>
          <w:tab w:val="left" w:pos="216"/>
        </w:tabs>
        <w:spacing w:line="276" w:lineRule="auto"/>
        <w:ind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lastRenderedPageBreak/>
        <w:t>оценка успешности освоения содержания отдельных учебных предметов на основе системно-</w:t>
      </w:r>
      <w:proofErr w:type="spellStart"/>
      <w:r w:rsidRPr="00893928">
        <w:rPr>
          <w:rStyle w:val="FontStyle225"/>
          <w:sz w:val="24"/>
          <w:szCs w:val="24"/>
        </w:rPr>
        <w:t>деятельностного</w:t>
      </w:r>
      <w:proofErr w:type="spellEnd"/>
      <w:r w:rsidRPr="00893928">
        <w:rPr>
          <w:rStyle w:val="FontStyle225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E549DC" w:rsidRPr="00893928" w:rsidRDefault="00E549DC" w:rsidP="00950CA9">
      <w:pPr>
        <w:pStyle w:val="Style14"/>
        <w:numPr>
          <w:ilvl w:val="0"/>
          <w:numId w:val="39"/>
        </w:numPr>
        <w:tabs>
          <w:tab w:val="left" w:pos="168"/>
        </w:tabs>
        <w:spacing w:line="276" w:lineRule="auto"/>
        <w:ind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позволяет осуществлять оценку динамики учебных достижений обучающихся;</w:t>
      </w:r>
    </w:p>
    <w:p w:rsidR="00E549DC" w:rsidRPr="00893928" w:rsidRDefault="00E549DC" w:rsidP="00950CA9">
      <w:pPr>
        <w:pStyle w:val="Style14"/>
        <w:numPr>
          <w:ilvl w:val="0"/>
          <w:numId w:val="39"/>
        </w:numPr>
        <w:tabs>
          <w:tab w:val="left" w:pos="168"/>
        </w:tabs>
        <w:spacing w:line="276" w:lineRule="auto"/>
        <w:ind w:right="5"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предусматривает сочетание внешней и внутренней оценки как механизма обеспечения качества образования.</w:t>
      </w:r>
    </w:p>
    <w:p w:rsidR="00E549DC" w:rsidRPr="00893928" w:rsidRDefault="00E549DC" w:rsidP="00E549DC">
      <w:pPr>
        <w:pStyle w:val="Style54"/>
        <w:spacing w:line="276" w:lineRule="auto"/>
        <w:rPr>
          <w:rStyle w:val="FontStyle225"/>
          <w:sz w:val="24"/>
          <w:szCs w:val="24"/>
        </w:rPr>
      </w:pPr>
      <w:r w:rsidRPr="00893928">
        <w:rPr>
          <w:rStyle w:val="FontStyle224"/>
          <w:iCs/>
          <w:sz w:val="24"/>
          <w:szCs w:val="24"/>
        </w:rPr>
        <w:t xml:space="preserve">Основными направлениями и целями оценочной деятельности </w:t>
      </w:r>
      <w:r w:rsidRPr="00893928">
        <w:rPr>
          <w:rStyle w:val="FontStyle225"/>
          <w:sz w:val="24"/>
          <w:szCs w:val="24"/>
        </w:rPr>
        <w:t>в соответствии с требованиями Стандарта являются:</w:t>
      </w:r>
    </w:p>
    <w:p w:rsidR="00E549DC" w:rsidRPr="00893928" w:rsidRDefault="00E549DC" w:rsidP="00950CA9">
      <w:pPr>
        <w:pStyle w:val="Style14"/>
        <w:numPr>
          <w:ilvl w:val="0"/>
          <w:numId w:val="39"/>
        </w:numPr>
        <w:tabs>
          <w:tab w:val="left" w:pos="168"/>
        </w:tabs>
        <w:spacing w:line="276" w:lineRule="auto"/>
        <w:ind w:right="5"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оценка эффективности деятельности образовательной организации (оценка результатов деятельности МБОУ «</w:t>
      </w:r>
      <w:r w:rsidR="00050455" w:rsidRPr="00893928">
        <w:rPr>
          <w:rStyle w:val="FontStyle225"/>
          <w:sz w:val="24"/>
          <w:szCs w:val="24"/>
        </w:rPr>
        <w:t>Ищерская НОШ</w:t>
      </w:r>
      <w:r w:rsidRPr="00893928">
        <w:rPr>
          <w:rStyle w:val="FontStyle225"/>
          <w:sz w:val="24"/>
          <w:szCs w:val="24"/>
        </w:rPr>
        <w:t>» и её работников с целью получения, обработки и предоставления информации о качестве образовательных услуг и эффективности деятельности образовательной организац</w:t>
      </w:r>
      <w:proofErr w:type="gramStart"/>
      <w:r w:rsidRPr="00893928">
        <w:rPr>
          <w:rStyle w:val="FontStyle225"/>
          <w:sz w:val="24"/>
          <w:szCs w:val="24"/>
        </w:rPr>
        <w:t>ии и ее</w:t>
      </w:r>
      <w:proofErr w:type="gramEnd"/>
      <w:r w:rsidRPr="00893928">
        <w:rPr>
          <w:rStyle w:val="FontStyle225"/>
          <w:sz w:val="24"/>
          <w:szCs w:val="24"/>
        </w:rPr>
        <w:t xml:space="preserve"> работников);</w:t>
      </w:r>
    </w:p>
    <w:p w:rsidR="00E549DC" w:rsidRPr="00893928" w:rsidRDefault="00E549DC" w:rsidP="00E549DC">
      <w:pPr>
        <w:pStyle w:val="Style14"/>
        <w:tabs>
          <w:tab w:val="left" w:pos="278"/>
          <w:tab w:val="left" w:pos="9356"/>
        </w:tabs>
        <w:spacing w:line="276" w:lineRule="auto"/>
        <w:ind w:right="-289" w:firstLine="0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- индивидуальная оценка образовательных достижений </w:t>
      </w:r>
      <w:proofErr w:type="gramStart"/>
      <w:r w:rsidRPr="00893928">
        <w:rPr>
          <w:rStyle w:val="FontStyle225"/>
          <w:sz w:val="24"/>
          <w:szCs w:val="24"/>
        </w:rPr>
        <w:t>обучающегося</w:t>
      </w:r>
      <w:proofErr w:type="gramEnd"/>
      <w:r w:rsidRPr="00893928">
        <w:rPr>
          <w:rStyle w:val="FontStyle225"/>
          <w:sz w:val="24"/>
          <w:szCs w:val="24"/>
        </w:rPr>
        <w:t>.</w:t>
      </w:r>
    </w:p>
    <w:p w:rsidR="00E549DC" w:rsidRPr="00893928" w:rsidRDefault="00E549DC" w:rsidP="00E549DC">
      <w:pPr>
        <w:pStyle w:val="Style45"/>
        <w:spacing w:line="276" w:lineRule="auto"/>
        <w:ind w:firstLine="427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Система оценки достижения планируемых результатов включает в себя две согласованные между собой системы оценок: внешнюю оценку (оценку, осуществляемую внешними по отношению к школе службами) и внутреннюю оценку (оценку, осуществляемую самой школой). </w:t>
      </w:r>
    </w:p>
    <w:p w:rsidR="00E549DC" w:rsidRPr="00893928" w:rsidRDefault="00E549DC" w:rsidP="00E549DC">
      <w:pPr>
        <w:pStyle w:val="Style18"/>
        <w:spacing w:before="163" w:line="276" w:lineRule="auto"/>
        <w:ind w:right="10" w:firstLine="701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В целях эффективности внутренней оценки достижения планируемых результатов </w:t>
      </w:r>
      <w:proofErr w:type="gramStart"/>
      <w:r w:rsidRPr="00893928">
        <w:rPr>
          <w:rStyle w:val="FontStyle225"/>
          <w:sz w:val="24"/>
          <w:szCs w:val="24"/>
        </w:rPr>
        <w:t>обучающимися</w:t>
      </w:r>
      <w:proofErr w:type="gramEnd"/>
      <w:r w:rsidRPr="00893928">
        <w:rPr>
          <w:rStyle w:val="FontStyle225"/>
          <w:sz w:val="24"/>
          <w:szCs w:val="24"/>
        </w:rPr>
        <w:t xml:space="preserve"> школы уровня начального общего образования предусмотрено осуществление обратной связи через:</w:t>
      </w:r>
    </w:p>
    <w:p w:rsidR="00E549DC" w:rsidRPr="00893928" w:rsidRDefault="00E549DC" w:rsidP="00950CA9">
      <w:pPr>
        <w:pStyle w:val="Style24"/>
        <w:numPr>
          <w:ilvl w:val="0"/>
          <w:numId w:val="40"/>
        </w:numPr>
        <w:tabs>
          <w:tab w:val="left" w:pos="869"/>
        </w:tabs>
        <w:spacing w:line="276" w:lineRule="auto"/>
        <w:ind w:left="566" w:firstLine="0"/>
        <w:rPr>
          <w:color w:val="000000"/>
          <w:sz w:val="24"/>
          <w:szCs w:val="24"/>
        </w:rPr>
      </w:pPr>
      <w:r w:rsidRPr="00893928">
        <w:rPr>
          <w:rStyle w:val="FontStyle225"/>
          <w:sz w:val="24"/>
          <w:szCs w:val="24"/>
        </w:rPr>
        <w:t>информированность:</w:t>
      </w:r>
    </w:p>
    <w:p w:rsidR="00E549DC" w:rsidRPr="00893928" w:rsidRDefault="00E549DC" w:rsidP="00E549DC">
      <w:pPr>
        <w:pStyle w:val="Style24"/>
        <w:numPr>
          <w:ilvl w:val="0"/>
          <w:numId w:val="1"/>
        </w:numPr>
        <w:tabs>
          <w:tab w:val="left" w:pos="730"/>
        </w:tabs>
        <w:spacing w:line="276" w:lineRule="auto"/>
        <w:ind w:right="19" w:firstLine="571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педагогов, об эффективности педагогической деятельности (педсоветах, совещаниях посвященных анализу учебно-воспитательной деятельности);</w:t>
      </w:r>
    </w:p>
    <w:p w:rsidR="00E549DC" w:rsidRPr="00893928" w:rsidRDefault="00E549DC" w:rsidP="00E549DC">
      <w:pPr>
        <w:pStyle w:val="Style24"/>
        <w:numPr>
          <w:ilvl w:val="0"/>
          <w:numId w:val="1"/>
        </w:numPr>
        <w:tabs>
          <w:tab w:val="left" w:pos="730"/>
        </w:tabs>
        <w:spacing w:line="276" w:lineRule="auto"/>
        <w:ind w:right="19" w:firstLine="571"/>
        <w:jc w:val="both"/>
        <w:rPr>
          <w:rStyle w:val="FontStyle225"/>
          <w:sz w:val="24"/>
          <w:szCs w:val="24"/>
        </w:rPr>
      </w:pPr>
      <w:proofErr w:type="gramStart"/>
      <w:r w:rsidRPr="00893928">
        <w:rPr>
          <w:rStyle w:val="FontStyle225"/>
          <w:sz w:val="24"/>
          <w:szCs w:val="24"/>
        </w:rPr>
        <w:t>обучающихся об их личных дос</w:t>
      </w:r>
      <w:r w:rsidR="00950CA9" w:rsidRPr="00893928">
        <w:rPr>
          <w:rStyle w:val="FontStyle225"/>
          <w:sz w:val="24"/>
          <w:szCs w:val="24"/>
        </w:rPr>
        <w:t>тижениях (индивидуальные беседы.</w:t>
      </w:r>
      <w:r w:rsidRPr="00893928">
        <w:rPr>
          <w:rStyle w:val="FontStyle225"/>
          <w:sz w:val="24"/>
          <w:szCs w:val="24"/>
        </w:rPr>
        <w:t>);</w:t>
      </w:r>
      <w:proofErr w:type="gramEnd"/>
    </w:p>
    <w:p w:rsidR="00E549DC" w:rsidRPr="00893928" w:rsidRDefault="00E549DC" w:rsidP="00E549DC">
      <w:pPr>
        <w:pStyle w:val="Style24"/>
        <w:numPr>
          <w:ilvl w:val="0"/>
          <w:numId w:val="1"/>
        </w:numPr>
        <w:tabs>
          <w:tab w:val="left" w:pos="730"/>
        </w:tabs>
        <w:spacing w:line="276" w:lineRule="auto"/>
        <w:ind w:left="571" w:firstLine="0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родителей (законных представителей) о достижениях детей;</w:t>
      </w:r>
    </w:p>
    <w:p w:rsidR="00E549DC" w:rsidRPr="00893928" w:rsidRDefault="00E549DC" w:rsidP="00950CA9">
      <w:pPr>
        <w:pStyle w:val="Style24"/>
        <w:numPr>
          <w:ilvl w:val="0"/>
          <w:numId w:val="41"/>
        </w:numPr>
        <w:tabs>
          <w:tab w:val="left" w:pos="869"/>
        </w:tabs>
        <w:spacing w:line="276" w:lineRule="auto"/>
        <w:ind w:right="14" w:firstLine="566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обеспечение мотивации на обучение, ориентировать на успех, отмечать даже незначительное продвижение поощрение </w:t>
      </w:r>
      <w:proofErr w:type="gramStart"/>
      <w:r w:rsidRPr="00893928">
        <w:rPr>
          <w:rStyle w:val="FontStyle225"/>
          <w:sz w:val="24"/>
          <w:szCs w:val="24"/>
        </w:rPr>
        <w:t>обучающихся</w:t>
      </w:r>
      <w:proofErr w:type="gramEnd"/>
      <w:r w:rsidRPr="00893928">
        <w:rPr>
          <w:rStyle w:val="FontStyle225"/>
          <w:sz w:val="24"/>
          <w:szCs w:val="24"/>
        </w:rPr>
        <w:t>, отмечать сильные стороны, позволять продвигаться в собственном темпе.</w:t>
      </w:r>
    </w:p>
    <w:p w:rsidR="00E549DC" w:rsidRPr="00893928" w:rsidRDefault="00E549DC" w:rsidP="00E549DC">
      <w:pPr>
        <w:pStyle w:val="Style18"/>
        <w:spacing w:line="276" w:lineRule="auto"/>
        <w:ind w:firstLine="706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Оценка достижения планируемых результатов представлена в разделах «Оценка личностных результатов», «Оценка </w:t>
      </w:r>
      <w:proofErr w:type="spellStart"/>
      <w:r w:rsidRPr="00893928">
        <w:rPr>
          <w:rStyle w:val="FontStyle225"/>
          <w:sz w:val="24"/>
          <w:szCs w:val="24"/>
        </w:rPr>
        <w:t>метапредметных</w:t>
      </w:r>
      <w:proofErr w:type="spellEnd"/>
      <w:r w:rsidRPr="00893928">
        <w:rPr>
          <w:rStyle w:val="FontStyle225"/>
          <w:sz w:val="24"/>
          <w:szCs w:val="24"/>
        </w:rPr>
        <w:t xml:space="preserve"> результатов», «Оценка предметных результатов» обеспечивается за счёт основных компонентов образовательной деятельности.</w:t>
      </w:r>
    </w:p>
    <w:p w:rsidR="00907A12" w:rsidRPr="00893928" w:rsidRDefault="00907A12" w:rsidP="00E549DC">
      <w:pPr>
        <w:pStyle w:val="Style18"/>
        <w:spacing w:line="276" w:lineRule="auto"/>
        <w:ind w:firstLine="706"/>
        <w:rPr>
          <w:color w:val="000000"/>
          <w:sz w:val="24"/>
          <w:szCs w:val="24"/>
        </w:rPr>
      </w:pPr>
    </w:p>
    <w:p w:rsidR="00E549DC" w:rsidRPr="00893928" w:rsidRDefault="00E549DC" w:rsidP="00E549DC">
      <w:pPr>
        <w:pStyle w:val="Style2"/>
        <w:spacing w:before="106"/>
        <w:ind w:left="374"/>
        <w:jc w:val="center"/>
        <w:rPr>
          <w:b/>
          <w:bCs/>
          <w:color w:val="000000"/>
          <w:sz w:val="24"/>
          <w:szCs w:val="24"/>
        </w:rPr>
      </w:pPr>
      <w:r w:rsidRPr="00893928">
        <w:rPr>
          <w:rStyle w:val="FontStyle226"/>
          <w:bCs/>
          <w:sz w:val="24"/>
          <w:szCs w:val="24"/>
        </w:rPr>
        <w:t>Оценка личностных результатов</w:t>
      </w:r>
    </w:p>
    <w:p w:rsidR="00E549DC" w:rsidRPr="00893928" w:rsidRDefault="00E549DC" w:rsidP="00E549DC">
      <w:pPr>
        <w:pStyle w:val="Style22"/>
        <w:spacing w:line="276" w:lineRule="auto"/>
        <w:rPr>
          <w:rStyle w:val="FontStyle225"/>
          <w:sz w:val="24"/>
          <w:szCs w:val="24"/>
        </w:rPr>
      </w:pPr>
      <w:r w:rsidRPr="00893928">
        <w:rPr>
          <w:rStyle w:val="FontStyle221"/>
          <w:bCs/>
          <w:iCs/>
          <w:sz w:val="24"/>
          <w:szCs w:val="24"/>
        </w:rPr>
        <w:t xml:space="preserve">Объектом оценки личностных результатов </w:t>
      </w:r>
      <w:r w:rsidRPr="00893928">
        <w:rPr>
          <w:rStyle w:val="FontStyle225"/>
          <w:sz w:val="24"/>
          <w:szCs w:val="24"/>
        </w:rPr>
        <w:t>начального общего образования является:</w:t>
      </w:r>
    </w:p>
    <w:p w:rsidR="00E549DC" w:rsidRPr="00893928" w:rsidRDefault="00E549DC" w:rsidP="00950CA9">
      <w:pPr>
        <w:pStyle w:val="Style24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rStyle w:val="FontStyle225"/>
          <w:sz w:val="24"/>
          <w:szCs w:val="24"/>
        </w:rPr>
      </w:pPr>
      <w:proofErr w:type="spellStart"/>
      <w:r w:rsidRPr="00893928">
        <w:rPr>
          <w:rStyle w:val="FontStyle225"/>
          <w:sz w:val="24"/>
          <w:szCs w:val="24"/>
        </w:rPr>
        <w:t>сформированность</w:t>
      </w:r>
      <w:proofErr w:type="spellEnd"/>
      <w:r w:rsidRPr="00893928">
        <w:rPr>
          <w:rStyle w:val="FontStyle225"/>
          <w:sz w:val="24"/>
          <w:szCs w:val="24"/>
        </w:rPr>
        <w:t xml:space="preserve"> внутренней позиции обучающихся, которая находит отражение в эмоционально-положительном отношении обучающихся к МБОУ «</w:t>
      </w:r>
      <w:r w:rsidR="00C42E0A" w:rsidRPr="00893928">
        <w:rPr>
          <w:rStyle w:val="FontStyle225"/>
          <w:sz w:val="24"/>
          <w:szCs w:val="24"/>
        </w:rPr>
        <w:t>Ищерская НОШ</w:t>
      </w:r>
      <w:r w:rsidRPr="00893928">
        <w:rPr>
          <w:rStyle w:val="FontStyle225"/>
          <w:sz w:val="24"/>
          <w:szCs w:val="24"/>
        </w:rPr>
        <w:t>»;</w:t>
      </w:r>
    </w:p>
    <w:p w:rsidR="00E549DC" w:rsidRPr="00893928" w:rsidRDefault="00E549DC" w:rsidP="00950CA9">
      <w:pPr>
        <w:pStyle w:val="Style24"/>
        <w:numPr>
          <w:ilvl w:val="0"/>
          <w:numId w:val="38"/>
        </w:numPr>
        <w:tabs>
          <w:tab w:val="left" w:pos="0"/>
        </w:tabs>
        <w:spacing w:line="276" w:lineRule="auto"/>
        <w:ind w:left="0" w:firstLine="576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ориентация на содержательные моменты образовательной деятельности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E549DC" w:rsidRPr="00893928" w:rsidRDefault="00E549DC" w:rsidP="00950CA9">
      <w:pPr>
        <w:pStyle w:val="Style24"/>
        <w:numPr>
          <w:ilvl w:val="0"/>
          <w:numId w:val="38"/>
        </w:numPr>
        <w:tabs>
          <w:tab w:val="left" w:pos="0"/>
        </w:tabs>
        <w:spacing w:line="276" w:lineRule="auto"/>
        <w:ind w:left="0" w:firstLine="576"/>
        <w:jc w:val="both"/>
        <w:rPr>
          <w:rStyle w:val="FontStyle225"/>
          <w:sz w:val="24"/>
          <w:szCs w:val="24"/>
        </w:rPr>
      </w:pPr>
      <w:proofErr w:type="spellStart"/>
      <w:proofErr w:type="gramStart"/>
      <w:r w:rsidRPr="00893928">
        <w:rPr>
          <w:rStyle w:val="FontStyle225"/>
          <w:sz w:val="24"/>
          <w:szCs w:val="24"/>
        </w:rPr>
        <w:t>сформированность</w:t>
      </w:r>
      <w:proofErr w:type="spellEnd"/>
      <w:r w:rsidRPr="00893928">
        <w:rPr>
          <w:rStyle w:val="FontStyle225"/>
          <w:sz w:val="24"/>
          <w:szCs w:val="24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событий, любви к своему краю, осознания своей национальности, уважения культуры и традиций народов России и мира, культуры и традиций родного края, развития доверия и способности к пониманию и сопереживанию чувствам других людей, учитывая национальные, региональные и этнокультурные особенности;</w:t>
      </w:r>
      <w:proofErr w:type="gramEnd"/>
    </w:p>
    <w:p w:rsidR="00E549DC" w:rsidRPr="00893928" w:rsidRDefault="00E549DC" w:rsidP="00950CA9">
      <w:pPr>
        <w:pStyle w:val="Style24"/>
        <w:numPr>
          <w:ilvl w:val="0"/>
          <w:numId w:val="42"/>
        </w:numPr>
        <w:tabs>
          <w:tab w:val="left" w:pos="773"/>
        </w:tabs>
        <w:spacing w:line="276" w:lineRule="auto"/>
        <w:ind w:firstLine="576"/>
        <w:jc w:val="both"/>
        <w:rPr>
          <w:rStyle w:val="FontStyle225"/>
          <w:sz w:val="24"/>
          <w:szCs w:val="24"/>
        </w:rPr>
      </w:pPr>
      <w:proofErr w:type="spellStart"/>
      <w:r w:rsidRPr="00893928">
        <w:rPr>
          <w:rStyle w:val="FontStyle225"/>
          <w:sz w:val="24"/>
          <w:szCs w:val="24"/>
        </w:rPr>
        <w:lastRenderedPageBreak/>
        <w:t>сформированность</w:t>
      </w:r>
      <w:proofErr w:type="spellEnd"/>
      <w:r w:rsidRPr="00893928">
        <w:rPr>
          <w:rStyle w:val="FontStyle225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E549DC" w:rsidRPr="00893928" w:rsidRDefault="00E549DC" w:rsidP="00E549DC">
      <w:pPr>
        <w:pStyle w:val="Style24"/>
        <w:tabs>
          <w:tab w:val="left" w:pos="1013"/>
        </w:tabs>
        <w:spacing w:line="276" w:lineRule="auto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-</w:t>
      </w:r>
      <w:r w:rsidRPr="00893928">
        <w:rPr>
          <w:rStyle w:val="FontStyle225"/>
          <w:sz w:val="24"/>
          <w:szCs w:val="24"/>
        </w:rPr>
        <w:tab/>
      </w:r>
      <w:proofErr w:type="spellStart"/>
      <w:r w:rsidRPr="00893928">
        <w:rPr>
          <w:rStyle w:val="FontStyle225"/>
          <w:sz w:val="24"/>
          <w:szCs w:val="24"/>
        </w:rPr>
        <w:t>сформированность</w:t>
      </w:r>
      <w:proofErr w:type="spellEnd"/>
      <w:r w:rsidRPr="00893928">
        <w:rPr>
          <w:rStyle w:val="FontStyle225"/>
          <w:sz w:val="24"/>
          <w:szCs w:val="24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E549DC" w:rsidRPr="00893928" w:rsidRDefault="00E549DC" w:rsidP="00950CA9">
      <w:pPr>
        <w:pStyle w:val="Style24"/>
        <w:numPr>
          <w:ilvl w:val="0"/>
          <w:numId w:val="39"/>
        </w:numPr>
        <w:tabs>
          <w:tab w:val="left" w:pos="744"/>
        </w:tabs>
        <w:spacing w:line="276" w:lineRule="auto"/>
        <w:ind w:firstLine="576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знание моральных норм и </w:t>
      </w:r>
      <w:proofErr w:type="spellStart"/>
      <w:r w:rsidRPr="00893928">
        <w:rPr>
          <w:rStyle w:val="FontStyle225"/>
          <w:sz w:val="24"/>
          <w:szCs w:val="24"/>
        </w:rPr>
        <w:t>сформированность</w:t>
      </w:r>
      <w:proofErr w:type="spellEnd"/>
      <w:r w:rsidRPr="00893928">
        <w:rPr>
          <w:rStyle w:val="FontStyle225"/>
          <w:sz w:val="24"/>
          <w:szCs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893928">
        <w:rPr>
          <w:rStyle w:val="FontStyle225"/>
          <w:sz w:val="24"/>
          <w:szCs w:val="24"/>
        </w:rPr>
        <w:t>децентрации</w:t>
      </w:r>
      <w:proofErr w:type="spellEnd"/>
      <w:r w:rsidRPr="00893928">
        <w:rPr>
          <w:rStyle w:val="FontStyle225"/>
          <w:sz w:val="24"/>
          <w:szCs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E549DC" w:rsidRPr="00893928" w:rsidRDefault="00E549DC" w:rsidP="00E549DC">
      <w:pPr>
        <w:pStyle w:val="Style17"/>
        <w:spacing w:line="276" w:lineRule="auto"/>
        <w:ind w:firstLine="562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В качестве содержательной и </w:t>
      </w:r>
      <w:proofErr w:type="spellStart"/>
      <w:r w:rsidRPr="00893928">
        <w:rPr>
          <w:rStyle w:val="FontStyle225"/>
          <w:sz w:val="24"/>
          <w:szCs w:val="24"/>
        </w:rPr>
        <w:t>критериальной</w:t>
      </w:r>
      <w:proofErr w:type="spellEnd"/>
      <w:r w:rsidRPr="00893928">
        <w:rPr>
          <w:rStyle w:val="FontStyle225"/>
          <w:sz w:val="24"/>
          <w:szCs w:val="24"/>
        </w:rPr>
        <w:t xml:space="preserve"> базы оценки выступают планируемые личностные результаты обучения.</w:t>
      </w:r>
    </w:p>
    <w:p w:rsidR="00E549DC" w:rsidRPr="00893928" w:rsidRDefault="00E549DC" w:rsidP="00E549DC">
      <w:pPr>
        <w:pStyle w:val="Style17"/>
        <w:spacing w:line="276" w:lineRule="auto"/>
        <w:ind w:firstLine="557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Личностные результаты выпускников на уровне начального общего образования в соответствии с требованиями Стандарта не подлежат итоговой оценке. Однако текущая (выборочная) оценка личностных результатов осуществляется:</w:t>
      </w:r>
    </w:p>
    <w:p w:rsidR="00E549DC" w:rsidRPr="00893928" w:rsidRDefault="00E549DC" w:rsidP="00950CA9">
      <w:pPr>
        <w:pStyle w:val="Style24"/>
        <w:numPr>
          <w:ilvl w:val="0"/>
          <w:numId w:val="43"/>
        </w:numPr>
        <w:tabs>
          <w:tab w:val="left" w:pos="1416"/>
        </w:tabs>
        <w:spacing w:line="276" w:lineRule="auto"/>
        <w:ind w:firstLine="566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в ходе </w:t>
      </w:r>
      <w:r w:rsidRPr="00893928">
        <w:rPr>
          <w:rStyle w:val="FontStyle221"/>
          <w:bCs/>
          <w:iCs/>
          <w:sz w:val="24"/>
          <w:szCs w:val="24"/>
        </w:rPr>
        <w:t xml:space="preserve">внешних </w:t>
      </w:r>
      <w:proofErr w:type="spellStart"/>
      <w:r w:rsidRPr="00893928">
        <w:rPr>
          <w:rStyle w:val="FontStyle221"/>
          <w:bCs/>
          <w:iCs/>
          <w:sz w:val="24"/>
          <w:szCs w:val="24"/>
        </w:rPr>
        <w:t>неперсонифицированных</w:t>
      </w:r>
      <w:proofErr w:type="spellEnd"/>
      <w:r w:rsidRPr="00893928">
        <w:rPr>
          <w:rStyle w:val="FontStyle221"/>
          <w:bCs/>
          <w:iCs/>
          <w:sz w:val="24"/>
          <w:szCs w:val="24"/>
        </w:rPr>
        <w:t xml:space="preserve"> мониторинговых исследований </w:t>
      </w:r>
      <w:r w:rsidRPr="00893928">
        <w:rPr>
          <w:rStyle w:val="FontStyle225"/>
          <w:sz w:val="24"/>
          <w:szCs w:val="24"/>
        </w:rPr>
        <w:t>специалистами, не работающими в школе и обладающими необходимой компетенцией в сфере психолого-педагогической диагностики развития личности;</w:t>
      </w:r>
    </w:p>
    <w:p w:rsidR="00E549DC" w:rsidRPr="00893928" w:rsidRDefault="00E549DC" w:rsidP="00950CA9">
      <w:pPr>
        <w:pStyle w:val="Style24"/>
        <w:numPr>
          <w:ilvl w:val="0"/>
          <w:numId w:val="43"/>
        </w:numPr>
        <w:tabs>
          <w:tab w:val="left" w:pos="1416"/>
        </w:tabs>
        <w:spacing w:line="276" w:lineRule="auto"/>
        <w:ind w:firstLine="566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в </w:t>
      </w:r>
      <w:r w:rsidRPr="00893928">
        <w:rPr>
          <w:rStyle w:val="FontStyle221"/>
          <w:bCs/>
          <w:iCs/>
          <w:sz w:val="24"/>
          <w:szCs w:val="24"/>
        </w:rPr>
        <w:t xml:space="preserve">рамках системы внутренней оценки </w:t>
      </w:r>
      <w:r w:rsidRPr="00893928">
        <w:rPr>
          <w:rStyle w:val="FontStyle225"/>
          <w:sz w:val="24"/>
          <w:szCs w:val="24"/>
        </w:rPr>
        <w:t xml:space="preserve">(ограниченная оценка </w:t>
      </w:r>
      <w:proofErr w:type="spellStart"/>
      <w:r w:rsidRPr="00893928">
        <w:rPr>
          <w:rStyle w:val="FontStyle225"/>
          <w:sz w:val="24"/>
          <w:szCs w:val="24"/>
        </w:rPr>
        <w:t>сформированности</w:t>
      </w:r>
      <w:proofErr w:type="spellEnd"/>
      <w:r w:rsidRPr="00893928">
        <w:rPr>
          <w:rStyle w:val="FontStyle225"/>
          <w:sz w:val="24"/>
          <w:szCs w:val="24"/>
        </w:rPr>
        <w:t xml:space="preserve"> отдельных личностных результатов):</w:t>
      </w:r>
    </w:p>
    <w:p w:rsidR="00E549DC" w:rsidRPr="00893928" w:rsidRDefault="00E549DC" w:rsidP="00950CA9">
      <w:pPr>
        <w:pStyle w:val="Style24"/>
        <w:numPr>
          <w:ilvl w:val="0"/>
          <w:numId w:val="39"/>
        </w:numPr>
        <w:tabs>
          <w:tab w:val="left" w:pos="744"/>
        </w:tabs>
        <w:spacing w:line="276" w:lineRule="auto"/>
        <w:ind w:firstLine="576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оценка личностного прогресса в форме </w:t>
      </w:r>
      <w:r w:rsidRPr="00893928">
        <w:rPr>
          <w:rStyle w:val="FontStyle224"/>
          <w:iCs/>
          <w:sz w:val="24"/>
          <w:szCs w:val="24"/>
        </w:rPr>
        <w:t>портфеля достижений</w:t>
      </w:r>
      <w:r w:rsidRPr="00893928">
        <w:rPr>
          <w:rStyle w:val="FontStyle225"/>
          <w:sz w:val="24"/>
          <w:szCs w:val="24"/>
        </w:rPr>
        <w:t>;</w:t>
      </w:r>
    </w:p>
    <w:p w:rsidR="00E549DC" w:rsidRPr="00893928" w:rsidRDefault="00E549DC" w:rsidP="00950CA9">
      <w:pPr>
        <w:pStyle w:val="Style24"/>
        <w:numPr>
          <w:ilvl w:val="0"/>
          <w:numId w:val="39"/>
        </w:numPr>
        <w:tabs>
          <w:tab w:val="left" w:pos="744"/>
        </w:tabs>
        <w:spacing w:line="276" w:lineRule="auto"/>
        <w:ind w:firstLine="576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оценка знания моральных норм и </w:t>
      </w:r>
      <w:proofErr w:type="spellStart"/>
      <w:r w:rsidRPr="00893928">
        <w:rPr>
          <w:rStyle w:val="FontStyle225"/>
          <w:sz w:val="24"/>
          <w:szCs w:val="24"/>
        </w:rPr>
        <w:t>сформированности</w:t>
      </w:r>
      <w:proofErr w:type="spellEnd"/>
      <w:r w:rsidRPr="00893928">
        <w:rPr>
          <w:rStyle w:val="FontStyle225"/>
          <w:sz w:val="24"/>
          <w:szCs w:val="24"/>
        </w:rPr>
        <w:t xml:space="preserve"> морально-этических суждений о поступках и действиях людей (по ответам на задания по русскому языку, литературному чтению, окружающему миру, основам религиозной культуры и светской этики);</w:t>
      </w:r>
    </w:p>
    <w:p w:rsidR="00E549DC" w:rsidRPr="00893928" w:rsidRDefault="00E549DC" w:rsidP="00950CA9">
      <w:pPr>
        <w:pStyle w:val="Style24"/>
        <w:numPr>
          <w:ilvl w:val="0"/>
          <w:numId w:val="39"/>
        </w:numPr>
        <w:tabs>
          <w:tab w:val="left" w:pos="744"/>
        </w:tabs>
        <w:spacing w:line="276" w:lineRule="auto"/>
        <w:ind w:firstLine="576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психологическая диагностика (проводится по запросу родителей или педагогов и администрации при согласии родителей).</w:t>
      </w:r>
    </w:p>
    <w:p w:rsidR="00E549DC" w:rsidRPr="00893928" w:rsidRDefault="00E549DC" w:rsidP="00E549DC">
      <w:pPr>
        <w:pStyle w:val="Style17"/>
        <w:spacing w:line="276" w:lineRule="auto"/>
        <w:ind w:left="571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Внутренняя оценка.</w:t>
      </w:r>
    </w:p>
    <w:p w:rsidR="00E549DC" w:rsidRPr="00893928" w:rsidRDefault="00E549DC" w:rsidP="00E549DC">
      <w:pPr>
        <w:pStyle w:val="Style17"/>
        <w:spacing w:line="276" w:lineRule="auto"/>
        <w:ind w:firstLine="595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1. Оценка личностного прогресса. Она проводится по контекстной информации - интерпретации результатов педагогических измерений на основе </w:t>
      </w:r>
      <w:r w:rsidRPr="00893928">
        <w:rPr>
          <w:rStyle w:val="FontStyle224"/>
          <w:iCs/>
          <w:sz w:val="24"/>
          <w:szCs w:val="24"/>
        </w:rPr>
        <w:t xml:space="preserve">портфеля достижений. </w:t>
      </w:r>
      <w:r w:rsidRPr="00893928">
        <w:rPr>
          <w:rStyle w:val="FontStyle225"/>
          <w:sz w:val="24"/>
          <w:szCs w:val="24"/>
        </w:rPr>
        <w:t>Педагог может отследить, как меняются, развиваются интересы ребёнка, его мотивация, уровень самостоятельности, и ряд других личностных действий. Главный критерий личностного развития - наличие положительной тенденции развития.</w:t>
      </w:r>
    </w:p>
    <w:p w:rsidR="00E549DC" w:rsidRPr="00893928" w:rsidRDefault="00E549DC" w:rsidP="00E549DC">
      <w:pPr>
        <w:pStyle w:val="Style17"/>
        <w:spacing w:line="276" w:lineRule="auto"/>
        <w:ind w:right="14" w:firstLine="571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2. Оценка знания моральных норм и </w:t>
      </w:r>
      <w:proofErr w:type="spellStart"/>
      <w:r w:rsidRPr="00893928">
        <w:rPr>
          <w:rStyle w:val="FontStyle225"/>
          <w:sz w:val="24"/>
          <w:szCs w:val="24"/>
        </w:rPr>
        <w:t>сформированности</w:t>
      </w:r>
      <w:proofErr w:type="spellEnd"/>
      <w:r w:rsidRPr="00893928">
        <w:rPr>
          <w:rStyle w:val="FontStyle225"/>
          <w:sz w:val="24"/>
          <w:szCs w:val="24"/>
        </w:rPr>
        <w:t xml:space="preserve"> морально-этических суждений о поступках и действиях людей является также накопительной.</w:t>
      </w:r>
    </w:p>
    <w:p w:rsidR="00E549DC" w:rsidRPr="00893928" w:rsidRDefault="00E549DC" w:rsidP="00E549DC">
      <w:pPr>
        <w:pStyle w:val="Style17"/>
        <w:spacing w:line="276" w:lineRule="auto"/>
        <w:ind w:firstLine="576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Система проверочных, тестовых заданий по предметам «Русский язык», «Литературное чтение</w:t>
      </w:r>
      <w:r w:rsidR="00055266" w:rsidRPr="00893928">
        <w:rPr>
          <w:rStyle w:val="FontStyle225"/>
          <w:sz w:val="24"/>
          <w:szCs w:val="24"/>
        </w:rPr>
        <w:t>»</w:t>
      </w:r>
      <w:r w:rsidRPr="00893928">
        <w:rPr>
          <w:rStyle w:val="FontStyle225"/>
          <w:sz w:val="24"/>
          <w:szCs w:val="24"/>
        </w:rPr>
        <w:t>. Результаты фиксируются в листах анализа проверочных, тестовых работ, накопительная оценка показывает освоенность данных учебных действий.</w:t>
      </w:r>
    </w:p>
    <w:p w:rsidR="00E549DC" w:rsidRPr="00893928" w:rsidRDefault="00E549DC" w:rsidP="00E549DC">
      <w:pPr>
        <w:pStyle w:val="Style17"/>
        <w:spacing w:line="276" w:lineRule="auto"/>
        <w:ind w:firstLine="571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Оценка личностных результатов обучающихся отражает эффективность воспитательной и образовательной деятельности школы.</w:t>
      </w:r>
    </w:p>
    <w:p w:rsidR="00E549DC" w:rsidRPr="00893928" w:rsidRDefault="00E549DC" w:rsidP="00E549DC">
      <w:pPr>
        <w:pStyle w:val="Style17"/>
        <w:spacing w:line="276" w:lineRule="auto"/>
        <w:ind w:firstLine="557"/>
        <w:jc w:val="both"/>
        <w:rPr>
          <w:rStyle w:val="FontStyle224"/>
          <w:iCs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В рамках системы внутренней оценки осуществляется ограниченная оценка </w:t>
      </w:r>
      <w:proofErr w:type="spellStart"/>
      <w:r w:rsidRPr="00893928">
        <w:rPr>
          <w:rStyle w:val="FontStyle225"/>
          <w:sz w:val="24"/>
          <w:szCs w:val="24"/>
        </w:rPr>
        <w:t>сформированности</w:t>
      </w:r>
      <w:proofErr w:type="spellEnd"/>
      <w:r w:rsidRPr="00893928">
        <w:rPr>
          <w:rStyle w:val="FontStyle225"/>
          <w:sz w:val="24"/>
          <w:szCs w:val="24"/>
        </w:rPr>
        <w:t xml:space="preserve"> отдельных личностных результатов, полностью отвечающая этическим принципам охраны и защиты интересов ребёнка и конфиденциальности, </w:t>
      </w:r>
      <w:r w:rsidRPr="00893928">
        <w:rPr>
          <w:rStyle w:val="FontStyle224"/>
          <w:iCs/>
          <w:sz w:val="24"/>
          <w:szCs w:val="24"/>
        </w:rPr>
        <w:t>в форме, не представляющей угрозы личности, психологической безопасности и эмоциональному статусу обучающегося.</w:t>
      </w:r>
    </w:p>
    <w:p w:rsidR="00907A12" w:rsidRPr="00893928" w:rsidRDefault="00907A12" w:rsidP="00E549DC">
      <w:pPr>
        <w:pStyle w:val="Style2"/>
        <w:spacing w:before="62"/>
        <w:ind w:left="370"/>
        <w:jc w:val="center"/>
        <w:rPr>
          <w:rStyle w:val="FontStyle226"/>
          <w:bCs/>
          <w:sz w:val="24"/>
          <w:szCs w:val="24"/>
        </w:rPr>
      </w:pPr>
    </w:p>
    <w:p w:rsidR="004562B0" w:rsidRDefault="004562B0" w:rsidP="00E549DC">
      <w:pPr>
        <w:pStyle w:val="Style2"/>
        <w:spacing w:before="62"/>
        <w:ind w:left="370"/>
        <w:jc w:val="center"/>
        <w:rPr>
          <w:rStyle w:val="FontStyle226"/>
          <w:bCs/>
          <w:sz w:val="24"/>
          <w:szCs w:val="24"/>
        </w:rPr>
      </w:pPr>
    </w:p>
    <w:p w:rsidR="00E549DC" w:rsidRPr="00893928" w:rsidRDefault="00E549DC" w:rsidP="00E549DC">
      <w:pPr>
        <w:pStyle w:val="Style2"/>
        <w:spacing w:before="62"/>
        <w:ind w:left="370"/>
        <w:jc w:val="center"/>
        <w:rPr>
          <w:rStyle w:val="FontStyle226"/>
          <w:bCs/>
          <w:sz w:val="24"/>
          <w:szCs w:val="24"/>
        </w:rPr>
      </w:pPr>
      <w:r w:rsidRPr="00893928">
        <w:rPr>
          <w:rStyle w:val="FontStyle226"/>
          <w:bCs/>
          <w:sz w:val="24"/>
          <w:szCs w:val="24"/>
        </w:rPr>
        <w:lastRenderedPageBreak/>
        <w:t xml:space="preserve">Оценка </w:t>
      </w:r>
      <w:proofErr w:type="spellStart"/>
      <w:r w:rsidRPr="00893928">
        <w:rPr>
          <w:rStyle w:val="FontStyle226"/>
          <w:bCs/>
          <w:sz w:val="24"/>
          <w:szCs w:val="24"/>
        </w:rPr>
        <w:t>метапредметных</w:t>
      </w:r>
      <w:proofErr w:type="spellEnd"/>
      <w:r w:rsidRPr="00893928">
        <w:rPr>
          <w:rStyle w:val="FontStyle226"/>
          <w:bCs/>
          <w:sz w:val="24"/>
          <w:szCs w:val="24"/>
        </w:rPr>
        <w:t xml:space="preserve"> результатов</w:t>
      </w:r>
    </w:p>
    <w:p w:rsidR="00E549DC" w:rsidRPr="00893928" w:rsidRDefault="00E549DC" w:rsidP="00E549DC">
      <w:pPr>
        <w:pStyle w:val="Style2"/>
        <w:spacing w:before="62"/>
        <w:ind w:left="370"/>
        <w:jc w:val="center"/>
        <w:rPr>
          <w:b/>
          <w:bCs/>
          <w:color w:val="000000"/>
          <w:sz w:val="24"/>
          <w:szCs w:val="24"/>
        </w:rPr>
      </w:pPr>
      <w:r w:rsidRPr="00893928">
        <w:rPr>
          <w:rStyle w:val="FontStyle224"/>
          <w:iCs/>
          <w:sz w:val="24"/>
          <w:szCs w:val="24"/>
        </w:rPr>
        <w:t xml:space="preserve">Объектом оценки </w:t>
      </w:r>
      <w:proofErr w:type="spellStart"/>
      <w:r w:rsidRPr="00893928">
        <w:rPr>
          <w:rStyle w:val="FontStyle224"/>
          <w:iCs/>
          <w:sz w:val="24"/>
          <w:szCs w:val="24"/>
        </w:rPr>
        <w:t>метапредметных</w:t>
      </w:r>
      <w:proofErr w:type="spellEnd"/>
      <w:r w:rsidRPr="00893928">
        <w:rPr>
          <w:rStyle w:val="FontStyle224"/>
          <w:iCs/>
          <w:sz w:val="24"/>
          <w:szCs w:val="24"/>
        </w:rPr>
        <w:t xml:space="preserve"> результатов на уровне начального общего образования </w:t>
      </w:r>
      <w:r w:rsidRPr="00893928">
        <w:rPr>
          <w:rStyle w:val="FontStyle225"/>
          <w:sz w:val="24"/>
          <w:szCs w:val="24"/>
        </w:rPr>
        <w:t xml:space="preserve">служит </w:t>
      </w:r>
      <w:proofErr w:type="spellStart"/>
      <w:r w:rsidRPr="00893928">
        <w:rPr>
          <w:rStyle w:val="FontStyle225"/>
          <w:sz w:val="24"/>
          <w:szCs w:val="24"/>
        </w:rPr>
        <w:t>сформированность</w:t>
      </w:r>
      <w:proofErr w:type="spellEnd"/>
      <w:r w:rsidRPr="00893928">
        <w:rPr>
          <w:rStyle w:val="FontStyle225"/>
          <w:sz w:val="24"/>
          <w:szCs w:val="24"/>
        </w:rPr>
        <w:t xml:space="preserve"> у обучающегося </w:t>
      </w:r>
      <w:proofErr w:type="spellStart"/>
      <w:r w:rsidRPr="00893928">
        <w:rPr>
          <w:rStyle w:val="FontStyle225"/>
          <w:sz w:val="24"/>
          <w:szCs w:val="24"/>
        </w:rPr>
        <w:t>метапредметных</w:t>
      </w:r>
      <w:proofErr w:type="spellEnd"/>
      <w:r w:rsidRPr="00893928">
        <w:rPr>
          <w:rStyle w:val="FontStyle225"/>
          <w:sz w:val="24"/>
          <w:szCs w:val="24"/>
        </w:rPr>
        <w:t xml:space="preserve">  результатов  освоения  АООП НОО.</w:t>
      </w:r>
    </w:p>
    <w:p w:rsidR="00907A12" w:rsidRPr="00893928" w:rsidRDefault="00907A12" w:rsidP="004562B0">
      <w:pPr>
        <w:spacing w:before="14"/>
        <w:ind w:left="1171"/>
        <w:rPr>
          <w:b/>
          <w:iCs/>
          <w:color w:val="000000"/>
          <w:sz w:val="24"/>
          <w:szCs w:val="24"/>
        </w:rPr>
      </w:pPr>
      <w:r w:rsidRPr="00893928">
        <w:rPr>
          <w:b/>
          <w:iCs/>
          <w:color w:val="000000"/>
          <w:sz w:val="24"/>
          <w:szCs w:val="24"/>
        </w:rPr>
        <w:t xml:space="preserve">            </w:t>
      </w:r>
      <w:r w:rsidR="00E549DC" w:rsidRPr="00893928">
        <w:rPr>
          <w:b/>
          <w:iCs/>
          <w:color w:val="000000"/>
          <w:sz w:val="24"/>
          <w:szCs w:val="24"/>
        </w:rPr>
        <w:t>Описание объекта и содержани</w:t>
      </w:r>
      <w:r w:rsidR="004562B0">
        <w:rPr>
          <w:b/>
          <w:iCs/>
          <w:color w:val="000000"/>
          <w:sz w:val="24"/>
          <w:szCs w:val="24"/>
        </w:rPr>
        <w:t>е оценки личностных результатов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229"/>
      </w:tblGrid>
      <w:tr w:rsidR="00E549DC" w:rsidRPr="00893928" w:rsidTr="00C42E0A">
        <w:tc>
          <w:tcPr>
            <w:tcW w:w="10031" w:type="dxa"/>
            <w:gridSpan w:val="2"/>
          </w:tcPr>
          <w:p w:rsidR="00E549DC" w:rsidRPr="00893928" w:rsidRDefault="00E549DC" w:rsidP="00C42E0A">
            <w:pPr>
              <w:spacing w:before="110" w:after="14"/>
              <w:ind w:right="302"/>
              <w:jc w:val="center"/>
              <w:rPr>
                <w:rFonts w:ascii="Calibri"/>
                <w:b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b/>
                <w:iCs/>
                <w:color w:val="000000"/>
                <w:sz w:val="24"/>
                <w:szCs w:val="24"/>
              </w:rPr>
              <w:t>Процедура оценки</w:t>
            </w:r>
          </w:p>
        </w:tc>
      </w:tr>
      <w:tr w:rsidR="00E549DC" w:rsidRPr="00893928" w:rsidTr="00907A12">
        <w:tc>
          <w:tcPr>
            <w:tcW w:w="2802" w:type="dxa"/>
          </w:tcPr>
          <w:p w:rsidR="00E549DC" w:rsidRPr="00893928" w:rsidRDefault="00E549DC" w:rsidP="00C42E0A">
            <w:pPr>
              <w:spacing w:line="274" w:lineRule="exact"/>
              <w:jc w:val="center"/>
              <w:rPr>
                <w:rFonts w:ascii="Calibri"/>
                <w:b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b/>
                <w:i/>
                <w:iCs/>
                <w:color w:val="000000"/>
                <w:sz w:val="24"/>
                <w:szCs w:val="24"/>
              </w:rPr>
              <w:t>Внешняя оценка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Предмет оценки: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>эффективность образовательной деятельности организации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Форма проведения процедуры:</w:t>
            </w:r>
          </w:p>
          <w:p w:rsidR="00E549DC" w:rsidRPr="00893928" w:rsidRDefault="00E549DC" w:rsidP="00C42E0A">
            <w:pPr>
              <w:spacing w:line="274" w:lineRule="exact"/>
              <w:ind w:firstLine="142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893928">
              <w:rPr>
                <w:rFonts w:ascii="Calibri"/>
                <w:color w:val="000000"/>
                <w:sz w:val="24"/>
                <w:szCs w:val="24"/>
              </w:rPr>
              <w:t>неперсонифицированные</w:t>
            </w:r>
            <w:proofErr w:type="spell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; </w:t>
            </w:r>
          </w:p>
          <w:p w:rsidR="00E549DC" w:rsidRPr="00893928" w:rsidRDefault="00E549DC" w:rsidP="00C42E0A">
            <w:pPr>
              <w:spacing w:line="274" w:lineRule="exact"/>
              <w:ind w:firstLine="142"/>
              <w:jc w:val="both"/>
              <w:rPr>
                <w:rFonts w:ascii="Calibri"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-мониторинговые исследования.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Субъекты оценочной деятельности: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>специалисты, не работающие в образовательном учреждении, владеющие компетенциями в сфере психологической диагностики личности в детском и подростковом возрасте.</w:t>
            </w:r>
          </w:p>
          <w:p w:rsidR="00E549DC" w:rsidRPr="00893928" w:rsidRDefault="00E549DC" w:rsidP="00C42E0A">
            <w:pPr>
              <w:tabs>
                <w:tab w:val="left" w:pos="1387"/>
              </w:tabs>
              <w:spacing w:line="274" w:lineRule="exact"/>
              <w:jc w:val="both"/>
              <w:rPr>
                <w:rFonts w:ascii="Calibri"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Инструментарий:</w:t>
            </w:r>
          </w:p>
          <w:p w:rsidR="00E549DC" w:rsidRPr="00893928" w:rsidRDefault="00E549DC" w:rsidP="00C42E0A">
            <w:pPr>
              <w:tabs>
                <w:tab w:val="left" w:pos="1387"/>
              </w:tabs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- стандартизированные   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>типовые задачи;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br/>
              <w:t>- оценки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ab/>
              <w:t>личностных результатов, разработанные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ab/>
              <w:t>на федеральном, региональном, муниципальном уровнях.</w:t>
            </w:r>
          </w:p>
          <w:p w:rsidR="00E549DC" w:rsidRPr="00893928" w:rsidRDefault="00E549DC" w:rsidP="00C42E0A">
            <w:pPr>
              <w:spacing w:before="14"/>
              <w:rPr>
                <w:rFonts w:ascii="Calibri"/>
                <w:i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E549DC" w:rsidRPr="00893928" w:rsidRDefault="00E549DC" w:rsidP="00C42E0A">
            <w:pPr>
              <w:spacing w:line="274" w:lineRule="exact"/>
              <w:ind w:left="307"/>
              <w:jc w:val="center"/>
              <w:rPr>
                <w:rFonts w:ascii="Calibri"/>
                <w:b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b/>
                <w:i/>
                <w:iCs/>
                <w:color w:val="000000"/>
                <w:sz w:val="24"/>
                <w:szCs w:val="24"/>
              </w:rPr>
              <w:t>Внутренняя оценка</w:t>
            </w:r>
          </w:p>
          <w:p w:rsidR="00E549DC" w:rsidRPr="00893928" w:rsidRDefault="00E549DC" w:rsidP="00C42E0A">
            <w:pPr>
              <w:spacing w:line="274" w:lineRule="exact"/>
              <w:ind w:right="5"/>
              <w:rPr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 xml:space="preserve">Предмет оценки: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личностных результатов (мотивация, внутренняя позиция школьника, основы гражданской идентичности, самооценка, знание моральных норм и суждений)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 xml:space="preserve">Задача оценки данных результатов: </w:t>
            </w:r>
            <w:r w:rsidRPr="00893928">
              <w:rPr>
                <w:color w:val="000000"/>
                <w:sz w:val="24"/>
                <w:szCs w:val="24"/>
              </w:rPr>
              <w:t>оптимизация личностного развития обучающихся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 xml:space="preserve">Субъекты оценочной деятельности: </w:t>
            </w:r>
            <w:r w:rsidRPr="00893928">
              <w:rPr>
                <w:color w:val="000000"/>
                <w:sz w:val="24"/>
                <w:szCs w:val="24"/>
              </w:rPr>
              <w:t>администрация, психолог, обучающиеся</w:t>
            </w:r>
          </w:p>
          <w:p w:rsidR="00E549DC" w:rsidRPr="00893928" w:rsidRDefault="00E549DC" w:rsidP="00C42E0A">
            <w:pPr>
              <w:spacing w:line="274" w:lineRule="exact"/>
              <w:rPr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>Форма проведения процедуры: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proofErr w:type="spellStart"/>
            <w:r w:rsidRPr="00893928">
              <w:rPr>
                <w:i/>
                <w:iCs/>
                <w:color w:val="000000"/>
                <w:sz w:val="24"/>
                <w:szCs w:val="24"/>
              </w:rPr>
              <w:t>Неперсонифицированные</w:t>
            </w:r>
            <w:proofErr w:type="spellEnd"/>
            <w:r w:rsidRPr="0089392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93928">
              <w:rPr>
                <w:color w:val="000000"/>
                <w:sz w:val="24"/>
                <w:szCs w:val="24"/>
              </w:rPr>
              <w:t>мониторинговые   исследования проводит администрация школы:</w:t>
            </w:r>
          </w:p>
          <w:p w:rsidR="00E549DC" w:rsidRPr="00893928" w:rsidRDefault="00E549DC" w:rsidP="00C42E0A">
            <w:pPr>
              <w:tabs>
                <w:tab w:val="left" w:pos="1008"/>
              </w:tabs>
              <w:spacing w:line="274" w:lineRule="exact"/>
              <w:ind w:right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1. Заместитель директора по воспитательной работе в рамках изучения уровня воспитанности обучающихся школы, анализа воспитательной работы.</w:t>
            </w:r>
          </w:p>
          <w:p w:rsidR="00E549DC" w:rsidRPr="00893928" w:rsidRDefault="00E549DC" w:rsidP="00C42E0A">
            <w:pPr>
              <w:tabs>
                <w:tab w:val="left" w:pos="672"/>
                <w:tab w:val="left" w:pos="3379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2. Заместитель директора по учебно-воспитательной работе</w:t>
            </w:r>
            <w:r w:rsidRPr="00893928">
              <w:rPr>
                <w:color w:val="000000"/>
                <w:sz w:val="24"/>
                <w:szCs w:val="24"/>
              </w:rPr>
              <w:tab/>
              <w:t xml:space="preserve">в рамках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контроля по изучению состояния преподавания предметов.</w:t>
            </w:r>
          </w:p>
          <w:p w:rsidR="00E549DC" w:rsidRPr="00893928" w:rsidRDefault="00E549DC" w:rsidP="00C42E0A">
            <w:pPr>
              <w:tabs>
                <w:tab w:val="left" w:pos="571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3. Психолог в рамках преемственности с дошкольной образовательной организацией и при переходе обучающихся в школу основного общего образования.</w:t>
            </w:r>
          </w:p>
          <w:p w:rsidR="00E549DC" w:rsidRPr="00893928" w:rsidRDefault="00E549DC" w:rsidP="00C42E0A">
            <w:pPr>
              <w:tabs>
                <w:tab w:val="left" w:pos="7507"/>
              </w:tabs>
              <w:spacing w:line="274" w:lineRule="exact"/>
              <w:ind w:left="133"/>
              <w:rPr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>Инструментарий:</w:t>
            </w:r>
          </w:p>
          <w:p w:rsidR="00E549DC" w:rsidRPr="00893928" w:rsidRDefault="00E549DC" w:rsidP="00C42E0A">
            <w:pPr>
              <w:tabs>
                <w:tab w:val="left" w:pos="238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Типовые задания по оценке личностных результатов (представленные в книге: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 xml:space="preserve"> Как проектировать универсальные учебные действия в начальной школе: от действия к мысли/ под ред. А. Г.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Асмолова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>.- М.: Просвещение, 2009.</w:t>
            </w:r>
            <w:r w:rsidRPr="00893928">
              <w:rPr>
                <w:color w:val="000000"/>
                <w:sz w:val="24"/>
                <w:szCs w:val="24"/>
              </w:rPr>
              <w:br/>
              <w:t xml:space="preserve">2. Проверочные работы для диагностики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универсальных учебных действий и уровня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личностных результатов на основе материалов, содержащихся в книгах - «Диагностика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ab/>
              <w:t>и личностных результатов начального образования» - 1-4 классы.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3. Методики для изучения процесса и результатов развития личности обучающегося</w:t>
            </w:r>
          </w:p>
          <w:p w:rsidR="00E549DC" w:rsidRPr="00893928" w:rsidRDefault="00E549DC" w:rsidP="00C42E0A">
            <w:pPr>
              <w:spacing w:line="274" w:lineRule="exact"/>
              <w:ind w:left="133"/>
              <w:rPr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 xml:space="preserve">Методы оценки: </w:t>
            </w:r>
            <w:r w:rsidRPr="00893928">
              <w:rPr>
                <w:color w:val="000000"/>
                <w:sz w:val="24"/>
                <w:szCs w:val="24"/>
              </w:rPr>
              <w:t>фронтальный письменный, индивидуальная беседа, анкетирование, возрастно-психологическое консультирование.</w:t>
            </w:r>
          </w:p>
          <w:p w:rsidR="00E549DC" w:rsidRPr="004562B0" w:rsidRDefault="004562B0" w:rsidP="004562B0">
            <w:pPr>
              <w:tabs>
                <w:tab w:val="left" w:pos="7128"/>
              </w:tabs>
              <w:spacing w:line="274" w:lineRule="exac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Результаты</w:t>
            </w:r>
            <w:r>
              <w:rPr>
                <w:i/>
                <w:iCs/>
                <w:color w:val="000000"/>
                <w:sz w:val="24"/>
                <w:szCs w:val="24"/>
              </w:rPr>
              <w:tab/>
              <w:t xml:space="preserve">продвижения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</w:t>
            </w:r>
            <w:r w:rsidR="00E549DC" w:rsidRPr="00893928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="00E549DC" w:rsidRPr="0089392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549DC" w:rsidRPr="00893928">
              <w:rPr>
                <w:color w:val="000000"/>
                <w:sz w:val="24"/>
                <w:szCs w:val="24"/>
              </w:rPr>
              <w:t>формировании</w:t>
            </w:r>
            <w:proofErr w:type="gramEnd"/>
            <w:r w:rsidR="00E549DC" w:rsidRPr="00893928">
              <w:rPr>
                <w:color w:val="000000"/>
                <w:sz w:val="24"/>
                <w:szCs w:val="24"/>
              </w:rPr>
              <w:t xml:space="preserve"> личностных результатов в ходе внутренней оценки фиксируются в виде оценочных листов учителя, психолога.</w:t>
            </w:r>
          </w:p>
          <w:p w:rsidR="00E549DC" w:rsidRPr="00893928" w:rsidRDefault="00E549DC" w:rsidP="004562B0">
            <w:pPr>
              <w:spacing w:line="274" w:lineRule="exact"/>
              <w:ind w:left="133" w:firstLine="0"/>
              <w:rPr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 xml:space="preserve">Осуществление обратной связи осуществляется через: </w:t>
            </w:r>
            <w:r w:rsidRPr="00893928">
              <w:rPr>
                <w:iCs/>
                <w:color w:val="000000"/>
                <w:sz w:val="24"/>
                <w:szCs w:val="24"/>
              </w:rPr>
              <w:t>и</w:t>
            </w:r>
            <w:r w:rsidRPr="00893928">
              <w:rPr>
                <w:color w:val="000000"/>
                <w:sz w:val="24"/>
                <w:szCs w:val="24"/>
              </w:rPr>
              <w:t>нформированность:</w:t>
            </w:r>
            <w:r w:rsidRPr="0089392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93928">
              <w:rPr>
                <w:color w:val="000000"/>
                <w:sz w:val="24"/>
                <w:szCs w:val="24"/>
              </w:rPr>
              <w:t>педагогов,</w:t>
            </w:r>
            <w:r w:rsidRPr="00893928">
              <w:rPr>
                <w:color w:val="000000"/>
                <w:sz w:val="24"/>
                <w:szCs w:val="24"/>
              </w:rPr>
              <w:tab/>
              <w:t>об эффективности педагогической деятельности (педсоветах, совещаниях, посвященных анализу учебно-воспитательной деятельности);  обучающихся об их личных достижениях (индивидуальные беседы, демонстрацию материалов портфеля достижений).</w:t>
            </w:r>
          </w:p>
          <w:p w:rsidR="00E549DC" w:rsidRPr="00893928" w:rsidRDefault="00E549DC" w:rsidP="004562B0">
            <w:pPr>
              <w:tabs>
                <w:tab w:val="left" w:pos="5338"/>
              </w:tabs>
              <w:spacing w:line="274" w:lineRule="exact"/>
              <w:ind w:firstLine="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 xml:space="preserve">Обеспечение мотивации на обучение, ориентировать на успех, отмечать даже незначительное продвижение поощрение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>, отмечать сильные стороны, позволять продвигаться в собственном темпе.</w:t>
            </w:r>
          </w:p>
        </w:tc>
      </w:tr>
    </w:tbl>
    <w:p w:rsidR="00907A12" w:rsidRPr="00893928" w:rsidRDefault="00907A12" w:rsidP="004562B0">
      <w:pPr>
        <w:spacing w:before="67"/>
        <w:ind w:firstLine="0"/>
        <w:rPr>
          <w:b/>
          <w:bCs/>
          <w:color w:val="000000"/>
          <w:sz w:val="24"/>
          <w:szCs w:val="24"/>
        </w:rPr>
      </w:pPr>
    </w:p>
    <w:p w:rsidR="00E549DC" w:rsidRPr="00893928" w:rsidRDefault="00E549DC" w:rsidP="00E549DC">
      <w:pPr>
        <w:spacing w:before="67"/>
        <w:ind w:left="384"/>
        <w:jc w:val="center"/>
        <w:rPr>
          <w:b/>
          <w:bCs/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lastRenderedPageBreak/>
        <w:t>Оценка предметных результатов</w:t>
      </w:r>
    </w:p>
    <w:p w:rsidR="00E549DC" w:rsidRPr="00893928" w:rsidRDefault="00E549DC" w:rsidP="00E549DC">
      <w:pPr>
        <w:spacing w:before="77" w:line="276" w:lineRule="auto"/>
        <w:ind w:firstLine="571"/>
        <w:jc w:val="both"/>
        <w:rPr>
          <w:color w:val="000000"/>
          <w:sz w:val="24"/>
          <w:szCs w:val="24"/>
        </w:rPr>
      </w:pPr>
      <w:r w:rsidRPr="00893928">
        <w:rPr>
          <w:i/>
          <w:iCs/>
          <w:color w:val="000000"/>
          <w:sz w:val="24"/>
          <w:szCs w:val="24"/>
        </w:rPr>
        <w:t xml:space="preserve">Оценка предметных результатов </w:t>
      </w:r>
      <w:r w:rsidRPr="00893928">
        <w:rPr>
          <w:color w:val="000000"/>
          <w:sz w:val="24"/>
          <w:szCs w:val="24"/>
        </w:rPr>
        <w:t>представляет собой оценку достижения обучающимся планируемых результатов по учебным предметам, курсам представленных в учебном плане МБОУ «</w:t>
      </w:r>
      <w:r w:rsidR="00055266" w:rsidRPr="00893928">
        <w:rPr>
          <w:color w:val="000000"/>
          <w:sz w:val="24"/>
          <w:szCs w:val="24"/>
        </w:rPr>
        <w:t>Ищерская НОШ</w:t>
      </w:r>
      <w:r w:rsidRPr="00893928">
        <w:rPr>
          <w:color w:val="000000"/>
          <w:sz w:val="24"/>
          <w:szCs w:val="24"/>
        </w:rPr>
        <w:t>».</w:t>
      </w:r>
    </w:p>
    <w:p w:rsidR="00E549DC" w:rsidRPr="00893928" w:rsidRDefault="00E549DC" w:rsidP="00E549DC">
      <w:pPr>
        <w:spacing w:line="276" w:lineRule="auto"/>
        <w:ind w:firstLine="571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Оценка предметных результатов может проводиться как в ходе персонифицированных процедур, в том числе с целью итоговой оценки результатов учебной деятельности обучающихся начального общего образования.</w:t>
      </w:r>
    </w:p>
    <w:p w:rsidR="00E549DC" w:rsidRPr="00893928" w:rsidRDefault="00E549DC" w:rsidP="00E549DC">
      <w:pPr>
        <w:spacing w:line="276" w:lineRule="auto"/>
        <w:ind w:firstLine="725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Оценка достижения предметных результатов ведётся как в ходе текущего контроля и промежуточной аттестации, так и в ходе выполнения итоговых проверочных работ. Результаты накопленной оценки, полученной в ходе текущего контроля и промежуточной аттестации, фиксируются в электронном журнале и учитываются при определении итоговой оценки. Предметом итоговой оценки освоения обучающимися основной образовательной   программы   начального   общего   образования является достижение предметных и </w:t>
      </w:r>
      <w:proofErr w:type="spellStart"/>
      <w:r w:rsidRPr="00893928">
        <w:rPr>
          <w:color w:val="000000"/>
          <w:sz w:val="24"/>
          <w:szCs w:val="24"/>
        </w:rPr>
        <w:t>метапредметных</w:t>
      </w:r>
      <w:proofErr w:type="spellEnd"/>
      <w:r w:rsidRPr="00893928">
        <w:rPr>
          <w:color w:val="000000"/>
          <w:sz w:val="24"/>
          <w:szCs w:val="24"/>
        </w:rPr>
        <w:t xml:space="preserve"> результатов начального общего образования, необходимых для продолжения образования.</w:t>
      </w:r>
    </w:p>
    <w:p w:rsidR="00E549DC" w:rsidRPr="00893928" w:rsidRDefault="00E549DC" w:rsidP="00E549DC">
      <w:pPr>
        <w:spacing w:line="276" w:lineRule="auto"/>
        <w:ind w:firstLine="70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Основным инструментом итоговой оценки являются итоговые работы - система заданий различного уровня сложности по русскому языку, математике и окружающему миру, комплексная работа на </w:t>
      </w:r>
      <w:proofErr w:type="spellStart"/>
      <w:r w:rsidRPr="00893928">
        <w:rPr>
          <w:color w:val="000000"/>
          <w:sz w:val="24"/>
          <w:szCs w:val="24"/>
        </w:rPr>
        <w:t>межпредметной</w:t>
      </w:r>
      <w:proofErr w:type="spellEnd"/>
      <w:r w:rsidRPr="00893928">
        <w:rPr>
          <w:color w:val="000000"/>
          <w:sz w:val="24"/>
          <w:szCs w:val="24"/>
        </w:rPr>
        <w:t xml:space="preserve"> основе, групповой проект.</w:t>
      </w:r>
    </w:p>
    <w:p w:rsidR="00E549DC" w:rsidRPr="00893928" w:rsidRDefault="00E549DC" w:rsidP="00E549DC">
      <w:pPr>
        <w:spacing w:line="276" w:lineRule="auto"/>
        <w:ind w:firstLine="701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В учебной деятельности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</w:t>
      </w:r>
      <w:proofErr w:type="gramStart"/>
      <w:r w:rsidRPr="00893928">
        <w:rPr>
          <w:color w:val="000000"/>
          <w:sz w:val="24"/>
          <w:szCs w:val="24"/>
        </w:rPr>
        <w:t>обучающимися</w:t>
      </w:r>
      <w:proofErr w:type="gramEnd"/>
      <w:r w:rsidRPr="00893928">
        <w:rPr>
          <w:color w:val="000000"/>
          <w:sz w:val="24"/>
          <w:szCs w:val="24"/>
        </w:rPr>
        <w:t>.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наблюдения).</w:t>
      </w:r>
    </w:p>
    <w:p w:rsidR="00E549DC" w:rsidRPr="00893928" w:rsidRDefault="00E549DC" w:rsidP="00E549DC">
      <w:pPr>
        <w:spacing w:line="276" w:lineRule="auto"/>
        <w:ind w:right="62" w:firstLine="710"/>
        <w:jc w:val="both"/>
        <w:rPr>
          <w:color w:val="000000"/>
          <w:sz w:val="24"/>
          <w:szCs w:val="24"/>
        </w:rPr>
      </w:pPr>
      <w:r w:rsidRPr="00893928">
        <w:rPr>
          <w:i/>
          <w:iCs/>
          <w:color w:val="000000"/>
          <w:sz w:val="24"/>
          <w:szCs w:val="24"/>
        </w:rPr>
        <w:t xml:space="preserve">Объектом оценки предметных результатов </w:t>
      </w:r>
      <w:r w:rsidRPr="00893928">
        <w:rPr>
          <w:color w:val="000000"/>
          <w:sz w:val="24"/>
          <w:szCs w:val="24"/>
        </w:rPr>
        <w:t xml:space="preserve">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относящихся к содержанию учебных предметов, в том числе на основе </w:t>
      </w:r>
      <w:proofErr w:type="spellStart"/>
      <w:r w:rsidRPr="00893928">
        <w:rPr>
          <w:color w:val="000000"/>
          <w:sz w:val="24"/>
          <w:szCs w:val="24"/>
        </w:rPr>
        <w:t>метапредметных</w:t>
      </w:r>
      <w:proofErr w:type="spellEnd"/>
      <w:r w:rsidRPr="00893928">
        <w:rPr>
          <w:color w:val="000000"/>
          <w:sz w:val="24"/>
          <w:szCs w:val="24"/>
        </w:rPr>
        <w:t xml:space="preserve"> действий.</w:t>
      </w:r>
    </w:p>
    <w:p w:rsidR="00E549DC" w:rsidRPr="00893928" w:rsidRDefault="00E549DC" w:rsidP="00E549DC">
      <w:pPr>
        <w:spacing w:line="276" w:lineRule="auto"/>
        <w:ind w:firstLine="70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Содержательной и </w:t>
      </w:r>
      <w:proofErr w:type="spellStart"/>
      <w:r w:rsidRPr="00893928">
        <w:rPr>
          <w:color w:val="000000"/>
          <w:sz w:val="24"/>
          <w:szCs w:val="24"/>
        </w:rPr>
        <w:t>критериальной</w:t>
      </w:r>
      <w:proofErr w:type="spellEnd"/>
      <w:r w:rsidRPr="00893928">
        <w:rPr>
          <w:color w:val="000000"/>
          <w:sz w:val="24"/>
          <w:szCs w:val="24"/>
        </w:rPr>
        <w:t xml:space="preserve"> базой оценки предметных результатов служат планируемые результаты начального общего образования.</w:t>
      </w:r>
    </w:p>
    <w:p w:rsidR="00E549DC" w:rsidRPr="00893928" w:rsidRDefault="00E549DC" w:rsidP="00E549DC">
      <w:pPr>
        <w:spacing w:line="276" w:lineRule="auto"/>
        <w:ind w:firstLine="69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На персонифицированную итоговую оценку на уровне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следующем уровне общего образования, выносятся </w:t>
      </w:r>
      <w:r w:rsidRPr="00893928">
        <w:rPr>
          <w:i/>
          <w:iCs/>
          <w:color w:val="000000"/>
          <w:sz w:val="24"/>
          <w:szCs w:val="24"/>
        </w:rPr>
        <w:t xml:space="preserve">только предметные результаты, </w:t>
      </w:r>
      <w:r w:rsidRPr="00893928">
        <w:rPr>
          <w:color w:val="000000"/>
          <w:sz w:val="24"/>
          <w:szCs w:val="24"/>
        </w:rPr>
        <w:t xml:space="preserve">описанные в разделе </w:t>
      </w:r>
      <w:r w:rsidRPr="00893928">
        <w:rPr>
          <w:i/>
          <w:iCs/>
          <w:color w:val="000000"/>
          <w:sz w:val="24"/>
          <w:szCs w:val="24"/>
        </w:rPr>
        <w:t xml:space="preserve">«Выпускник научится» </w:t>
      </w:r>
      <w:r w:rsidRPr="00893928">
        <w:rPr>
          <w:color w:val="000000"/>
          <w:sz w:val="24"/>
          <w:szCs w:val="24"/>
        </w:rPr>
        <w:t>планируемых результатов начального образования.</w:t>
      </w:r>
    </w:p>
    <w:p w:rsidR="00907A12" w:rsidRPr="00893928" w:rsidRDefault="00907A12" w:rsidP="00E549DC">
      <w:pPr>
        <w:spacing w:line="276" w:lineRule="auto"/>
        <w:ind w:firstLine="696"/>
        <w:jc w:val="both"/>
        <w:rPr>
          <w:color w:val="000000"/>
          <w:sz w:val="24"/>
          <w:szCs w:val="24"/>
        </w:rPr>
      </w:pPr>
    </w:p>
    <w:p w:rsidR="00907A12" w:rsidRPr="00893928" w:rsidRDefault="00907A12" w:rsidP="00E549DC">
      <w:pPr>
        <w:spacing w:line="276" w:lineRule="auto"/>
        <w:ind w:firstLine="696"/>
        <w:jc w:val="both"/>
        <w:rPr>
          <w:color w:val="000000"/>
          <w:sz w:val="24"/>
          <w:szCs w:val="24"/>
        </w:rPr>
      </w:pPr>
    </w:p>
    <w:p w:rsidR="00907A12" w:rsidRPr="00893928" w:rsidRDefault="00907A12" w:rsidP="00E549DC">
      <w:pPr>
        <w:spacing w:line="276" w:lineRule="auto"/>
        <w:ind w:firstLine="696"/>
        <w:jc w:val="both"/>
        <w:rPr>
          <w:color w:val="000000"/>
          <w:sz w:val="24"/>
          <w:szCs w:val="24"/>
        </w:rPr>
      </w:pPr>
    </w:p>
    <w:p w:rsidR="00907A12" w:rsidRPr="00893928" w:rsidRDefault="00907A12" w:rsidP="00E549DC">
      <w:pPr>
        <w:spacing w:line="276" w:lineRule="auto"/>
        <w:ind w:firstLine="696"/>
        <w:jc w:val="both"/>
        <w:rPr>
          <w:color w:val="000000"/>
          <w:sz w:val="24"/>
          <w:szCs w:val="24"/>
        </w:rPr>
      </w:pPr>
    </w:p>
    <w:p w:rsidR="00907A12" w:rsidRPr="00893928" w:rsidRDefault="00907A12" w:rsidP="00E549DC">
      <w:pPr>
        <w:spacing w:line="276" w:lineRule="auto"/>
        <w:ind w:firstLine="696"/>
        <w:jc w:val="both"/>
        <w:rPr>
          <w:color w:val="000000"/>
          <w:sz w:val="24"/>
          <w:szCs w:val="24"/>
        </w:rPr>
      </w:pPr>
    </w:p>
    <w:p w:rsidR="00907A12" w:rsidRPr="00893928" w:rsidRDefault="00907A12" w:rsidP="00E549DC">
      <w:pPr>
        <w:spacing w:line="276" w:lineRule="auto"/>
        <w:ind w:firstLine="696"/>
        <w:jc w:val="both"/>
        <w:rPr>
          <w:color w:val="000000"/>
          <w:sz w:val="24"/>
          <w:szCs w:val="24"/>
        </w:rPr>
      </w:pPr>
    </w:p>
    <w:p w:rsidR="00907A12" w:rsidRPr="00893928" w:rsidRDefault="00907A12" w:rsidP="00E549DC">
      <w:pPr>
        <w:spacing w:line="276" w:lineRule="auto"/>
        <w:ind w:firstLine="696"/>
        <w:jc w:val="both"/>
        <w:rPr>
          <w:color w:val="000000"/>
          <w:sz w:val="24"/>
          <w:szCs w:val="24"/>
        </w:rPr>
      </w:pPr>
    </w:p>
    <w:p w:rsidR="00D87A81" w:rsidRPr="00893928" w:rsidRDefault="00D87A81" w:rsidP="00E549DC">
      <w:pPr>
        <w:spacing w:line="276" w:lineRule="auto"/>
        <w:ind w:firstLine="696"/>
        <w:jc w:val="both"/>
        <w:rPr>
          <w:color w:val="000000"/>
          <w:sz w:val="24"/>
          <w:szCs w:val="24"/>
        </w:rPr>
      </w:pPr>
    </w:p>
    <w:p w:rsidR="00D87A81" w:rsidRPr="00893928" w:rsidRDefault="00D87A81" w:rsidP="00E549DC">
      <w:pPr>
        <w:spacing w:line="276" w:lineRule="auto"/>
        <w:ind w:firstLine="696"/>
        <w:jc w:val="both"/>
        <w:rPr>
          <w:color w:val="000000"/>
          <w:sz w:val="24"/>
          <w:szCs w:val="24"/>
        </w:rPr>
      </w:pPr>
    </w:p>
    <w:p w:rsidR="00D87A81" w:rsidRPr="00893928" w:rsidRDefault="00D87A81" w:rsidP="004562B0">
      <w:pPr>
        <w:spacing w:line="276" w:lineRule="auto"/>
        <w:ind w:firstLine="0"/>
        <w:jc w:val="both"/>
        <w:rPr>
          <w:color w:val="000000"/>
          <w:sz w:val="24"/>
          <w:szCs w:val="24"/>
        </w:rPr>
      </w:pPr>
    </w:p>
    <w:p w:rsidR="00E549DC" w:rsidRPr="00893928" w:rsidRDefault="00E549DC" w:rsidP="00E549DC">
      <w:pPr>
        <w:spacing w:line="322" w:lineRule="exact"/>
        <w:ind w:right="72"/>
        <w:jc w:val="center"/>
        <w:rPr>
          <w:b/>
          <w:iCs/>
          <w:color w:val="000000"/>
          <w:sz w:val="24"/>
          <w:szCs w:val="24"/>
        </w:rPr>
      </w:pPr>
      <w:r w:rsidRPr="00893928">
        <w:rPr>
          <w:b/>
          <w:iCs/>
          <w:color w:val="000000"/>
          <w:sz w:val="24"/>
          <w:szCs w:val="24"/>
        </w:rPr>
        <w:lastRenderedPageBreak/>
        <w:t>Описание объекта и содержание оценки предметных результатов</w:t>
      </w:r>
    </w:p>
    <w:p w:rsidR="00E549DC" w:rsidRPr="00893928" w:rsidRDefault="00E549DC" w:rsidP="00E549DC">
      <w:pPr>
        <w:spacing w:line="322" w:lineRule="exact"/>
        <w:ind w:right="72"/>
        <w:jc w:val="center"/>
        <w:rPr>
          <w:b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6059"/>
      </w:tblGrid>
      <w:tr w:rsidR="00E549DC" w:rsidRPr="00893928" w:rsidTr="00C42E0A">
        <w:tc>
          <w:tcPr>
            <w:tcW w:w="9859" w:type="dxa"/>
            <w:gridSpan w:val="2"/>
          </w:tcPr>
          <w:p w:rsidR="00E549DC" w:rsidRPr="00893928" w:rsidRDefault="00E549DC" w:rsidP="00C42E0A">
            <w:pPr>
              <w:spacing w:before="106" w:after="10"/>
              <w:ind w:left="3715"/>
              <w:jc w:val="both"/>
              <w:rPr>
                <w:rFonts w:ascii="Calibri"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Cs/>
                <w:color w:val="000000"/>
                <w:sz w:val="24"/>
                <w:szCs w:val="24"/>
              </w:rPr>
              <w:t>Процедура оценки</w:t>
            </w:r>
          </w:p>
        </w:tc>
      </w:tr>
      <w:tr w:rsidR="00E549DC" w:rsidRPr="00893928" w:rsidTr="00C42E0A">
        <w:tc>
          <w:tcPr>
            <w:tcW w:w="4929" w:type="dxa"/>
          </w:tcPr>
          <w:p w:rsidR="00E549DC" w:rsidRPr="00893928" w:rsidRDefault="00E549DC" w:rsidP="00C42E0A">
            <w:pPr>
              <w:spacing w:line="274" w:lineRule="exact"/>
              <w:ind w:left="696"/>
              <w:rPr>
                <w:rFonts w:ascii="Calibri"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Внешняя оценка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Предмет    оценки: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>эффективность образовательной деятельности организации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Форма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проведения процедуры:  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-персонифицированные мониторинговые исследования образовательных достижений обучающихся и выпускников начальной школы: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 в рамках аттестации педагогов и аккредитации образовательной организации;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 проведение анализа данных о результатах выполнения выпускниками итоговых работ.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  <w:u w:val="single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Субъекты оценочной деятельности: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>специалисты,      не      работающие в образовательной организации</w:t>
            </w:r>
          </w:p>
          <w:p w:rsidR="00E549DC" w:rsidRPr="00893928" w:rsidRDefault="00E549DC" w:rsidP="00C42E0A">
            <w:pPr>
              <w:spacing w:line="322" w:lineRule="exact"/>
              <w:ind w:right="72"/>
              <w:rPr>
                <w:rFonts w:ascii="Calibri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:rsidR="00E549DC" w:rsidRPr="00893928" w:rsidRDefault="00E549DC" w:rsidP="00C42E0A">
            <w:pPr>
              <w:spacing w:line="274" w:lineRule="exact"/>
              <w:ind w:left="696"/>
              <w:rPr>
                <w:rFonts w:ascii="Calibri"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Внутренняя оценка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Предмет оценки</w:t>
            </w:r>
            <w:r w:rsidRPr="00893928">
              <w:rPr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предметных результатов освоения ООП НОО, которые представлены в системе опорных предметных знаний и знаний, дополняющих и расширяющих опорную систему знаний.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Задача оценки данных результатов:</w:t>
            </w:r>
          </w:p>
          <w:p w:rsidR="00E549DC" w:rsidRPr="00893928" w:rsidRDefault="00E549DC" w:rsidP="00C42E0A">
            <w:pPr>
              <w:tabs>
                <w:tab w:val="left" w:pos="350"/>
              </w:tabs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 определение достижения учащимися опорной системы знаний по всем учебным предметам, курсам учебного плана образовательного учреждения;</w:t>
            </w:r>
          </w:p>
          <w:p w:rsidR="00E549DC" w:rsidRPr="00893928" w:rsidRDefault="00E549DC" w:rsidP="00C42E0A">
            <w:pPr>
              <w:tabs>
                <w:tab w:val="left" w:pos="149"/>
              </w:tabs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ab/>
              <w:t xml:space="preserve">определение готовности </w:t>
            </w:r>
            <w:proofErr w:type="gramStart"/>
            <w:r w:rsidRPr="00893928">
              <w:rPr>
                <w:rFonts w:ascii="Calibr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для обучения в на уровне основного общего образования</w:t>
            </w:r>
            <w:r w:rsidRPr="00893928">
              <w:rPr>
                <w:color w:val="000000"/>
                <w:sz w:val="24"/>
                <w:szCs w:val="24"/>
              </w:rPr>
              <w:t>;</w:t>
            </w:r>
          </w:p>
          <w:p w:rsidR="00E549DC" w:rsidRPr="00893928" w:rsidRDefault="00E549DC" w:rsidP="00C42E0A">
            <w:pPr>
              <w:tabs>
                <w:tab w:val="left" w:pos="946"/>
              </w:tabs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  <w:u w:val="single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 определение возможностей индивидуального развития обучающихся.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Инструментарий,       формы оценки: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>контрольные работы по русскому языку, математике, литературному чтению, окружающему миру.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Субъекты оценочной деятельности: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>администрация, учитель, обучающиеся.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Форма проведения процедуры: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-Персонифицированные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исследования проводит администрация школы: заместитель директора по учебно-воспитательной работе в рамках </w:t>
            </w:r>
            <w:proofErr w:type="spellStart"/>
            <w:r w:rsidRPr="00893928">
              <w:rPr>
                <w:rFonts w:ascii="Calibri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контроля:</w:t>
            </w:r>
          </w:p>
          <w:p w:rsidR="00E549DC" w:rsidRPr="00893928" w:rsidRDefault="00E549DC" w:rsidP="00C42E0A">
            <w:pPr>
              <w:tabs>
                <w:tab w:val="left" w:pos="288"/>
              </w:tabs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- по изучению состояния преподавания учебных предметов, курсов учебного плана МБОУ «СОШ </w:t>
            </w:r>
            <w:r w:rsidRPr="00893928">
              <w:rPr>
                <w:color w:val="000000"/>
                <w:sz w:val="24"/>
                <w:szCs w:val="24"/>
              </w:rPr>
              <w:t>№41»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(обязательной части и части, формируемой участниками образовательных отношений)</w:t>
            </w:r>
            <w:r w:rsidRPr="00893928">
              <w:rPr>
                <w:color w:val="000000"/>
                <w:sz w:val="24"/>
                <w:szCs w:val="24"/>
              </w:rPr>
              <w:t>;</w:t>
            </w:r>
          </w:p>
          <w:p w:rsidR="00E549DC" w:rsidRPr="00893928" w:rsidRDefault="00E549DC" w:rsidP="00C42E0A">
            <w:pPr>
              <w:tabs>
                <w:tab w:val="left" w:pos="144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 в рамках итоговой оценки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 на этапах рубежного контроля (</w:t>
            </w:r>
            <w:proofErr w:type="gramStart"/>
            <w:r w:rsidRPr="00893928">
              <w:rPr>
                <w:rFonts w:ascii="Calibri"/>
                <w:color w:val="000000"/>
                <w:sz w:val="24"/>
                <w:szCs w:val="24"/>
              </w:rPr>
              <w:t>входной</w:t>
            </w:r>
            <w:proofErr w:type="gramEnd"/>
            <w:r w:rsidRPr="00893928">
              <w:rPr>
                <w:rFonts w:ascii="Calibri"/>
                <w:color w:val="000000"/>
                <w:sz w:val="24"/>
                <w:szCs w:val="24"/>
              </w:rPr>
              <w:t>, по полугодиям).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Персонифицированные мониторинговые исследования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>проводят:</w:t>
            </w:r>
          </w:p>
          <w:p w:rsidR="00E549DC" w:rsidRPr="00893928" w:rsidRDefault="00E549DC" w:rsidP="00950CA9">
            <w:pPr>
              <w:numPr>
                <w:ilvl w:val="0"/>
                <w:numId w:val="48"/>
              </w:numPr>
              <w:tabs>
                <w:tab w:val="left" w:pos="346"/>
              </w:tabs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Учитель в рамках </w:t>
            </w:r>
            <w:proofErr w:type="spellStart"/>
            <w:r w:rsidRPr="00893928">
              <w:rPr>
                <w:rFonts w:ascii="Calibri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</w:t>
            </w:r>
            <w:r w:rsidRPr="00893928">
              <w:rPr>
                <w:color w:val="000000"/>
                <w:sz w:val="24"/>
                <w:szCs w:val="24"/>
              </w:rPr>
              <w:t>контроля: административные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контрольные работы и срезы; тематического контроля по предметам и текущей оценочной деятельности</w:t>
            </w:r>
            <w:r w:rsidRPr="00893928">
              <w:rPr>
                <w:color w:val="000000"/>
                <w:sz w:val="24"/>
                <w:szCs w:val="24"/>
              </w:rPr>
              <w:t>;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по итогам четверти, полугодия</w:t>
            </w:r>
            <w:r w:rsidRPr="00893928">
              <w:rPr>
                <w:color w:val="000000"/>
                <w:sz w:val="24"/>
                <w:szCs w:val="24"/>
              </w:rPr>
              <w:t>;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промежуточной аттестации и итоговой оценки.</w:t>
            </w:r>
          </w:p>
          <w:p w:rsidR="00E549DC" w:rsidRPr="00893928" w:rsidRDefault="00E549DC" w:rsidP="00950CA9">
            <w:pPr>
              <w:numPr>
                <w:ilvl w:val="0"/>
                <w:numId w:val="48"/>
              </w:numPr>
              <w:tabs>
                <w:tab w:val="left" w:pos="346"/>
              </w:tabs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Ученик через самооценку результатов текущей успеваемости, по итогам четверти, года, промежуточной и итоговой аттестации (оценочные листы; выполнение заданий базового или повышенного уровня).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Инструментарий: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>В рамках текущего контроля</w:t>
            </w:r>
            <w:r w:rsidRPr="00893928">
              <w:rPr>
                <w:color w:val="000000"/>
                <w:sz w:val="24"/>
                <w:szCs w:val="24"/>
              </w:rPr>
              <w:t>,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промежуточной аттестации и итоговой оценки: уровневые итоговые контрольные работы по русскому языку, математике, литературному чтению, окружающему миру, включающие проверку </w:t>
            </w:r>
            <w:proofErr w:type="spellStart"/>
            <w:r w:rsidRPr="00893928">
              <w:rPr>
                <w:rFonts w:ascii="Calibri"/>
                <w:color w:val="000000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базового уровня (оценка планируемых результатов под условным названием «Выпускник научится») и повышенного уровня (оценка планируемых результатов под условным названием «Выпускник получит возможность научиться»).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Методы оценки: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стандартизированные письменные и устные работы, проекты, практические работы, творческие работы, (самоанализ и самооценка, </w:t>
            </w:r>
            <w:proofErr w:type="spellStart"/>
            <w:r w:rsidRPr="00893928">
              <w:rPr>
                <w:rFonts w:ascii="Calibri"/>
                <w:color w:val="000000"/>
                <w:sz w:val="24"/>
                <w:szCs w:val="24"/>
              </w:rPr>
              <w:t>наблюдени</w:t>
            </w:r>
            <w:proofErr w:type="spellEnd"/>
            <w:r w:rsidRPr="00893928">
              <w:rPr>
                <w:rFonts w:ascii="Calibri"/>
                <w:color w:val="000000"/>
                <w:sz w:val="24"/>
                <w:szCs w:val="24"/>
              </w:rPr>
              <w:t>).</w:t>
            </w:r>
          </w:p>
          <w:p w:rsidR="00E549DC" w:rsidRPr="00893928" w:rsidRDefault="00E549DC" w:rsidP="00C42E0A">
            <w:pPr>
              <w:spacing w:line="274" w:lineRule="exact"/>
              <w:ind w:right="34"/>
              <w:rPr>
                <w:rFonts w:ascii="Calibri"/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 xml:space="preserve">Осуществление    обратной связи </w:t>
            </w:r>
            <w:proofErr w:type="gramStart"/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через</w:t>
            </w:r>
            <w:proofErr w:type="gramEnd"/>
            <w:r w:rsidRPr="00893928">
              <w:rPr>
                <w:rFonts w:ascii="Calibri"/>
                <w:i/>
                <w:iCs/>
                <w:color w:val="000000"/>
                <w:sz w:val="24"/>
                <w:szCs w:val="24"/>
              </w:rPr>
              <w:t>:</w:t>
            </w:r>
          </w:p>
          <w:p w:rsidR="00E549DC" w:rsidRPr="00893928" w:rsidRDefault="00E549DC" w:rsidP="00C42E0A">
            <w:pPr>
              <w:tabs>
                <w:tab w:val="left" w:leader="underscore" w:pos="4565"/>
              </w:tabs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1.Информированность:</w:t>
            </w:r>
          </w:p>
          <w:p w:rsidR="00E549DC" w:rsidRPr="00893928" w:rsidRDefault="00E549DC" w:rsidP="00C42E0A">
            <w:pPr>
              <w:tabs>
                <w:tab w:val="left" w:pos="6749"/>
              </w:tabs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-педагогов,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ab/>
              <w:t>об эффективности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педагогической деятельности (педсоветах, совещаниях посвященных анализу учебно-воспитательной деятельности</w:t>
            </w:r>
            <w:r w:rsidRPr="00893928">
              <w:rPr>
                <w:color w:val="000000"/>
                <w:sz w:val="24"/>
                <w:szCs w:val="24"/>
              </w:rPr>
              <w:t xml:space="preserve">); 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-обучающихся об их личных достижениях (индивидуальные беседы, демонстрацию материалов портфель достижений). </w:t>
            </w:r>
          </w:p>
          <w:p w:rsidR="00E549DC" w:rsidRPr="00893928" w:rsidRDefault="00E549DC" w:rsidP="00C42E0A">
            <w:pPr>
              <w:spacing w:line="274" w:lineRule="exact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2. Обеспечение мотивации на обучение, ориентировать на успех, отмечать даже незначительное продвижение поощрение </w:t>
            </w:r>
            <w:proofErr w:type="gramStart"/>
            <w:r w:rsidRPr="00893928">
              <w:rPr>
                <w:rFonts w:ascii="Calibri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93928">
              <w:rPr>
                <w:rFonts w:ascii="Calibri"/>
                <w:color w:val="000000"/>
                <w:sz w:val="24"/>
                <w:szCs w:val="24"/>
              </w:rPr>
              <w:t>, отмечать сильные стороны, позволять продвигаться в собственном темпе.</w:t>
            </w:r>
          </w:p>
        </w:tc>
      </w:tr>
    </w:tbl>
    <w:p w:rsidR="00E549DC" w:rsidRPr="00893928" w:rsidRDefault="00E549DC" w:rsidP="00E549DC">
      <w:pPr>
        <w:spacing w:before="235" w:line="276" w:lineRule="auto"/>
        <w:ind w:firstLine="567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lastRenderedPageBreak/>
        <w:t>Оценка достижения предметных результатов ведётся как в ходе текущего контроля и промежуточной аттестации, так и в ходе выполнения итоговых проверочных работ.</w:t>
      </w:r>
    </w:p>
    <w:p w:rsidR="00E549DC" w:rsidRPr="00893928" w:rsidRDefault="00E549DC" w:rsidP="00E549DC">
      <w:pPr>
        <w:spacing w:line="276" w:lineRule="auto"/>
        <w:ind w:firstLine="278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В учебном процессе для выявления причин затруднения в освоении предметных результатов проводятся диагностические работы, для определения уровня освоения предметных результатов - промежуточные и итоговые проверочные работы. Результаты, полученные в ходе текущего и промежуточного оценивания, фиксируются в форме накопительной оценки - портфеля достижений.</w:t>
      </w:r>
    </w:p>
    <w:p w:rsidR="00907A12" w:rsidRPr="00893928" w:rsidRDefault="00907A12" w:rsidP="00E549DC">
      <w:pPr>
        <w:spacing w:line="276" w:lineRule="auto"/>
        <w:ind w:firstLine="278"/>
        <w:jc w:val="both"/>
        <w:rPr>
          <w:color w:val="000000"/>
          <w:sz w:val="24"/>
          <w:szCs w:val="24"/>
        </w:rPr>
      </w:pPr>
    </w:p>
    <w:p w:rsidR="00E549DC" w:rsidRPr="00893928" w:rsidRDefault="00E549DC" w:rsidP="00E549DC">
      <w:pPr>
        <w:spacing w:line="322" w:lineRule="exact"/>
        <w:ind w:right="14"/>
        <w:jc w:val="center"/>
        <w:rPr>
          <w:b/>
          <w:color w:val="000000"/>
          <w:sz w:val="24"/>
          <w:szCs w:val="24"/>
        </w:rPr>
      </w:pPr>
      <w:r w:rsidRPr="00893928">
        <w:rPr>
          <w:b/>
          <w:color w:val="000000"/>
          <w:sz w:val="24"/>
          <w:szCs w:val="24"/>
        </w:rPr>
        <w:t>Формы контроля и учёта достижений обучающихся</w:t>
      </w:r>
    </w:p>
    <w:p w:rsidR="00E549DC" w:rsidRPr="00893928" w:rsidRDefault="00E549DC" w:rsidP="00E549DC">
      <w:pPr>
        <w:spacing w:line="322" w:lineRule="exact"/>
        <w:ind w:right="14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483"/>
      </w:tblGrid>
      <w:tr w:rsidR="00E549DC" w:rsidRPr="00893928" w:rsidTr="00C42E0A">
        <w:tc>
          <w:tcPr>
            <w:tcW w:w="2376" w:type="dxa"/>
          </w:tcPr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7483" w:type="dxa"/>
          </w:tcPr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устный опрос</w:t>
            </w:r>
          </w:p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письменная самостоятельная работа</w:t>
            </w:r>
          </w:p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диктант</w:t>
            </w:r>
          </w:p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контрольное списывание</w:t>
            </w:r>
          </w:p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тесты</w:t>
            </w:r>
          </w:p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изложение</w:t>
            </w:r>
          </w:p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549DC" w:rsidRPr="00893928" w:rsidTr="00C42E0A">
        <w:tc>
          <w:tcPr>
            <w:tcW w:w="2376" w:type="dxa"/>
          </w:tcPr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483" w:type="dxa"/>
          </w:tcPr>
          <w:p w:rsidR="00E549DC" w:rsidRPr="00893928" w:rsidRDefault="00E549DC" w:rsidP="00B86BDD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Уровневые итоговые контрольные работы по русскому языку, математике,  комплексная работа.</w:t>
            </w:r>
          </w:p>
        </w:tc>
      </w:tr>
      <w:tr w:rsidR="00E549DC" w:rsidRPr="00893928" w:rsidTr="00C42E0A">
        <w:tc>
          <w:tcPr>
            <w:tcW w:w="2376" w:type="dxa"/>
          </w:tcPr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Итоговая оценка</w:t>
            </w:r>
          </w:p>
        </w:tc>
        <w:tc>
          <w:tcPr>
            <w:tcW w:w="7483" w:type="dxa"/>
          </w:tcPr>
          <w:p w:rsidR="00E549DC" w:rsidRPr="00893928" w:rsidRDefault="00E549DC" w:rsidP="00C42E0A">
            <w:pPr>
              <w:spacing w:line="322" w:lineRule="exact"/>
              <w:ind w:right="14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Контрольная работа, диктант, проверка осознанного чтения, итоговые работы (тесты), комплексная работа</w:t>
            </w:r>
            <w:r w:rsidR="00B86BDD" w:rsidRPr="00893928">
              <w:rPr>
                <w:rFonts w:ascii="Calibri"/>
                <w:color w:val="000000"/>
                <w:sz w:val="24"/>
                <w:szCs w:val="24"/>
              </w:rPr>
              <w:t>.</w:t>
            </w:r>
          </w:p>
        </w:tc>
      </w:tr>
    </w:tbl>
    <w:p w:rsidR="00E549DC" w:rsidRPr="00893928" w:rsidRDefault="00E549DC" w:rsidP="00E549DC">
      <w:pPr>
        <w:spacing w:line="322" w:lineRule="exact"/>
        <w:ind w:right="10"/>
        <w:jc w:val="both"/>
        <w:rPr>
          <w:color w:val="000000"/>
          <w:sz w:val="24"/>
          <w:szCs w:val="24"/>
        </w:rPr>
      </w:pPr>
    </w:p>
    <w:p w:rsidR="004562B0" w:rsidRDefault="004562B0" w:rsidP="00E549DC">
      <w:pPr>
        <w:spacing w:line="276" w:lineRule="auto"/>
        <w:ind w:right="10" w:firstLine="293"/>
        <w:jc w:val="both"/>
        <w:rPr>
          <w:color w:val="000000"/>
          <w:sz w:val="24"/>
          <w:szCs w:val="24"/>
        </w:rPr>
      </w:pPr>
    </w:p>
    <w:p w:rsidR="004562B0" w:rsidRDefault="004562B0" w:rsidP="00E549DC">
      <w:pPr>
        <w:spacing w:line="276" w:lineRule="auto"/>
        <w:ind w:right="10" w:firstLine="293"/>
        <w:jc w:val="both"/>
        <w:rPr>
          <w:color w:val="000000"/>
          <w:sz w:val="24"/>
          <w:szCs w:val="24"/>
        </w:rPr>
      </w:pPr>
    </w:p>
    <w:p w:rsidR="00E549DC" w:rsidRPr="00893928" w:rsidRDefault="00E549DC" w:rsidP="00E549DC">
      <w:pPr>
        <w:spacing w:line="276" w:lineRule="auto"/>
        <w:ind w:right="10" w:firstLine="293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lastRenderedPageBreak/>
        <w:t xml:space="preserve">Система оценки предметных результатов освоения учебных программ с учётом уровневого подхода, принятого в ФГОС НОО ОВЗ, предполагает </w:t>
      </w:r>
      <w:r w:rsidRPr="00893928">
        <w:rPr>
          <w:b/>
          <w:bCs/>
          <w:color w:val="000000"/>
          <w:sz w:val="24"/>
          <w:szCs w:val="24"/>
        </w:rPr>
        <w:t xml:space="preserve">выделение базового уровня достижений как точки отсчёта </w:t>
      </w:r>
      <w:r w:rsidRPr="00893928">
        <w:rPr>
          <w:color w:val="000000"/>
          <w:sz w:val="24"/>
          <w:szCs w:val="24"/>
        </w:rPr>
        <w:t xml:space="preserve">при построении всей системы оценки и организации индивидуальной работы </w:t>
      </w:r>
      <w:proofErr w:type="gramStart"/>
      <w:r w:rsidRPr="00893928">
        <w:rPr>
          <w:color w:val="000000"/>
          <w:sz w:val="24"/>
          <w:szCs w:val="24"/>
        </w:rPr>
        <w:t>с</w:t>
      </w:r>
      <w:proofErr w:type="gramEnd"/>
      <w:r w:rsidRPr="00893928">
        <w:rPr>
          <w:color w:val="000000"/>
          <w:sz w:val="24"/>
          <w:szCs w:val="24"/>
        </w:rPr>
        <w:t xml:space="preserve"> обучающимися.</w:t>
      </w:r>
    </w:p>
    <w:p w:rsidR="00E549DC" w:rsidRPr="00893928" w:rsidRDefault="00E549DC" w:rsidP="00E549DC">
      <w:pPr>
        <w:spacing w:line="276" w:lineRule="auto"/>
        <w:ind w:firstLine="562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Реальные достижения </w:t>
      </w:r>
      <w:proofErr w:type="gramStart"/>
      <w:r w:rsidRPr="00893928">
        <w:rPr>
          <w:color w:val="000000"/>
          <w:sz w:val="24"/>
          <w:szCs w:val="24"/>
        </w:rPr>
        <w:t>обучающихся</w:t>
      </w:r>
      <w:proofErr w:type="gramEnd"/>
      <w:r w:rsidRPr="00893928">
        <w:rPr>
          <w:color w:val="000000"/>
          <w:sz w:val="24"/>
          <w:szCs w:val="24"/>
        </w:rPr>
        <w:t xml:space="preserve"> могут соответствовать базовому уровню, а могут отличаться от него в сторону превышения.</w:t>
      </w:r>
    </w:p>
    <w:p w:rsidR="00E549DC" w:rsidRPr="00893928" w:rsidRDefault="00E549DC" w:rsidP="00E549DC">
      <w:pPr>
        <w:spacing w:line="276" w:lineRule="auto"/>
        <w:ind w:firstLine="557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В МБОУ «</w:t>
      </w:r>
      <w:r w:rsidR="00055266" w:rsidRPr="00893928">
        <w:rPr>
          <w:color w:val="000000"/>
          <w:sz w:val="24"/>
          <w:szCs w:val="24"/>
        </w:rPr>
        <w:t>Ищерская НОШ</w:t>
      </w:r>
      <w:r w:rsidRPr="00893928">
        <w:rPr>
          <w:color w:val="000000"/>
          <w:sz w:val="24"/>
          <w:szCs w:val="24"/>
        </w:rPr>
        <w:t>» для описания достижений обучающихся установлено следующие пять уровней.</w:t>
      </w:r>
    </w:p>
    <w:p w:rsidR="00D87A81" w:rsidRPr="00893928" w:rsidRDefault="00D87A81" w:rsidP="00E549DC">
      <w:pPr>
        <w:spacing w:line="276" w:lineRule="auto"/>
        <w:ind w:firstLine="557"/>
        <w:jc w:val="both"/>
        <w:rPr>
          <w:color w:val="000000"/>
          <w:sz w:val="24"/>
          <w:szCs w:val="24"/>
        </w:rPr>
      </w:pPr>
    </w:p>
    <w:p w:rsidR="00E549DC" w:rsidRPr="00893928" w:rsidRDefault="00E549DC" w:rsidP="00E549DC">
      <w:pPr>
        <w:spacing w:line="276" w:lineRule="auto"/>
        <w:ind w:right="5" w:firstLine="562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Базовый уровень достижений </w:t>
      </w:r>
      <w:r w:rsidRPr="00893928">
        <w:rPr>
          <w:color w:val="000000"/>
          <w:sz w:val="24"/>
          <w:szCs w:val="24"/>
        </w:rPr>
        <w:t>-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образования. Достижению базового уровня соответствует отметка «удовлетворительно» (или отметка «3»). Выполнено 50 - 65% от заданий базового уровня.</w:t>
      </w:r>
    </w:p>
    <w:p w:rsidR="00E549DC" w:rsidRPr="00893928" w:rsidRDefault="00E549DC" w:rsidP="00E549DC">
      <w:pPr>
        <w:spacing w:line="276" w:lineRule="auto"/>
        <w:ind w:right="19" w:firstLine="557"/>
        <w:jc w:val="both"/>
        <w:rPr>
          <w:b/>
          <w:bCs/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 </w:t>
      </w:r>
      <w:r w:rsidRPr="00893928">
        <w:rPr>
          <w:bCs/>
          <w:color w:val="000000"/>
          <w:sz w:val="24"/>
          <w:szCs w:val="24"/>
        </w:rPr>
        <w:t xml:space="preserve">превышающие </w:t>
      </w:r>
      <w:proofErr w:type="gramStart"/>
      <w:r w:rsidRPr="00893928">
        <w:rPr>
          <w:bCs/>
          <w:color w:val="000000"/>
          <w:sz w:val="24"/>
          <w:szCs w:val="24"/>
        </w:rPr>
        <w:t>базовый</w:t>
      </w:r>
      <w:proofErr w:type="gramEnd"/>
      <w:r w:rsidRPr="00893928">
        <w:rPr>
          <w:bCs/>
          <w:color w:val="000000"/>
          <w:sz w:val="24"/>
          <w:szCs w:val="24"/>
        </w:rPr>
        <w:t>:</w:t>
      </w:r>
    </w:p>
    <w:p w:rsidR="00E549DC" w:rsidRPr="00893928" w:rsidRDefault="00E549DC" w:rsidP="00950CA9">
      <w:pPr>
        <w:numPr>
          <w:ilvl w:val="0"/>
          <w:numId w:val="45"/>
        </w:numPr>
        <w:tabs>
          <w:tab w:val="left" w:pos="744"/>
        </w:tabs>
        <w:spacing w:after="200" w:line="276" w:lineRule="auto"/>
        <w:ind w:right="5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повышенный уровень </w:t>
      </w:r>
      <w:r w:rsidRPr="00893928">
        <w:rPr>
          <w:color w:val="000000"/>
          <w:sz w:val="24"/>
          <w:szCs w:val="24"/>
        </w:rPr>
        <w:t>достижения планируемых результатов, оценка «хорошо» (отметка «4»); 66 - 81% заданий.</w:t>
      </w:r>
    </w:p>
    <w:p w:rsidR="00E549DC" w:rsidRPr="00893928" w:rsidRDefault="00E549DC" w:rsidP="00950CA9">
      <w:pPr>
        <w:numPr>
          <w:ilvl w:val="0"/>
          <w:numId w:val="45"/>
        </w:numPr>
        <w:tabs>
          <w:tab w:val="left" w:pos="744"/>
        </w:tabs>
        <w:spacing w:after="200" w:line="276" w:lineRule="auto"/>
        <w:ind w:right="5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высокий уровень </w:t>
      </w:r>
      <w:r w:rsidRPr="00893928">
        <w:rPr>
          <w:color w:val="000000"/>
          <w:sz w:val="24"/>
          <w:szCs w:val="24"/>
        </w:rPr>
        <w:t>достижения планируемых результатов, оценка «отлично» (отметка «5»); выполнено 82 - 100% заданий.</w:t>
      </w:r>
    </w:p>
    <w:p w:rsidR="00E549DC" w:rsidRPr="00893928" w:rsidRDefault="00E549DC" w:rsidP="00E549DC">
      <w:pPr>
        <w:spacing w:line="276" w:lineRule="auto"/>
        <w:ind w:firstLine="557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893928">
        <w:rPr>
          <w:color w:val="000000"/>
          <w:sz w:val="24"/>
          <w:szCs w:val="24"/>
        </w:rPr>
        <w:t>сформированностью</w:t>
      </w:r>
      <w:proofErr w:type="spellEnd"/>
      <w:r w:rsidRPr="00893928">
        <w:rPr>
          <w:color w:val="000000"/>
          <w:sz w:val="24"/>
          <w:szCs w:val="24"/>
        </w:rPr>
        <w:t xml:space="preserve"> интересов к данной предметной области.</w:t>
      </w:r>
    </w:p>
    <w:p w:rsidR="00E549DC" w:rsidRPr="00893928" w:rsidRDefault="00E549DC" w:rsidP="00E549DC">
      <w:pPr>
        <w:spacing w:line="276" w:lineRule="auto"/>
        <w:ind w:right="14" w:firstLine="562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Индивидуальные траектории обучения обучающихся, демонстрирующих повышенный и высокий уровни достижений, формируются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вовлекаются в проектную деятельность по предмету и сориентированы на продолжение обучения в старших классах.</w:t>
      </w:r>
    </w:p>
    <w:p w:rsidR="00E549DC" w:rsidRPr="00893928" w:rsidRDefault="00E549DC" w:rsidP="00E549DC">
      <w:pPr>
        <w:spacing w:line="276" w:lineRule="auto"/>
        <w:ind w:firstLine="562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Для описания подготовки обучающихся, уровень достижений которых </w:t>
      </w:r>
      <w:r w:rsidRPr="00893928">
        <w:rPr>
          <w:b/>
          <w:bCs/>
          <w:color w:val="000000"/>
          <w:sz w:val="24"/>
          <w:szCs w:val="24"/>
        </w:rPr>
        <w:t xml:space="preserve">ниже базового, </w:t>
      </w:r>
      <w:r w:rsidRPr="00893928">
        <w:rPr>
          <w:color w:val="000000"/>
          <w:sz w:val="24"/>
          <w:szCs w:val="24"/>
        </w:rPr>
        <w:t>выделяется также два уровня:</w:t>
      </w:r>
    </w:p>
    <w:p w:rsidR="00E549DC" w:rsidRPr="00893928" w:rsidRDefault="00E549DC" w:rsidP="00950CA9">
      <w:pPr>
        <w:numPr>
          <w:ilvl w:val="0"/>
          <w:numId w:val="45"/>
        </w:numPr>
        <w:tabs>
          <w:tab w:val="left" w:pos="744"/>
        </w:tabs>
        <w:spacing w:after="200" w:line="276" w:lineRule="auto"/>
        <w:ind w:right="24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пониженный уровень </w:t>
      </w:r>
      <w:r w:rsidRPr="00893928">
        <w:rPr>
          <w:color w:val="000000"/>
          <w:sz w:val="24"/>
          <w:szCs w:val="24"/>
        </w:rPr>
        <w:t>достижений, оценка «неудовлетворительно» (отметка «2»); от 25 до 49% заданий базового уровня;</w:t>
      </w:r>
    </w:p>
    <w:p w:rsidR="00E549DC" w:rsidRPr="00893928" w:rsidRDefault="00E549DC" w:rsidP="00950CA9">
      <w:pPr>
        <w:numPr>
          <w:ilvl w:val="0"/>
          <w:numId w:val="45"/>
        </w:numPr>
        <w:tabs>
          <w:tab w:val="left" w:pos="744"/>
        </w:tabs>
        <w:spacing w:after="200" w:line="276" w:lineRule="auto"/>
        <w:ind w:right="5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низкий уровень </w:t>
      </w:r>
      <w:r w:rsidRPr="00893928">
        <w:rPr>
          <w:color w:val="000000"/>
          <w:sz w:val="24"/>
          <w:szCs w:val="24"/>
        </w:rPr>
        <w:t>достижений, оценка «плохо» (отметка «1» не используется), 0 - 24% заданий базового уровня.</w:t>
      </w:r>
    </w:p>
    <w:p w:rsidR="00E549DC" w:rsidRPr="00893928" w:rsidRDefault="00E549DC" w:rsidP="00E549DC">
      <w:pPr>
        <w:spacing w:line="276" w:lineRule="auto"/>
        <w:ind w:firstLine="562"/>
        <w:jc w:val="both"/>
        <w:rPr>
          <w:color w:val="000000"/>
          <w:sz w:val="24"/>
          <w:szCs w:val="24"/>
        </w:rPr>
      </w:pPr>
      <w:proofErr w:type="spellStart"/>
      <w:r w:rsidRPr="00893928">
        <w:rPr>
          <w:color w:val="000000"/>
          <w:sz w:val="24"/>
          <w:szCs w:val="24"/>
        </w:rPr>
        <w:t>Недостижение</w:t>
      </w:r>
      <w:proofErr w:type="spellEnd"/>
      <w:r w:rsidRPr="00893928">
        <w:rPr>
          <w:color w:val="000000"/>
          <w:sz w:val="24"/>
          <w:szCs w:val="24"/>
        </w:rP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E549DC" w:rsidRPr="00893928" w:rsidRDefault="00E549DC" w:rsidP="00E549DC">
      <w:pPr>
        <w:spacing w:line="276" w:lineRule="auto"/>
        <w:ind w:firstLine="557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Пониженный уровень </w:t>
      </w:r>
      <w:r w:rsidRPr="00893928">
        <w:rPr>
          <w:color w:val="000000"/>
          <w:sz w:val="24"/>
          <w:szCs w:val="24"/>
        </w:rPr>
        <w:t xml:space="preserve">достижений свидетельствует об отсутствии систематической базовой подготовки, о том, что </w:t>
      </w:r>
      <w:proofErr w:type="gramStart"/>
      <w:r w:rsidRPr="00893928">
        <w:rPr>
          <w:color w:val="000000"/>
          <w:sz w:val="24"/>
          <w:szCs w:val="24"/>
        </w:rPr>
        <w:t>обучающимся</w:t>
      </w:r>
      <w:proofErr w:type="gramEnd"/>
      <w:r w:rsidRPr="00893928">
        <w:rPr>
          <w:color w:val="000000"/>
          <w:sz w:val="24"/>
          <w:szCs w:val="24"/>
        </w:rPr>
        <w:t xml:space="preserve"> не освоено даже и половины планируемых результатов, которые осваивает большинство обучающихся, о том, что имеются значительные пробелы в знаниях, </w:t>
      </w:r>
      <w:r w:rsidRPr="00893928">
        <w:rPr>
          <w:color w:val="000000"/>
          <w:sz w:val="24"/>
          <w:szCs w:val="24"/>
        </w:rPr>
        <w:lastRenderedPageBreak/>
        <w:t xml:space="preserve">дальнейшее обучение затруднено. При этом </w:t>
      </w:r>
      <w:proofErr w:type="gramStart"/>
      <w:r w:rsidRPr="00893928">
        <w:rPr>
          <w:color w:val="000000"/>
          <w:sz w:val="24"/>
          <w:szCs w:val="24"/>
        </w:rPr>
        <w:t>обучающийся</w:t>
      </w:r>
      <w:proofErr w:type="gramEnd"/>
      <w:r w:rsidRPr="00893928">
        <w:rPr>
          <w:color w:val="000000"/>
          <w:sz w:val="24"/>
          <w:szCs w:val="24"/>
        </w:rPr>
        <w:t xml:space="preserve"> может выполнять отдельные задания повышенного уровня. Данная группа обучающихся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E549DC" w:rsidRPr="00893928" w:rsidRDefault="00E549DC" w:rsidP="00E549DC">
      <w:pPr>
        <w:spacing w:line="276" w:lineRule="auto"/>
        <w:ind w:right="5" w:firstLine="566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Низкий уровень </w:t>
      </w:r>
      <w:r w:rsidRPr="00893928">
        <w:rPr>
          <w:color w:val="000000"/>
          <w:sz w:val="24"/>
          <w:szCs w:val="24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</w:t>
      </w:r>
      <w:proofErr w:type="gramStart"/>
      <w:r w:rsidRPr="00893928">
        <w:rPr>
          <w:color w:val="000000"/>
          <w:sz w:val="24"/>
          <w:szCs w:val="24"/>
        </w:rPr>
        <w:t>Обучающимся</w:t>
      </w:r>
      <w:proofErr w:type="gramEnd"/>
      <w:r w:rsidRPr="00893928">
        <w:rPr>
          <w:color w:val="000000"/>
          <w:sz w:val="24"/>
          <w:szCs w:val="24"/>
        </w:rPr>
        <w:t>, которые демонстрируют низкий уровень достижений, требуется специальная помощь не только по учебному предмету, но и по формированию мотивации к обучению, развитию интереса к изучаемой предметной области, пониманию значимости предмета для жизни. Наличие положительной мотивации может стать основой ликвидации пробелов в обучении для данной группы обучающихся.</w:t>
      </w:r>
    </w:p>
    <w:p w:rsidR="00E549DC" w:rsidRPr="00893928" w:rsidRDefault="00E549DC" w:rsidP="00E549DC">
      <w:pPr>
        <w:spacing w:line="276" w:lineRule="auto"/>
        <w:ind w:firstLine="56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Описанный выше подход применяется в ходе различных процедур оценивания: текущего, промежуточного и итогового. Система оценки достижения планируемых результатов в МБОУ «</w:t>
      </w:r>
      <w:r w:rsidR="00055266" w:rsidRPr="00893928">
        <w:rPr>
          <w:color w:val="000000"/>
          <w:sz w:val="24"/>
          <w:szCs w:val="24"/>
        </w:rPr>
        <w:t>Ищерская НОШ</w:t>
      </w:r>
      <w:r w:rsidRPr="00893928">
        <w:rPr>
          <w:color w:val="000000"/>
          <w:sz w:val="24"/>
          <w:szCs w:val="24"/>
        </w:rPr>
        <w:t>» позволяет проследить связи между оценкой процесса усвоения на разных его этапах, поэтому предполагает входной контроль, поурочный контроль и тематический (периодический) контроль.</w:t>
      </w:r>
    </w:p>
    <w:p w:rsidR="00907A12" w:rsidRPr="00893928" w:rsidRDefault="00907A12" w:rsidP="00E549DC">
      <w:pPr>
        <w:spacing w:line="276" w:lineRule="auto"/>
        <w:ind w:firstLine="566"/>
        <w:jc w:val="both"/>
        <w:rPr>
          <w:color w:val="000000"/>
          <w:sz w:val="24"/>
          <w:szCs w:val="24"/>
        </w:rPr>
      </w:pPr>
    </w:p>
    <w:p w:rsidR="00907A12" w:rsidRPr="00893928" w:rsidRDefault="00907A12" w:rsidP="00E549DC">
      <w:pPr>
        <w:spacing w:line="276" w:lineRule="auto"/>
        <w:ind w:firstLine="566"/>
        <w:jc w:val="both"/>
        <w:rPr>
          <w:color w:val="000000"/>
          <w:sz w:val="24"/>
          <w:szCs w:val="24"/>
        </w:rPr>
      </w:pPr>
    </w:p>
    <w:p w:rsidR="00907A12" w:rsidRPr="00893928" w:rsidRDefault="00907A12" w:rsidP="00E549DC">
      <w:pPr>
        <w:spacing w:line="276" w:lineRule="auto"/>
        <w:ind w:firstLine="566"/>
        <w:jc w:val="both"/>
        <w:rPr>
          <w:color w:val="000000"/>
          <w:sz w:val="24"/>
          <w:szCs w:val="24"/>
        </w:rPr>
      </w:pPr>
    </w:p>
    <w:p w:rsidR="00893928" w:rsidRPr="00893928" w:rsidRDefault="00893928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</w:p>
    <w:p w:rsidR="00893928" w:rsidRPr="00893928" w:rsidRDefault="00893928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</w:p>
    <w:p w:rsidR="00E549DC" w:rsidRPr="00893928" w:rsidRDefault="00E549DC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  <w:r w:rsidRPr="00893928">
        <w:rPr>
          <w:b/>
          <w:color w:val="000000"/>
          <w:sz w:val="24"/>
          <w:szCs w:val="24"/>
        </w:rPr>
        <w:t>Методы контроля и оценки планируемых результатов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0"/>
        <w:gridCol w:w="3271"/>
      </w:tblGrid>
      <w:tr w:rsidR="00E549DC" w:rsidRPr="00893928" w:rsidTr="00C42E0A">
        <w:tc>
          <w:tcPr>
            <w:tcW w:w="3270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3270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271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Оценка</w:t>
            </w:r>
          </w:p>
        </w:tc>
      </w:tr>
      <w:tr w:rsidR="00E549DC" w:rsidRPr="00893928" w:rsidTr="00C42E0A">
        <w:tc>
          <w:tcPr>
            <w:tcW w:w="9811" w:type="dxa"/>
            <w:gridSpan w:val="3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</w:t>
            </w:r>
            <w:r w:rsidR="00B86BDD" w:rsidRPr="00893928">
              <w:rPr>
                <w:color w:val="000000"/>
                <w:sz w:val="24"/>
                <w:szCs w:val="24"/>
              </w:rPr>
              <w:t xml:space="preserve">диагностика </w:t>
            </w:r>
          </w:p>
        </w:tc>
      </w:tr>
      <w:tr w:rsidR="00E549DC" w:rsidRPr="00893928" w:rsidTr="00C42E0A">
        <w:tc>
          <w:tcPr>
            <w:tcW w:w="3270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Наблюдение, анкетирова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softHyphen/>
              <w:t xml:space="preserve">ние,      письменные работы, комплексные работы на </w:t>
            </w:r>
            <w:proofErr w:type="spellStart"/>
            <w:r w:rsidRPr="00893928">
              <w:rPr>
                <w:rFonts w:ascii="Calibri"/>
                <w:color w:val="000000"/>
                <w:sz w:val="24"/>
                <w:szCs w:val="24"/>
              </w:rPr>
              <w:t>межпредметной</w:t>
            </w:r>
            <w:proofErr w:type="spell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основе, тестирование </w:t>
            </w:r>
          </w:p>
        </w:tc>
        <w:tc>
          <w:tcPr>
            <w:tcW w:w="3270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Определение отношения учащихся к обучению </w:t>
            </w:r>
            <w:r w:rsidR="00B86BDD" w:rsidRPr="00893928">
              <w:rPr>
                <w:color w:val="000000"/>
                <w:sz w:val="24"/>
                <w:szCs w:val="24"/>
              </w:rPr>
              <w:t>в 2</w:t>
            </w:r>
            <w:r w:rsidRPr="00893928">
              <w:rPr>
                <w:color w:val="000000"/>
                <w:sz w:val="24"/>
                <w:szCs w:val="24"/>
              </w:rPr>
              <w:t xml:space="preserve"> классе;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исследование особенностей интеллектуальной сферы, эмоционально-волевой и мотивационно-личностной</w:t>
            </w:r>
          </w:p>
        </w:tc>
        <w:tc>
          <w:tcPr>
            <w:tcW w:w="3271" w:type="dxa"/>
          </w:tcPr>
          <w:p w:rsidR="00E549DC" w:rsidRPr="00893928" w:rsidRDefault="00E549DC" w:rsidP="00C42E0A">
            <w:pPr>
              <w:spacing w:line="283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Уровневая:</w:t>
            </w:r>
          </w:p>
          <w:p w:rsidR="00E549DC" w:rsidRPr="00893928" w:rsidRDefault="00E549DC" w:rsidP="00C42E0A">
            <w:pPr>
              <w:spacing w:line="322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-высокий уровень готовности к учебной деятельности; </w:t>
            </w:r>
          </w:p>
          <w:p w:rsidR="00E549DC" w:rsidRPr="00893928" w:rsidRDefault="00E549DC" w:rsidP="00C42E0A">
            <w:pPr>
              <w:spacing w:line="322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-средний уровень готовности к учебной деятельности; </w:t>
            </w:r>
          </w:p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-низкий уровень готовности к учебной деятельности</w:t>
            </w:r>
          </w:p>
        </w:tc>
      </w:tr>
      <w:tr w:rsidR="00E549DC" w:rsidRPr="00893928" w:rsidTr="00C42E0A">
        <w:tc>
          <w:tcPr>
            <w:tcW w:w="9811" w:type="dxa"/>
            <w:gridSpan w:val="3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Входной контроль успеваемости уровня каждого ученика</w:t>
            </w:r>
          </w:p>
        </w:tc>
      </w:tr>
      <w:tr w:rsidR="00E549DC" w:rsidRPr="00893928" w:rsidTr="00C42E0A">
        <w:trPr>
          <w:trHeight w:val="1963"/>
        </w:trPr>
        <w:tc>
          <w:tcPr>
            <w:tcW w:w="3270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Наблюдение, письменные и комплексные работы, диктанты, решение и составление задач, тестирование</w:t>
            </w:r>
          </w:p>
        </w:tc>
        <w:tc>
          <w:tcPr>
            <w:tcW w:w="3270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Установление исходного уровня развития разных аспектов личности обучающегося, прежде всего исходного состояния познавательной деятельности, в первую очередь индивидуального</w:t>
            </w:r>
          </w:p>
        </w:tc>
        <w:tc>
          <w:tcPr>
            <w:tcW w:w="3271" w:type="dxa"/>
          </w:tcPr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Уровневая: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-высокий уровень готовности учебной деятельности</w:t>
            </w:r>
            <w:r w:rsidRPr="00893928">
              <w:rPr>
                <w:color w:val="000000"/>
                <w:sz w:val="24"/>
                <w:szCs w:val="24"/>
              </w:rPr>
              <w:t>;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-средний уровень готовности учебной деятельности; 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-низкий уровень готовности учебной деятельности.</w:t>
            </w:r>
          </w:p>
        </w:tc>
      </w:tr>
      <w:tr w:rsidR="00E549DC" w:rsidRPr="00893928" w:rsidTr="00C42E0A">
        <w:tc>
          <w:tcPr>
            <w:tcW w:w="9811" w:type="dxa"/>
            <w:gridSpan w:val="3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Текущий (тематический) контроль успеваемости</w:t>
            </w:r>
          </w:p>
        </w:tc>
      </w:tr>
      <w:tr w:rsidR="00E549DC" w:rsidRPr="00893928" w:rsidTr="00C42E0A">
        <w:tc>
          <w:tcPr>
            <w:tcW w:w="3270" w:type="dxa"/>
          </w:tcPr>
          <w:p w:rsidR="00E549DC" w:rsidRPr="00893928" w:rsidRDefault="00B86BDD" w:rsidP="00C42E0A">
            <w:pPr>
              <w:spacing w:line="322" w:lineRule="exact"/>
              <w:rPr>
                <w:b/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lastRenderedPageBreak/>
              <w:t>Наблюдение, устный опрос</w:t>
            </w:r>
            <w:r w:rsidR="00E549DC" w:rsidRPr="00893928">
              <w:rPr>
                <w:color w:val="000000"/>
                <w:sz w:val="24"/>
                <w:szCs w:val="24"/>
              </w:rPr>
              <w:t>, работа в тетрадях на     печатной основе, дидактические карточки, средства ИКТ, тестир</w:t>
            </w:r>
            <w:r w:rsidRPr="00893928">
              <w:rPr>
                <w:color w:val="000000"/>
                <w:sz w:val="24"/>
                <w:szCs w:val="24"/>
              </w:rPr>
              <w:t>ование, портфель достижений.</w:t>
            </w:r>
          </w:p>
        </w:tc>
        <w:tc>
          <w:tcPr>
            <w:tcW w:w="3270" w:type="dxa"/>
          </w:tcPr>
          <w:p w:rsidR="00E549DC" w:rsidRPr="00893928" w:rsidRDefault="00E549DC" w:rsidP="00C42E0A">
            <w:pPr>
              <w:spacing w:line="274" w:lineRule="exact"/>
              <w:ind w:firstLine="5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Установление обратной связи; диагностирование хода дидактического процесса, выявление динамики последнего сопоставление реально достигнутых на отдельных этапах     результатов с </w:t>
            </w:r>
            <w:proofErr w:type="gramStart"/>
            <w:r w:rsidRPr="00893928">
              <w:rPr>
                <w:rFonts w:ascii="Calibri"/>
                <w:color w:val="000000"/>
                <w:sz w:val="24"/>
                <w:szCs w:val="24"/>
              </w:rPr>
              <w:t>планируемыми</w:t>
            </w:r>
            <w:proofErr w:type="gram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; </w:t>
            </w:r>
          </w:p>
          <w:p w:rsidR="00E549DC" w:rsidRPr="00893928" w:rsidRDefault="00E549DC" w:rsidP="00C42E0A">
            <w:pPr>
              <w:spacing w:line="274" w:lineRule="exact"/>
              <w:ind w:firstLine="5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стимулирование учебного труда обучающихся; своевременное выявление пробелов      в усвоении материала для повышения общей продуктивности</w:t>
            </w:r>
          </w:p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труда.</w:t>
            </w:r>
          </w:p>
        </w:tc>
        <w:tc>
          <w:tcPr>
            <w:tcW w:w="3271" w:type="dxa"/>
          </w:tcPr>
          <w:p w:rsidR="00E549DC" w:rsidRPr="00893928" w:rsidRDefault="00E549DC" w:rsidP="00C42E0A">
            <w:pPr>
              <w:spacing w:line="274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 xml:space="preserve">Оценка      складывается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>:</w:t>
            </w:r>
          </w:p>
          <w:p w:rsidR="00E549DC" w:rsidRPr="00893928" w:rsidRDefault="00E549DC" w:rsidP="00C42E0A">
            <w:pPr>
              <w:tabs>
                <w:tab w:val="left" w:pos="317"/>
              </w:tabs>
              <w:spacing w:line="274" w:lineRule="exact"/>
              <w:ind w:right="5" w:firstLine="24"/>
              <w:jc w:val="both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1)</w:t>
            </w:r>
            <w:r w:rsidRPr="00893928">
              <w:rPr>
                <w:color w:val="000000"/>
                <w:sz w:val="24"/>
                <w:szCs w:val="24"/>
              </w:rPr>
              <w:tab/>
              <w:t>индивидуального наблюдения</w:t>
            </w:r>
            <w:r w:rsidRPr="00893928">
              <w:rPr>
                <w:color w:val="000000"/>
                <w:sz w:val="24"/>
                <w:szCs w:val="24"/>
              </w:rPr>
              <w:br/>
              <w:t>за работой обучающегося;</w:t>
            </w:r>
            <w:r w:rsidRPr="00893928">
              <w:rPr>
                <w:color w:val="000000"/>
                <w:sz w:val="24"/>
                <w:szCs w:val="24"/>
              </w:rPr>
              <w:br/>
              <w:t>внимательность при объяснении</w:t>
            </w:r>
            <w:r w:rsidRPr="00893928">
              <w:rPr>
                <w:color w:val="000000"/>
                <w:sz w:val="24"/>
                <w:szCs w:val="24"/>
              </w:rPr>
              <w:br/>
              <w:t>материала, активность и</w:t>
            </w:r>
            <w:r w:rsidRPr="00893928">
              <w:rPr>
                <w:color w:val="000000"/>
                <w:sz w:val="24"/>
                <w:szCs w:val="24"/>
              </w:rPr>
              <w:br/>
              <w:t>творческий подход к работе на</w:t>
            </w:r>
            <w:r w:rsidRPr="00893928">
              <w:rPr>
                <w:color w:val="000000"/>
                <w:sz w:val="24"/>
                <w:szCs w:val="24"/>
              </w:rPr>
              <w:br/>
              <w:t>уроке, отношение к изучению</w:t>
            </w:r>
            <w:r w:rsidRPr="00893928">
              <w:rPr>
                <w:color w:val="000000"/>
                <w:sz w:val="24"/>
                <w:szCs w:val="24"/>
              </w:rPr>
              <w:br/>
              <w:t>того или иного материала и к</w:t>
            </w:r>
            <w:r w:rsidRPr="00893928">
              <w:rPr>
                <w:color w:val="000000"/>
                <w:sz w:val="24"/>
                <w:szCs w:val="24"/>
              </w:rPr>
              <w:br/>
              <w:t>учёбе     в     целом.</w:t>
            </w:r>
          </w:p>
          <w:p w:rsidR="00E549DC" w:rsidRPr="00893928" w:rsidRDefault="00E549DC" w:rsidP="00B86BDD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2)</w:t>
            </w:r>
            <w:r w:rsidRPr="00893928">
              <w:rPr>
                <w:color w:val="000000"/>
                <w:sz w:val="24"/>
                <w:szCs w:val="24"/>
              </w:rPr>
              <w:tab/>
              <w:t>показателей полноты и</w:t>
            </w:r>
            <w:r w:rsidRPr="00893928">
              <w:rPr>
                <w:color w:val="000000"/>
                <w:sz w:val="24"/>
                <w:szCs w:val="24"/>
              </w:rPr>
              <w:br/>
              <w:t>глубины усвоения материала,</w:t>
            </w:r>
            <w:r w:rsidRPr="00893928">
              <w:rPr>
                <w:color w:val="000000"/>
                <w:sz w:val="24"/>
                <w:szCs w:val="24"/>
              </w:rPr>
              <w:br/>
              <w:t>умения применять полученные</w:t>
            </w:r>
            <w:r w:rsidRPr="00893928">
              <w:rPr>
                <w:color w:val="000000"/>
                <w:sz w:val="24"/>
                <w:szCs w:val="24"/>
              </w:rPr>
              <w:br/>
              <w:t>знания в практической</w:t>
            </w:r>
            <w:r w:rsidRPr="00893928">
              <w:rPr>
                <w:color w:val="000000"/>
                <w:sz w:val="24"/>
                <w:szCs w:val="24"/>
              </w:rPr>
              <w:br/>
              <w:t>деятельности и нестандартных</w:t>
            </w:r>
            <w:r w:rsidRPr="00893928">
              <w:rPr>
                <w:color w:val="000000"/>
                <w:sz w:val="24"/>
                <w:szCs w:val="24"/>
              </w:rPr>
              <w:br/>
              <w:t xml:space="preserve">ситуациях, которые оцениваются по шкале оценками «2», «3», «4» и «5». </w:t>
            </w:r>
          </w:p>
        </w:tc>
      </w:tr>
      <w:tr w:rsidR="00E549DC" w:rsidRPr="00893928" w:rsidTr="00C42E0A">
        <w:tc>
          <w:tcPr>
            <w:tcW w:w="9811" w:type="dxa"/>
            <w:gridSpan w:val="3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E549DC" w:rsidRPr="00893928" w:rsidTr="00C42E0A">
        <w:tc>
          <w:tcPr>
            <w:tcW w:w="3270" w:type="dxa"/>
          </w:tcPr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Уровневые итоговые контрольные работы по русскому языку, математике, окружающему миру и др., включающие проверку </w:t>
            </w:r>
            <w:proofErr w:type="spellStart"/>
            <w:r w:rsidRPr="00893928">
              <w:rPr>
                <w:rFonts w:ascii="Calibri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базового уровня (оценка планируемых результатов под условным названием «Выпускник научится») и   повышенного уровня (оценка планируемых результатов под условным названием «Выпускник получит возможность научиться»).</w:t>
            </w:r>
          </w:p>
        </w:tc>
        <w:tc>
          <w:tcPr>
            <w:tcW w:w="3270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Определение достижения учащимися опорной системы знаний  по всем учебным предметам, курсам    учебного плана образовательного учреждения; определение возможностей индивидуального развития обучающихся.</w:t>
            </w:r>
          </w:p>
        </w:tc>
        <w:tc>
          <w:tcPr>
            <w:tcW w:w="3271" w:type="dxa"/>
          </w:tcPr>
          <w:p w:rsidR="00E549DC" w:rsidRPr="00893928" w:rsidRDefault="00E549DC" w:rsidP="00C42E0A">
            <w:pPr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 xml:space="preserve">Оценка      складывается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>:</w:t>
            </w:r>
          </w:p>
          <w:p w:rsidR="00E549DC" w:rsidRPr="00893928" w:rsidRDefault="00E549DC" w:rsidP="00C42E0A">
            <w:pPr>
              <w:tabs>
                <w:tab w:val="left" w:pos="317"/>
              </w:tabs>
              <w:spacing w:line="274" w:lineRule="exact"/>
              <w:ind w:firstLine="24"/>
              <w:jc w:val="both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 индивидуального наблюдения</w:t>
            </w:r>
            <w:r w:rsidRPr="00893928">
              <w:rPr>
                <w:color w:val="000000"/>
                <w:sz w:val="24"/>
                <w:szCs w:val="24"/>
              </w:rPr>
              <w:br/>
              <w:t>за работой обучающегося;</w:t>
            </w:r>
            <w:r w:rsidRPr="00893928">
              <w:rPr>
                <w:color w:val="000000"/>
                <w:sz w:val="24"/>
                <w:szCs w:val="24"/>
              </w:rPr>
              <w:br/>
              <w:t>внимательность при</w:t>
            </w:r>
            <w:r w:rsidRPr="00893928">
              <w:rPr>
                <w:color w:val="000000"/>
                <w:sz w:val="24"/>
                <w:szCs w:val="24"/>
              </w:rPr>
              <w:br/>
              <w:t>выполнении поставленных</w:t>
            </w:r>
            <w:r w:rsidRPr="00893928">
              <w:rPr>
                <w:color w:val="000000"/>
                <w:sz w:val="24"/>
                <w:szCs w:val="24"/>
              </w:rPr>
              <w:br/>
              <w:t>задач, отношение к изучению</w:t>
            </w:r>
            <w:r w:rsidRPr="00893928">
              <w:rPr>
                <w:color w:val="000000"/>
                <w:sz w:val="24"/>
                <w:szCs w:val="24"/>
              </w:rPr>
              <w:br/>
              <w:t>того или иного материала и к</w:t>
            </w:r>
            <w:r w:rsidRPr="00893928">
              <w:rPr>
                <w:color w:val="000000"/>
                <w:sz w:val="24"/>
                <w:szCs w:val="24"/>
              </w:rPr>
              <w:br/>
              <w:t>учёбе     в     целом     и т.д.</w:t>
            </w:r>
          </w:p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 показателей полноты и</w:t>
            </w:r>
            <w:r w:rsidRPr="00893928">
              <w:rPr>
                <w:color w:val="000000"/>
                <w:sz w:val="24"/>
                <w:szCs w:val="24"/>
              </w:rPr>
              <w:br/>
              <w:t>глубины усвоения материала,</w:t>
            </w:r>
            <w:r w:rsidRPr="00893928">
              <w:rPr>
                <w:color w:val="000000"/>
                <w:sz w:val="24"/>
                <w:szCs w:val="24"/>
              </w:rPr>
              <w:br/>
              <w:t>умения применять полученные</w:t>
            </w:r>
            <w:r w:rsidRPr="00893928">
              <w:rPr>
                <w:color w:val="000000"/>
                <w:sz w:val="24"/>
                <w:szCs w:val="24"/>
              </w:rPr>
              <w:br/>
              <w:t>знания в практической</w:t>
            </w:r>
            <w:r w:rsidRPr="00893928">
              <w:rPr>
                <w:color w:val="000000"/>
                <w:sz w:val="24"/>
                <w:szCs w:val="24"/>
              </w:rPr>
              <w:br/>
              <w:t>деятельности и нестандартных</w:t>
            </w:r>
            <w:r w:rsidRPr="00893928">
              <w:rPr>
                <w:color w:val="000000"/>
                <w:sz w:val="24"/>
                <w:szCs w:val="24"/>
              </w:rPr>
              <w:br/>
              <w:t xml:space="preserve">ситуациях, которые оцениваются по шкале </w:t>
            </w:r>
            <w:r w:rsidRPr="00893928">
              <w:rPr>
                <w:color w:val="000000"/>
                <w:sz w:val="24"/>
                <w:szCs w:val="24"/>
              </w:rPr>
              <w:lastRenderedPageBreak/>
              <w:t>оценками «2», «3», «4» и «5».</w:t>
            </w:r>
          </w:p>
        </w:tc>
      </w:tr>
      <w:tr w:rsidR="00E549DC" w:rsidRPr="00893928" w:rsidTr="00C42E0A">
        <w:tc>
          <w:tcPr>
            <w:tcW w:w="9811" w:type="dxa"/>
            <w:gridSpan w:val="3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lastRenderedPageBreak/>
              <w:t>Итоговая оценка</w:t>
            </w:r>
          </w:p>
        </w:tc>
      </w:tr>
      <w:tr w:rsidR="00E549DC" w:rsidRPr="00893928" w:rsidTr="00C42E0A">
        <w:tc>
          <w:tcPr>
            <w:tcW w:w="3270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Наблюдение, устный опрос, средства ИКТ, тестирование, портфель достижений, творческие работы</w:t>
            </w:r>
            <w:r w:rsidR="00B86BDD" w:rsidRPr="00893928">
              <w:rPr>
                <w:rFonts w:ascii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Систематизация и обобщение учебного материала</w:t>
            </w:r>
          </w:p>
        </w:tc>
        <w:tc>
          <w:tcPr>
            <w:tcW w:w="3271" w:type="dxa"/>
          </w:tcPr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Оценка складывается </w:t>
            </w:r>
            <w:proofErr w:type="gramStart"/>
            <w:r w:rsidRPr="00893928">
              <w:rPr>
                <w:rFonts w:ascii="Calibri"/>
                <w:color w:val="000000"/>
                <w:sz w:val="24"/>
                <w:szCs w:val="24"/>
              </w:rPr>
              <w:t>из</w:t>
            </w:r>
            <w:proofErr w:type="gram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:  </w:t>
            </w:r>
          </w:p>
          <w:p w:rsidR="00E549DC" w:rsidRPr="00893928" w:rsidRDefault="00E549DC" w:rsidP="00C42E0A">
            <w:pPr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-индивидуального наблюдения за работой обучающегося; внимательность при объяснении материала, активность и творческий подход к работе на уроке, отношение к изучению того или иного материала и к учёбе     в     целом     и т.д. знания в практической деятельности и нестандартных ситуациях, которые оцениваются по шкале оценками </w:t>
            </w:r>
            <w:r w:rsidRPr="00893928">
              <w:rPr>
                <w:color w:val="000000"/>
                <w:sz w:val="24"/>
                <w:szCs w:val="24"/>
              </w:rPr>
              <w:t>«2», «3», «4» и «5».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Исключение составляют </w:t>
            </w:r>
            <w:proofErr w:type="gramStart"/>
            <w:r w:rsidRPr="00893928">
              <w:rPr>
                <w:rFonts w:ascii="Calibri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</w:t>
            </w:r>
            <w:r w:rsidRPr="00893928">
              <w:rPr>
                <w:color w:val="000000"/>
                <w:sz w:val="24"/>
                <w:szCs w:val="24"/>
              </w:rPr>
              <w:t>1 класса.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Получают итоговую оценку по решению педсовета школы</w:t>
            </w:r>
            <w:r w:rsidRPr="00893928">
              <w:rPr>
                <w:color w:val="000000"/>
                <w:sz w:val="24"/>
                <w:szCs w:val="24"/>
              </w:rPr>
              <w:t xml:space="preserve">, 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>показателей полноты и глубины усвоения материала, умения применять полученные знания.</w:t>
            </w:r>
          </w:p>
        </w:tc>
      </w:tr>
      <w:tr w:rsidR="00E549DC" w:rsidRPr="00893928" w:rsidTr="00C42E0A">
        <w:tc>
          <w:tcPr>
            <w:tcW w:w="9811" w:type="dxa"/>
            <w:gridSpan w:val="3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Комплексная проверка</w:t>
            </w:r>
          </w:p>
        </w:tc>
      </w:tr>
      <w:tr w:rsidR="00E549DC" w:rsidRPr="00893928" w:rsidTr="00C42E0A">
        <w:tc>
          <w:tcPr>
            <w:tcW w:w="3270" w:type="dxa"/>
          </w:tcPr>
          <w:p w:rsidR="00E549DC" w:rsidRPr="00893928" w:rsidRDefault="00E549DC" w:rsidP="00C42E0A">
            <w:pPr>
              <w:spacing w:before="202" w:line="278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Комплексная работа, тестирование (тест </w:t>
            </w:r>
            <w:proofErr w:type="spellStart"/>
            <w:r w:rsidRPr="00893928">
              <w:rPr>
                <w:rFonts w:ascii="Calibri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893928">
              <w:rPr>
                <w:rFonts w:ascii="Calibri"/>
                <w:color w:val="000000"/>
                <w:sz w:val="24"/>
                <w:szCs w:val="24"/>
              </w:rPr>
              <w:t>, тесты успешности)</w:t>
            </w:r>
          </w:p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E549DC" w:rsidRPr="00893928" w:rsidRDefault="00E549DC" w:rsidP="00C42E0A">
            <w:pPr>
              <w:spacing w:before="14" w:line="274" w:lineRule="exact"/>
              <w:ind w:right="10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Диагностирование качества реализации </w:t>
            </w:r>
            <w:proofErr w:type="spellStart"/>
            <w:r w:rsidRPr="00893928">
              <w:rPr>
                <w:rFonts w:ascii="Calibri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связей. Оценка личностных достижений и образовательных результатов.</w:t>
            </w:r>
          </w:p>
          <w:p w:rsidR="00E549DC" w:rsidRPr="00893928" w:rsidRDefault="00E549DC" w:rsidP="00C42E0A">
            <w:pPr>
              <w:spacing w:line="322" w:lineRule="exact"/>
              <w:rPr>
                <w:rFonts w:asci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</w:tcPr>
          <w:p w:rsidR="00E549DC" w:rsidRPr="00893928" w:rsidRDefault="00E549DC" w:rsidP="00C42E0A">
            <w:pPr>
              <w:spacing w:before="38" w:line="274" w:lineRule="exact"/>
              <w:ind w:right="86"/>
              <w:jc w:val="both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По </w:t>
            </w:r>
            <w:r w:rsidRPr="00893928">
              <w:rPr>
                <w:color w:val="000000"/>
                <w:sz w:val="24"/>
                <w:szCs w:val="24"/>
              </w:rPr>
              <w:t>100%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системе оценивается способность обучающихся объяснять явления, процессы, события, факты, представления о природе и обществе, о человеке, знаковых и информационных системах.</w:t>
            </w:r>
          </w:p>
        </w:tc>
      </w:tr>
    </w:tbl>
    <w:p w:rsidR="00E549DC" w:rsidRPr="00893928" w:rsidRDefault="00E549DC" w:rsidP="00E549DC">
      <w:pPr>
        <w:spacing w:line="322" w:lineRule="exact"/>
        <w:jc w:val="both"/>
        <w:rPr>
          <w:color w:val="000000"/>
          <w:sz w:val="24"/>
          <w:szCs w:val="24"/>
        </w:rPr>
      </w:pPr>
    </w:p>
    <w:p w:rsidR="00E549DC" w:rsidRPr="00893928" w:rsidRDefault="00E549DC" w:rsidP="00E549DC">
      <w:pPr>
        <w:framePr w:h="255" w:hRule="exact" w:hSpace="38" w:wrap="notBeside" w:vAnchor="text" w:hAnchor="text" w:x="9251" w:y="8079"/>
        <w:jc w:val="both"/>
        <w:rPr>
          <w:color w:val="000000"/>
          <w:sz w:val="24"/>
          <w:szCs w:val="24"/>
        </w:rPr>
      </w:pPr>
    </w:p>
    <w:p w:rsidR="004562B0" w:rsidRDefault="004562B0" w:rsidP="00E549DC">
      <w:pPr>
        <w:spacing w:before="82" w:line="322" w:lineRule="exact"/>
        <w:jc w:val="center"/>
        <w:rPr>
          <w:b/>
          <w:bCs/>
          <w:color w:val="000000"/>
          <w:sz w:val="24"/>
          <w:szCs w:val="24"/>
        </w:rPr>
      </w:pPr>
    </w:p>
    <w:p w:rsidR="004562B0" w:rsidRDefault="004562B0" w:rsidP="00E549DC">
      <w:pPr>
        <w:spacing w:before="82" w:line="322" w:lineRule="exact"/>
        <w:jc w:val="center"/>
        <w:rPr>
          <w:b/>
          <w:bCs/>
          <w:color w:val="000000"/>
          <w:sz w:val="24"/>
          <w:szCs w:val="24"/>
        </w:rPr>
      </w:pPr>
    </w:p>
    <w:p w:rsidR="004562B0" w:rsidRDefault="004562B0" w:rsidP="00E549DC">
      <w:pPr>
        <w:spacing w:before="82" w:line="322" w:lineRule="exact"/>
        <w:jc w:val="center"/>
        <w:rPr>
          <w:b/>
          <w:bCs/>
          <w:color w:val="000000"/>
          <w:sz w:val="24"/>
          <w:szCs w:val="24"/>
        </w:rPr>
      </w:pPr>
    </w:p>
    <w:p w:rsidR="004562B0" w:rsidRDefault="004562B0" w:rsidP="00E549DC">
      <w:pPr>
        <w:spacing w:before="82" w:line="322" w:lineRule="exact"/>
        <w:jc w:val="center"/>
        <w:rPr>
          <w:b/>
          <w:bCs/>
          <w:color w:val="000000"/>
          <w:sz w:val="24"/>
          <w:szCs w:val="24"/>
        </w:rPr>
      </w:pPr>
    </w:p>
    <w:p w:rsidR="004562B0" w:rsidRDefault="004562B0" w:rsidP="00E549DC">
      <w:pPr>
        <w:spacing w:before="82" w:line="322" w:lineRule="exact"/>
        <w:jc w:val="center"/>
        <w:rPr>
          <w:b/>
          <w:bCs/>
          <w:color w:val="000000"/>
          <w:sz w:val="24"/>
          <w:szCs w:val="24"/>
        </w:rPr>
      </w:pPr>
    </w:p>
    <w:p w:rsidR="004562B0" w:rsidRDefault="004562B0" w:rsidP="00E549DC">
      <w:pPr>
        <w:spacing w:before="82" w:line="322" w:lineRule="exact"/>
        <w:jc w:val="center"/>
        <w:rPr>
          <w:b/>
          <w:bCs/>
          <w:color w:val="000000"/>
          <w:sz w:val="24"/>
          <w:szCs w:val="24"/>
        </w:rPr>
      </w:pPr>
    </w:p>
    <w:p w:rsidR="004562B0" w:rsidRDefault="004562B0" w:rsidP="00E549DC">
      <w:pPr>
        <w:spacing w:before="82" w:line="322" w:lineRule="exact"/>
        <w:jc w:val="center"/>
        <w:rPr>
          <w:b/>
          <w:bCs/>
          <w:color w:val="000000"/>
          <w:sz w:val="24"/>
          <w:szCs w:val="24"/>
        </w:rPr>
      </w:pPr>
    </w:p>
    <w:p w:rsidR="00E549DC" w:rsidRPr="00893928" w:rsidRDefault="00E549DC" w:rsidP="00E549DC">
      <w:pPr>
        <w:spacing w:before="82" w:line="322" w:lineRule="exact"/>
        <w:jc w:val="center"/>
        <w:rPr>
          <w:b/>
          <w:bCs/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lastRenderedPageBreak/>
        <w:t>Портфель достижений как инструмент оценки динамики индивидуальных образовательных достижений обучающихся</w:t>
      </w:r>
    </w:p>
    <w:p w:rsidR="00E549DC" w:rsidRPr="00893928" w:rsidRDefault="00E549DC" w:rsidP="00E549DC">
      <w:pPr>
        <w:spacing w:before="72" w:line="276" w:lineRule="auto"/>
        <w:ind w:firstLine="571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Системная оценка личностных, </w:t>
      </w:r>
      <w:proofErr w:type="spellStart"/>
      <w:r w:rsidRPr="00893928">
        <w:rPr>
          <w:color w:val="000000"/>
          <w:sz w:val="24"/>
          <w:szCs w:val="24"/>
        </w:rPr>
        <w:t>метапредметных</w:t>
      </w:r>
      <w:proofErr w:type="spellEnd"/>
      <w:r w:rsidRPr="00893928">
        <w:rPr>
          <w:color w:val="000000"/>
          <w:sz w:val="24"/>
          <w:szCs w:val="24"/>
        </w:rPr>
        <w:t xml:space="preserve"> и предметных результатов реализуется в рамках накопительной системы - </w:t>
      </w:r>
      <w:r w:rsidRPr="00893928">
        <w:rPr>
          <w:i/>
          <w:iCs/>
          <w:color w:val="000000"/>
          <w:sz w:val="24"/>
          <w:szCs w:val="24"/>
        </w:rPr>
        <w:t xml:space="preserve">Портфеля достижений. </w:t>
      </w:r>
      <w:r w:rsidRPr="00893928">
        <w:rPr>
          <w:color w:val="000000"/>
          <w:sz w:val="24"/>
          <w:szCs w:val="24"/>
        </w:rPr>
        <w:t xml:space="preserve">Накопительная система </w:t>
      </w:r>
      <w:r w:rsidRPr="00893928">
        <w:rPr>
          <w:i/>
          <w:iCs/>
          <w:color w:val="000000"/>
          <w:sz w:val="24"/>
          <w:szCs w:val="24"/>
        </w:rPr>
        <w:t xml:space="preserve">Портфель достижений </w:t>
      </w:r>
      <w:r w:rsidRPr="00893928">
        <w:rPr>
          <w:iCs/>
          <w:color w:val="000000"/>
          <w:sz w:val="24"/>
          <w:szCs w:val="24"/>
        </w:rPr>
        <w:t>об</w:t>
      </w:r>
      <w:r w:rsidRPr="00893928">
        <w:rPr>
          <w:color w:val="000000"/>
          <w:sz w:val="24"/>
          <w:szCs w:val="24"/>
        </w:rPr>
        <w:t>учающегося позволяет осуществить оценку динамики индивидуальных образовательных достижений ребёнка.</w:t>
      </w:r>
    </w:p>
    <w:p w:rsidR="00E549DC" w:rsidRPr="00893928" w:rsidRDefault="00E549DC" w:rsidP="00E549DC">
      <w:pPr>
        <w:spacing w:line="276" w:lineRule="auto"/>
        <w:ind w:firstLine="557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E549DC" w:rsidRPr="00893928" w:rsidRDefault="00E549DC" w:rsidP="00950CA9">
      <w:pPr>
        <w:numPr>
          <w:ilvl w:val="0"/>
          <w:numId w:val="39"/>
        </w:numPr>
        <w:tabs>
          <w:tab w:val="left" w:pos="725"/>
        </w:tabs>
        <w:spacing w:after="200" w:line="276" w:lineRule="auto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поддерживать высокую учебную мотивацию </w:t>
      </w:r>
      <w:proofErr w:type="gramStart"/>
      <w:r w:rsidRPr="00893928">
        <w:rPr>
          <w:color w:val="000000"/>
          <w:sz w:val="24"/>
          <w:szCs w:val="24"/>
        </w:rPr>
        <w:t>обучающихся</w:t>
      </w:r>
      <w:proofErr w:type="gramEnd"/>
      <w:r w:rsidRPr="00893928">
        <w:rPr>
          <w:color w:val="000000"/>
          <w:sz w:val="24"/>
          <w:szCs w:val="24"/>
        </w:rPr>
        <w:t>;</w:t>
      </w:r>
    </w:p>
    <w:p w:rsidR="00E549DC" w:rsidRPr="00893928" w:rsidRDefault="00E549DC" w:rsidP="00950CA9">
      <w:pPr>
        <w:numPr>
          <w:ilvl w:val="0"/>
          <w:numId w:val="39"/>
        </w:numPr>
        <w:tabs>
          <w:tab w:val="left" w:pos="725"/>
        </w:tabs>
        <w:spacing w:after="200" w:line="276" w:lineRule="auto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 w:rsidR="00E549DC" w:rsidRPr="00893928" w:rsidRDefault="00E549DC" w:rsidP="00950CA9">
      <w:pPr>
        <w:numPr>
          <w:ilvl w:val="0"/>
          <w:numId w:val="46"/>
        </w:numPr>
        <w:tabs>
          <w:tab w:val="left" w:pos="931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развивать навыки рефлексивной и оценочной (в том числе </w:t>
      </w:r>
      <w:proofErr w:type="spellStart"/>
      <w:r w:rsidRPr="00893928">
        <w:rPr>
          <w:color w:val="000000"/>
          <w:sz w:val="24"/>
          <w:szCs w:val="24"/>
        </w:rPr>
        <w:t>самооценочной</w:t>
      </w:r>
      <w:proofErr w:type="spellEnd"/>
      <w:r w:rsidRPr="00893928">
        <w:rPr>
          <w:color w:val="000000"/>
          <w:sz w:val="24"/>
          <w:szCs w:val="24"/>
        </w:rPr>
        <w:t xml:space="preserve">) деятельности </w:t>
      </w:r>
      <w:proofErr w:type="gramStart"/>
      <w:r w:rsidRPr="00893928">
        <w:rPr>
          <w:color w:val="000000"/>
          <w:sz w:val="24"/>
          <w:szCs w:val="24"/>
        </w:rPr>
        <w:t>обучающихся</w:t>
      </w:r>
      <w:proofErr w:type="gramEnd"/>
      <w:r w:rsidRPr="00893928">
        <w:rPr>
          <w:color w:val="000000"/>
          <w:sz w:val="24"/>
          <w:szCs w:val="24"/>
        </w:rPr>
        <w:t>;</w:t>
      </w:r>
    </w:p>
    <w:p w:rsidR="00E549DC" w:rsidRPr="00893928" w:rsidRDefault="00E549DC" w:rsidP="00950CA9">
      <w:pPr>
        <w:numPr>
          <w:ilvl w:val="0"/>
          <w:numId w:val="46"/>
        </w:numPr>
        <w:tabs>
          <w:tab w:val="left" w:pos="931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формировать умение учиться — ставить цели, планировать и организовывать собственную учебную деятельность.</w:t>
      </w:r>
    </w:p>
    <w:p w:rsidR="00E549DC" w:rsidRPr="00893928" w:rsidRDefault="00E549DC" w:rsidP="00E549DC">
      <w:pPr>
        <w:numPr>
          <w:ilvl w:val="0"/>
          <w:numId w:val="1"/>
        </w:numPr>
        <w:tabs>
          <w:tab w:val="left" w:pos="730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представляет собой специально организованную подборку работ, которые демонстрируют усилия, прогресс и достижения обучающегося в различных областях.</w:t>
      </w:r>
    </w:p>
    <w:p w:rsidR="00E549DC" w:rsidRPr="00893928" w:rsidRDefault="00E549DC" w:rsidP="00E549DC">
      <w:pPr>
        <w:tabs>
          <w:tab w:val="left" w:pos="730"/>
        </w:tabs>
        <w:spacing w:after="200"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893928">
        <w:rPr>
          <w:color w:val="000000"/>
          <w:sz w:val="24"/>
          <w:szCs w:val="24"/>
        </w:rPr>
        <w:t xml:space="preserve">В состав </w:t>
      </w:r>
      <w:r w:rsidRPr="00893928">
        <w:rPr>
          <w:i/>
          <w:color w:val="000000"/>
          <w:sz w:val="24"/>
          <w:szCs w:val="24"/>
        </w:rPr>
        <w:t xml:space="preserve">Портфеля достижений </w:t>
      </w:r>
      <w:r w:rsidRPr="00893928">
        <w:rPr>
          <w:color w:val="000000"/>
          <w:sz w:val="24"/>
          <w:szCs w:val="24"/>
        </w:rPr>
        <w:t>включаются результаты, достигнутые обучающимися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  протекающей   как   в рамках повседневной школьной практики, так и за её пределами.</w:t>
      </w:r>
      <w:proofErr w:type="gramEnd"/>
    </w:p>
    <w:p w:rsidR="00E549DC" w:rsidRPr="00893928" w:rsidRDefault="00E549DC" w:rsidP="00E549DC">
      <w:pPr>
        <w:spacing w:line="276" w:lineRule="auto"/>
        <w:ind w:firstLine="562"/>
        <w:contextualSpacing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В </w:t>
      </w:r>
      <w:r w:rsidRPr="00893928">
        <w:rPr>
          <w:i/>
          <w:iCs/>
          <w:color w:val="000000"/>
          <w:sz w:val="24"/>
          <w:szCs w:val="24"/>
        </w:rPr>
        <w:t xml:space="preserve">Портфель достижений </w:t>
      </w:r>
      <w:r w:rsidRPr="00893928">
        <w:rPr>
          <w:color w:val="000000"/>
          <w:sz w:val="24"/>
          <w:szCs w:val="24"/>
        </w:rPr>
        <w:t>учеников начальной школы, который используется для оценки достижения планируемых результатов начального общего образования, включаются следующие материалы.</w:t>
      </w:r>
    </w:p>
    <w:p w:rsidR="00893928" w:rsidRPr="00893928" w:rsidRDefault="00893928" w:rsidP="00E549DC">
      <w:pPr>
        <w:spacing w:line="276" w:lineRule="auto"/>
        <w:ind w:firstLine="562"/>
        <w:contextualSpacing/>
        <w:jc w:val="both"/>
        <w:rPr>
          <w:color w:val="000000"/>
          <w:sz w:val="24"/>
          <w:szCs w:val="24"/>
        </w:rPr>
      </w:pPr>
    </w:p>
    <w:p w:rsidR="00E549DC" w:rsidRPr="00893928" w:rsidRDefault="00E549DC" w:rsidP="00E549DC">
      <w:pPr>
        <w:spacing w:line="276" w:lineRule="auto"/>
        <w:ind w:firstLine="571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Выборки детских работ — формальных и творческих, </w:t>
      </w:r>
      <w:r w:rsidRPr="00893928">
        <w:rPr>
          <w:color w:val="000000"/>
          <w:sz w:val="24"/>
          <w:szCs w:val="24"/>
        </w:rPr>
        <w:t>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программы.</w:t>
      </w:r>
    </w:p>
    <w:p w:rsidR="00E549DC" w:rsidRPr="00893928" w:rsidRDefault="00E549DC" w:rsidP="00E549DC">
      <w:pPr>
        <w:spacing w:line="276" w:lineRule="auto"/>
        <w:ind w:firstLine="56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Обязательной составляющей портфеля достижений являются материалы </w:t>
      </w:r>
      <w:r w:rsidRPr="00893928">
        <w:rPr>
          <w:i/>
          <w:iCs/>
          <w:color w:val="000000"/>
          <w:sz w:val="24"/>
          <w:szCs w:val="24"/>
        </w:rPr>
        <w:t xml:space="preserve">стартовой диагностики, промежуточных и итоговых стандартизированных работ </w:t>
      </w:r>
      <w:r w:rsidRPr="00893928">
        <w:rPr>
          <w:color w:val="000000"/>
          <w:sz w:val="24"/>
          <w:szCs w:val="24"/>
        </w:rPr>
        <w:t>по отдельным предметам.</w:t>
      </w:r>
    </w:p>
    <w:p w:rsidR="00E549DC" w:rsidRPr="00893928" w:rsidRDefault="00E549DC" w:rsidP="00E549DC">
      <w:pPr>
        <w:spacing w:line="276" w:lineRule="auto"/>
        <w:ind w:firstLine="56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Остальные работы подбираются так, чтобы их совокупность демонстрировала нарастающую успешность, объем и глубину знаний, достижение более высоких уровней формируемых учебных действий.</w:t>
      </w:r>
    </w:p>
    <w:p w:rsidR="004562B0" w:rsidRDefault="004562B0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</w:p>
    <w:p w:rsidR="004562B0" w:rsidRDefault="004562B0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</w:p>
    <w:p w:rsidR="004562B0" w:rsidRDefault="004562B0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</w:p>
    <w:p w:rsidR="004562B0" w:rsidRDefault="004562B0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</w:p>
    <w:p w:rsidR="004562B0" w:rsidRDefault="004562B0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</w:p>
    <w:p w:rsidR="004562B0" w:rsidRDefault="004562B0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</w:p>
    <w:p w:rsidR="00E549DC" w:rsidRPr="00893928" w:rsidRDefault="00E549DC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  <w:r w:rsidRPr="00893928">
        <w:rPr>
          <w:b/>
          <w:color w:val="000000"/>
          <w:sz w:val="24"/>
          <w:szCs w:val="24"/>
        </w:rPr>
        <w:lastRenderedPageBreak/>
        <w:t>Виды работ обучающихся для портфеля достижений</w:t>
      </w:r>
    </w:p>
    <w:p w:rsidR="00E549DC" w:rsidRPr="00893928" w:rsidRDefault="00E549DC" w:rsidP="00E549DC">
      <w:pPr>
        <w:spacing w:line="322" w:lineRule="exact"/>
        <w:ind w:firstLine="566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6994"/>
      </w:tblGrid>
      <w:tr w:rsidR="00E549DC" w:rsidRPr="00893928" w:rsidTr="00055266">
        <w:tc>
          <w:tcPr>
            <w:tcW w:w="2577" w:type="dxa"/>
          </w:tcPr>
          <w:p w:rsidR="00E549DC" w:rsidRPr="00893928" w:rsidRDefault="00E549DC" w:rsidP="00C42E0A">
            <w:pPr>
              <w:spacing w:line="322" w:lineRule="exact"/>
              <w:jc w:val="center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6994" w:type="dxa"/>
          </w:tcPr>
          <w:p w:rsidR="00E549DC" w:rsidRPr="00893928" w:rsidRDefault="00E549DC" w:rsidP="00C42E0A">
            <w:pPr>
              <w:spacing w:line="322" w:lineRule="exact"/>
              <w:jc w:val="center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Виды работ</w:t>
            </w:r>
          </w:p>
        </w:tc>
      </w:tr>
      <w:tr w:rsidR="00E549DC" w:rsidRPr="00893928" w:rsidTr="00055266">
        <w:tc>
          <w:tcPr>
            <w:tcW w:w="2577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Русский язык, Литературное чтение, </w:t>
            </w:r>
          </w:p>
        </w:tc>
        <w:tc>
          <w:tcPr>
            <w:tcW w:w="6994" w:type="dxa"/>
          </w:tcPr>
          <w:p w:rsidR="00E549DC" w:rsidRPr="00893928" w:rsidRDefault="00E549DC" w:rsidP="00950CA9">
            <w:pPr>
              <w:numPr>
                <w:ilvl w:val="0"/>
                <w:numId w:val="54"/>
              </w:numPr>
              <w:tabs>
                <w:tab w:val="left" w:pos="346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диктанты и изложения</w:t>
            </w:r>
          </w:p>
          <w:p w:rsidR="00E549DC" w:rsidRPr="00893928" w:rsidRDefault="00E549DC" w:rsidP="00950CA9">
            <w:pPr>
              <w:numPr>
                <w:ilvl w:val="0"/>
                <w:numId w:val="54"/>
              </w:numPr>
              <w:tabs>
                <w:tab w:val="left" w:pos="346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сочинения на заданную тему</w:t>
            </w:r>
          </w:p>
          <w:p w:rsidR="00E549DC" w:rsidRPr="00893928" w:rsidRDefault="00E549DC" w:rsidP="00950CA9">
            <w:pPr>
              <w:numPr>
                <w:ilvl w:val="0"/>
                <w:numId w:val="54"/>
              </w:numPr>
              <w:tabs>
                <w:tab w:val="left" w:pos="346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сочинения на произвольную тему</w:t>
            </w:r>
          </w:p>
          <w:p w:rsidR="00E549DC" w:rsidRPr="00893928" w:rsidRDefault="00E549DC" w:rsidP="00950CA9">
            <w:pPr>
              <w:numPr>
                <w:ilvl w:val="0"/>
                <w:numId w:val="54"/>
              </w:numPr>
              <w:tabs>
                <w:tab w:val="left" w:pos="346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аудиозаписи монологических и диалогических высказываний</w:t>
            </w:r>
          </w:p>
          <w:p w:rsidR="00E549DC" w:rsidRPr="00893928" w:rsidRDefault="00E549DC" w:rsidP="00950CA9">
            <w:pPr>
              <w:numPr>
                <w:ilvl w:val="0"/>
                <w:numId w:val="54"/>
              </w:numPr>
              <w:tabs>
                <w:tab w:val="left" w:pos="346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«дневники читателя»</w:t>
            </w:r>
          </w:p>
          <w:p w:rsidR="00E549DC" w:rsidRPr="00893928" w:rsidRDefault="00E549DC" w:rsidP="00950CA9">
            <w:pPr>
              <w:numPr>
                <w:ilvl w:val="0"/>
                <w:numId w:val="54"/>
              </w:numPr>
              <w:tabs>
                <w:tab w:val="left" w:pos="346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иллюстрированные «авторские» работы детей</w:t>
            </w:r>
          </w:p>
          <w:p w:rsidR="00E549DC" w:rsidRPr="00893928" w:rsidRDefault="00E549DC" w:rsidP="00950CA9">
            <w:pPr>
              <w:numPr>
                <w:ilvl w:val="0"/>
                <w:numId w:val="54"/>
              </w:numPr>
              <w:spacing w:line="322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материалы их самоанализа и рефлексии </w:t>
            </w:r>
          </w:p>
        </w:tc>
      </w:tr>
      <w:tr w:rsidR="00E549DC" w:rsidRPr="00893928" w:rsidTr="00055266">
        <w:tc>
          <w:tcPr>
            <w:tcW w:w="2577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994" w:type="dxa"/>
          </w:tcPr>
          <w:p w:rsidR="00E549DC" w:rsidRPr="00893928" w:rsidRDefault="00E549DC" w:rsidP="00950CA9">
            <w:pPr>
              <w:numPr>
                <w:ilvl w:val="0"/>
                <w:numId w:val="55"/>
              </w:numPr>
              <w:tabs>
                <w:tab w:val="left" w:pos="398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математические диктанты</w:t>
            </w:r>
          </w:p>
          <w:p w:rsidR="00E549DC" w:rsidRPr="00893928" w:rsidRDefault="00E549DC" w:rsidP="00950CA9">
            <w:pPr>
              <w:numPr>
                <w:ilvl w:val="0"/>
                <w:numId w:val="55"/>
              </w:numPr>
              <w:tabs>
                <w:tab w:val="left" w:pos="398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оформленные результаты мини-исследований</w:t>
            </w:r>
          </w:p>
          <w:p w:rsidR="00E549DC" w:rsidRPr="00893928" w:rsidRDefault="00E549DC" w:rsidP="00950CA9">
            <w:pPr>
              <w:numPr>
                <w:ilvl w:val="0"/>
                <w:numId w:val="55"/>
              </w:numPr>
              <w:tabs>
                <w:tab w:val="left" w:pos="398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записи решения учебно-познавательных и учебно-практических задач</w:t>
            </w:r>
          </w:p>
          <w:p w:rsidR="00E549DC" w:rsidRPr="00893928" w:rsidRDefault="00E549DC" w:rsidP="00950CA9">
            <w:pPr>
              <w:numPr>
                <w:ilvl w:val="0"/>
                <w:numId w:val="55"/>
              </w:numPr>
              <w:tabs>
                <w:tab w:val="left" w:pos="398"/>
              </w:tabs>
              <w:spacing w:line="274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математические модели</w:t>
            </w:r>
          </w:p>
          <w:p w:rsidR="00E549DC" w:rsidRPr="00893928" w:rsidRDefault="00E549DC" w:rsidP="00950CA9">
            <w:pPr>
              <w:numPr>
                <w:ilvl w:val="0"/>
                <w:numId w:val="55"/>
              </w:numPr>
              <w:tabs>
                <w:tab w:val="left" w:pos="398"/>
              </w:tabs>
              <w:spacing w:line="274" w:lineRule="exact"/>
              <w:ind w:left="117" w:firstLine="243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аудиозаписи устных ответов (демонстрирующих навыки устного счёта, рассуждений, доказательств, выступлений, сообщений на математические темы)</w:t>
            </w:r>
          </w:p>
          <w:p w:rsidR="00E549DC" w:rsidRPr="00893928" w:rsidRDefault="00E549DC" w:rsidP="00950CA9">
            <w:pPr>
              <w:numPr>
                <w:ilvl w:val="0"/>
                <w:numId w:val="55"/>
              </w:numPr>
              <w:spacing w:line="322" w:lineRule="exact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материалы самоанализа и рефлексии</w:t>
            </w:r>
          </w:p>
        </w:tc>
      </w:tr>
    </w:tbl>
    <w:p w:rsidR="00E549DC" w:rsidRPr="00893928" w:rsidRDefault="00E549DC" w:rsidP="00E549DC">
      <w:pPr>
        <w:spacing w:line="240" w:lineRule="exact"/>
        <w:jc w:val="both"/>
        <w:rPr>
          <w:sz w:val="24"/>
          <w:szCs w:val="24"/>
        </w:rPr>
      </w:pPr>
    </w:p>
    <w:p w:rsidR="00E549DC" w:rsidRPr="00893928" w:rsidRDefault="00E549DC" w:rsidP="00E549DC">
      <w:pPr>
        <w:spacing w:before="34" w:line="276" w:lineRule="auto"/>
        <w:ind w:firstLine="590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Систематизированные материалы наблюдений </w:t>
      </w:r>
      <w:r w:rsidRPr="00893928">
        <w:rPr>
          <w:i/>
          <w:iCs/>
          <w:color w:val="000000"/>
          <w:sz w:val="24"/>
          <w:szCs w:val="24"/>
        </w:rPr>
        <w:t xml:space="preserve">(оценочные листы, материалы и листы наблюдений и т. п.) </w:t>
      </w:r>
      <w:r w:rsidRPr="00893928">
        <w:rPr>
          <w:color w:val="000000"/>
          <w:sz w:val="24"/>
          <w:szCs w:val="24"/>
        </w:rPr>
        <w:t>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образовательных отношений.</w:t>
      </w:r>
    </w:p>
    <w:p w:rsidR="00893928" w:rsidRPr="00893928" w:rsidRDefault="00893928" w:rsidP="00E549DC">
      <w:pPr>
        <w:spacing w:before="34" w:line="276" w:lineRule="auto"/>
        <w:ind w:firstLine="590"/>
        <w:jc w:val="both"/>
        <w:rPr>
          <w:color w:val="000000"/>
          <w:sz w:val="24"/>
          <w:szCs w:val="24"/>
        </w:rPr>
      </w:pPr>
    </w:p>
    <w:p w:rsidR="00893928" w:rsidRPr="00893928" w:rsidRDefault="00893928" w:rsidP="00E549DC">
      <w:pPr>
        <w:spacing w:before="34" w:line="276" w:lineRule="auto"/>
        <w:ind w:firstLine="590"/>
        <w:jc w:val="both"/>
        <w:rPr>
          <w:color w:val="000000"/>
          <w:sz w:val="24"/>
          <w:szCs w:val="24"/>
        </w:rPr>
      </w:pPr>
    </w:p>
    <w:p w:rsidR="00893928" w:rsidRPr="00893928" w:rsidRDefault="00893928" w:rsidP="00E549DC">
      <w:pPr>
        <w:spacing w:before="34" w:line="276" w:lineRule="auto"/>
        <w:ind w:firstLine="590"/>
        <w:jc w:val="both"/>
        <w:rPr>
          <w:color w:val="000000"/>
          <w:sz w:val="24"/>
          <w:szCs w:val="24"/>
        </w:rPr>
      </w:pPr>
    </w:p>
    <w:p w:rsidR="00893928" w:rsidRPr="00893928" w:rsidRDefault="00893928" w:rsidP="00E549DC">
      <w:pPr>
        <w:spacing w:before="34" w:line="276" w:lineRule="auto"/>
        <w:ind w:firstLine="590"/>
        <w:jc w:val="both"/>
        <w:rPr>
          <w:color w:val="000000"/>
          <w:sz w:val="24"/>
          <w:szCs w:val="24"/>
        </w:rPr>
      </w:pPr>
    </w:p>
    <w:p w:rsidR="00E549DC" w:rsidRPr="00893928" w:rsidRDefault="00E549DC" w:rsidP="00E549DC">
      <w:pPr>
        <w:spacing w:line="276" w:lineRule="auto"/>
        <w:ind w:firstLine="562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Материалы, характеризующие достижения обучающихся в рамках внеурочной и досуговой деятельности, </w:t>
      </w:r>
      <w:r w:rsidRPr="00893928">
        <w:rPr>
          <w:color w:val="000000"/>
          <w:sz w:val="24"/>
          <w:szCs w:val="24"/>
        </w:rPr>
        <w:t xml:space="preserve">т.е. результаты участия в олимпиадах, конкурсах, смотрах, выставках, концертах, спортивных мероприятиях и др. Основное требование, предъявляемое к этим материалам, — отражение в них степени </w:t>
      </w:r>
      <w:proofErr w:type="gramStart"/>
      <w:r w:rsidRPr="00893928">
        <w:rPr>
          <w:color w:val="000000"/>
          <w:sz w:val="24"/>
          <w:szCs w:val="24"/>
        </w:rPr>
        <w:t>достижения планируемых результатов освоения примерной образовательной программы начального общего образования</w:t>
      </w:r>
      <w:proofErr w:type="gramEnd"/>
      <w:r w:rsidRPr="00893928">
        <w:rPr>
          <w:color w:val="000000"/>
          <w:sz w:val="24"/>
          <w:szCs w:val="24"/>
        </w:rPr>
        <w:t>.</w:t>
      </w:r>
    </w:p>
    <w:p w:rsidR="00E549DC" w:rsidRPr="00893928" w:rsidRDefault="00E549DC" w:rsidP="00E549DC">
      <w:pPr>
        <w:spacing w:line="276" w:lineRule="auto"/>
        <w:ind w:firstLine="56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По результатам оценки, которая формируется на основе материалов Портфеля достижений, делаются выводы:</w:t>
      </w:r>
    </w:p>
    <w:p w:rsidR="00E549DC" w:rsidRPr="00893928" w:rsidRDefault="00E549DC" w:rsidP="00E549DC">
      <w:pPr>
        <w:tabs>
          <w:tab w:val="left" w:pos="845"/>
        </w:tabs>
        <w:spacing w:line="276" w:lineRule="auto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- о </w:t>
      </w:r>
      <w:proofErr w:type="spellStart"/>
      <w:r w:rsidRPr="00893928">
        <w:rPr>
          <w:color w:val="000000"/>
          <w:sz w:val="24"/>
          <w:szCs w:val="24"/>
        </w:rPr>
        <w:t>сформированности</w:t>
      </w:r>
      <w:proofErr w:type="spellEnd"/>
      <w:r w:rsidRPr="00893928">
        <w:rPr>
          <w:color w:val="000000"/>
          <w:sz w:val="24"/>
          <w:szCs w:val="24"/>
        </w:rPr>
        <w:t xml:space="preserve"> у обучающегося </w:t>
      </w:r>
      <w:r w:rsidRPr="00893928">
        <w:rPr>
          <w:i/>
          <w:iCs/>
          <w:color w:val="000000"/>
          <w:sz w:val="24"/>
          <w:szCs w:val="24"/>
        </w:rPr>
        <w:t xml:space="preserve">универсальных и предметных способов действий, </w:t>
      </w:r>
      <w:r w:rsidRPr="00893928">
        <w:rPr>
          <w:color w:val="000000"/>
          <w:sz w:val="24"/>
          <w:szCs w:val="24"/>
        </w:rPr>
        <w:t xml:space="preserve">а также </w:t>
      </w:r>
      <w:r w:rsidRPr="00893928">
        <w:rPr>
          <w:i/>
          <w:iCs/>
          <w:color w:val="000000"/>
          <w:sz w:val="24"/>
          <w:szCs w:val="24"/>
        </w:rPr>
        <w:t xml:space="preserve">опорной системы знаний, </w:t>
      </w:r>
      <w:r w:rsidRPr="00893928">
        <w:rPr>
          <w:color w:val="000000"/>
          <w:sz w:val="24"/>
          <w:szCs w:val="24"/>
        </w:rPr>
        <w:t>обеспечивающих ему возможность продолжения образования в основной школе;</w:t>
      </w:r>
    </w:p>
    <w:p w:rsidR="00E549DC" w:rsidRPr="00893928" w:rsidRDefault="00E549DC" w:rsidP="00950CA9">
      <w:pPr>
        <w:numPr>
          <w:ilvl w:val="0"/>
          <w:numId w:val="39"/>
        </w:numPr>
        <w:tabs>
          <w:tab w:val="left" w:pos="744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о </w:t>
      </w:r>
      <w:proofErr w:type="spellStart"/>
      <w:r w:rsidRPr="00893928">
        <w:rPr>
          <w:color w:val="000000"/>
          <w:sz w:val="24"/>
          <w:szCs w:val="24"/>
        </w:rPr>
        <w:t>сформированности</w:t>
      </w:r>
      <w:proofErr w:type="spellEnd"/>
      <w:r w:rsidRPr="00893928">
        <w:rPr>
          <w:color w:val="000000"/>
          <w:sz w:val="24"/>
          <w:szCs w:val="24"/>
        </w:rPr>
        <w:t xml:space="preserve"> основ </w:t>
      </w:r>
      <w:r w:rsidRPr="00893928">
        <w:rPr>
          <w:i/>
          <w:iCs/>
          <w:color w:val="000000"/>
          <w:sz w:val="24"/>
          <w:szCs w:val="24"/>
        </w:rPr>
        <w:t xml:space="preserve">умения учиться, </w:t>
      </w:r>
      <w:r w:rsidRPr="00893928">
        <w:rPr>
          <w:color w:val="000000"/>
          <w:sz w:val="24"/>
          <w:szCs w:val="24"/>
        </w:rPr>
        <w:t>понимаемой как способность к самоорганизации с целью постановки и решения учебно-познавательных и учебно-практических задач;</w:t>
      </w:r>
    </w:p>
    <w:p w:rsidR="00E549DC" w:rsidRPr="00893928" w:rsidRDefault="00E549DC" w:rsidP="00950CA9">
      <w:pPr>
        <w:numPr>
          <w:ilvl w:val="0"/>
          <w:numId w:val="39"/>
        </w:numPr>
        <w:tabs>
          <w:tab w:val="left" w:pos="744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об </w:t>
      </w:r>
      <w:r w:rsidRPr="00893928">
        <w:rPr>
          <w:i/>
          <w:iCs/>
          <w:color w:val="000000"/>
          <w:sz w:val="24"/>
          <w:szCs w:val="24"/>
        </w:rPr>
        <w:t xml:space="preserve">индивидуальном прогрессе </w:t>
      </w:r>
      <w:r w:rsidRPr="00893928">
        <w:rPr>
          <w:color w:val="000000"/>
          <w:sz w:val="24"/>
          <w:szCs w:val="24"/>
        </w:rPr>
        <w:t xml:space="preserve">в основных сферах развития личности — мотивационно-смысловой, познавательной, эмоциональной, волевой и </w:t>
      </w:r>
      <w:proofErr w:type="spellStart"/>
      <w:r w:rsidRPr="00893928">
        <w:rPr>
          <w:color w:val="000000"/>
          <w:sz w:val="24"/>
          <w:szCs w:val="24"/>
        </w:rPr>
        <w:t>саморегуляции</w:t>
      </w:r>
      <w:proofErr w:type="spellEnd"/>
      <w:r w:rsidRPr="00893928">
        <w:rPr>
          <w:color w:val="000000"/>
          <w:sz w:val="24"/>
          <w:szCs w:val="24"/>
        </w:rPr>
        <w:t>.</w:t>
      </w:r>
    </w:p>
    <w:p w:rsidR="004562B0" w:rsidRDefault="004562B0" w:rsidP="00E549DC">
      <w:pPr>
        <w:spacing w:line="276" w:lineRule="auto"/>
        <w:ind w:left="672"/>
        <w:rPr>
          <w:color w:val="000000"/>
          <w:sz w:val="24"/>
          <w:szCs w:val="24"/>
        </w:rPr>
      </w:pPr>
    </w:p>
    <w:p w:rsidR="00E549DC" w:rsidRPr="00893928" w:rsidRDefault="00E549DC" w:rsidP="00E549DC">
      <w:pPr>
        <w:spacing w:line="276" w:lineRule="auto"/>
        <w:ind w:left="672"/>
        <w:rPr>
          <w:i/>
          <w:iCs/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lastRenderedPageBreak/>
        <w:t xml:space="preserve">Примерная структура </w:t>
      </w:r>
      <w:r w:rsidRPr="00893928">
        <w:rPr>
          <w:i/>
          <w:iCs/>
          <w:color w:val="000000"/>
          <w:sz w:val="24"/>
          <w:szCs w:val="24"/>
        </w:rPr>
        <w:t>Портфеля достижений:</w:t>
      </w:r>
    </w:p>
    <w:p w:rsidR="00E549DC" w:rsidRPr="00893928" w:rsidRDefault="00E549DC" w:rsidP="00950CA9">
      <w:pPr>
        <w:numPr>
          <w:ilvl w:val="0"/>
          <w:numId w:val="49"/>
        </w:numPr>
        <w:tabs>
          <w:tab w:val="left" w:pos="994"/>
        </w:tabs>
        <w:spacing w:after="200" w:line="276" w:lineRule="auto"/>
        <w:jc w:val="both"/>
        <w:rPr>
          <w:i/>
          <w:iCs/>
          <w:color w:val="000000"/>
          <w:spacing w:val="20"/>
          <w:sz w:val="24"/>
          <w:szCs w:val="24"/>
        </w:rPr>
      </w:pPr>
      <w:proofErr w:type="gramStart"/>
      <w:r w:rsidRPr="00893928">
        <w:rPr>
          <w:color w:val="000000"/>
          <w:sz w:val="24"/>
          <w:szCs w:val="24"/>
        </w:rPr>
        <w:t xml:space="preserve">Раздел «Знакомьтесь: это - я» (фотография, сведения о себе, о семье, родословное древо, чем я люблю заниматься, </w:t>
      </w:r>
      <w:r w:rsidRPr="00893928">
        <w:rPr>
          <w:color w:val="000000"/>
          <w:spacing w:val="20"/>
          <w:sz w:val="24"/>
          <w:szCs w:val="24"/>
        </w:rPr>
        <w:t>...)</w:t>
      </w:r>
      <w:proofErr w:type="gramEnd"/>
    </w:p>
    <w:p w:rsidR="00E549DC" w:rsidRPr="00893928" w:rsidRDefault="00E549DC" w:rsidP="00950CA9">
      <w:pPr>
        <w:numPr>
          <w:ilvl w:val="0"/>
          <w:numId w:val="49"/>
        </w:numPr>
        <w:tabs>
          <w:tab w:val="left" w:pos="994"/>
        </w:tabs>
        <w:spacing w:after="200" w:line="276" w:lineRule="auto"/>
        <w:jc w:val="both"/>
        <w:rPr>
          <w:color w:val="000000"/>
          <w:sz w:val="24"/>
          <w:szCs w:val="24"/>
        </w:rPr>
      </w:pPr>
      <w:proofErr w:type="gramStart"/>
      <w:r w:rsidRPr="00893928">
        <w:rPr>
          <w:color w:val="000000"/>
          <w:sz w:val="24"/>
          <w:szCs w:val="24"/>
        </w:rPr>
        <w:t xml:space="preserve">Раздел «Я ученик» (первые диагностические работы, рисунки, небольшие тексты </w:t>
      </w:r>
      <w:proofErr w:type="gramEnd"/>
    </w:p>
    <w:p w:rsidR="00E549DC" w:rsidRPr="00893928" w:rsidRDefault="00E549DC" w:rsidP="00E549DC">
      <w:pPr>
        <w:tabs>
          <w:tab w:val="left" w:pos="994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- мой класс, мой первый учитель, распорядок дня, я читаю, заполнение таблицы - чему научусь (в начале года или каждой четверти), чему научился (в конце года или каждой четверти)</w:t>
      </w:r>
    </w:p>
    <w:p w:rsidR="00E549DC" w:rsidRPr="00893928" w:rsidRDefault="00E549DC" w:rsidP="00950CA9">
      <w:pPr>
        <w:numPr>
          <w:ilvl w:val="0"/>
          <w:numId w:val="49"/>
        </w:numPr>
        <w:tabs>
          <w:tab w:val="left" w:pos="994"/>
        </w:tabs>
        <w:spacing w:after="200" w:line="276" w:lineRule="auto"/>
        <w:jc w:val="both"/>
        <w:rPr>
          <w:color w:val="000000"/>
          <w:sz w:val="24"/>
          <w:szCs w:val="24"/>
        </w:rPr>
      </w:pPr>
      <w:proofErr w:type="gramStart"/>
      <w:r w:rsidRPr="00893928">
        <w:rPr>
          <w:color w:val="000000"/>
          <w:sz w:val="24"/>
          <w:szCs w:val="24"/>
        </w:rPr>
        <w:t>Раздел «Коллектор» (правила поведения в школе, законы жизни в классе, перечень литературы для самостоятельного и семейного чтения, памятка, как поступать в стрессовых ситуациях (пожар, опасность и пр.); памятка: правила работы в группе, и т.д.)</w:t>
      </w:r>
      <w:proofErr w:type="gramEnd"/>
    </w:p>
    <w:p w:rsidR="00E549DC" w:rsidRPr="00893928" w:rsidRDefault="00E549DC" w:rsidP="00950CA9">
      <w:pPr>
        <w:numPr>
          <w:ilvl w:val="0"/>
          <w:numId w:val="50"/>
        </w:numPr>
        <w:tabs>
          <w:tab w:val="left" w:pos="989"/>
        </w:tabs>
        <w:spacing w:after="200" w:line="276" w:lineRule="auto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Раздел «Рабочие материалы» (вкладываются диагностические и проверочные работы по предметам)</w:t>
      </w:r>
    </w:p>
    <w:p w:rsidR="00E549DC" w:rsidRPr="00893928" w:rsidRDefault="00E549DC" w:rsidP="00950CA9">
      <w:pPr>
        <w:numPr>
          <w:ilvl w:val="0"/>
          <w:numId w:val="50"/>
        </w:numPr>
        <w:tabs>
          <w:tab w:val="left" w:pos="989"/>
        </w:tabs>
        <w:spacing w:before="5" w:after="200" w:line="276" w:lineRule="auto"/>
        <w:jc w:val="both"/>
        <w:rPr>
          <w:color w:val="000000"/>
          <w:sz w:val="24"/>
          <w:szCs w:val="24"/>
        </w:rPr>
      </w:pPr>
      <w:proofErr w:type="gramStart"/>
      <w:r w:rsidRPr="00893928">
        <w:rPr>
          <w:color w:val="000000"/>
          <w:sz w:val="24"/>
          <w:szCs w:val="24"/>
        </w:rPr>
        <w:t>Раздел «Мои достижения» (лучшие работы, по мнению самого ученика, грамоты за участие в праздниках, мероприятиях, в соревнованиях, конкурсах, небольшие тексты о личных достижениях, материалы, продукты проектной работы или фотографии, и т.д.)</w:t>
      </w:r>
      <w:proofErr w:type="gramEnd"/>
    </w:p>
    <w:p w:rsidR="00E549DC" w:rsidRPr="00893928" w:rsidRDefault="00E549DC" w:rsidP="00E549DC">
      <w:pPr>
        <w:spacing w:line="276" w:lineRule="auto"/>
        <w:ind w:firstLine="56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Педагог на каждом этапе обучения вместе с ребёнком выбирает, что является для него результатом на сегодняшний день. Оценочная деятельность самого педагога направлена на то, чтобы стимулировать учебно-познавательную деятельность ребёнка и корректировать её. Вместе с тем педагог передаёт ребёнку нормы и способы оценивания (не выставления отметки, а фиксации качества, например разборчивость письма, грамотность, способа действий), способствует выработке у ребёнка самооценки своего труда. Отбирая в свой </w:t>
      </w:r>
      <w:r w:rsidRPr="00893928">
        <w:rPr>
          <w:i/>
          <w:iCs/>
          <w:color w:val="000000"/>
          <w:sz w:val="24"/>
          <w:szCs w:val="24"/>
        </w:rPr>
        <w:t xml:space="preserve">Портфель достижений </w:t>
      </w:r>
      <w:r w:rsidRPr="00893928">
        <w:rPr>
          <w:color w:val="000000"/>
          <w:sz w:val="24"/>
          <w:szCs w:val="24"/>
        </w:rPr>
        <w:t xml:space="preserve">творческие, проектные работы, ребёнок проводит рефлексию сделанного, а педагог может отследить как меняются, развиваются интересы ребёнка, его мотивация, уровень самостоятельности и </w:t>
      </w:r>
      <w:proofErr w:type="gramStart"/>
      <w:r w:rsidRPr="00893928">
        <w:rPr>
          <w:color w:val="000000"/>
          <w:sz w:val="24"/>
          <w:szCs w:val="24"/>
        </w:rPr>
        <w:t>другие</w:t>
      </w:r>
      <w:proofErr w:type="gramEnd"/>
      <w:r w:rsidRPr="00893928">
        <w:rPr>
          <w:color w:val="000000"/>
          <w:sz w:val="24"/>
          <w:szCs w:val="24"/>
        </w:rPr>
        <w:t xml:space="preserve"> личностные и </w:t>
      </w:r>
      <w:proofErr w:type="spellStart"/>
      <w:r w:rsidRPr="00893928">
        <w:rPr>
          <w:color w:val="000000"/>
          <w:sz w:val="24"/>
          <w:szCs w:val="24"/>
        </w:rPr>
        <w:t>метапредметные</w:t>
      </w:r>
      <w:proofErr w:type="spellEnd"/>
      <w:r w:rsidRPr="00893928">
        <w:rPr>
          <w:color w:val="000000"/>
          <w:sz w:val="24"/>
          <w:szCs w:val="24"/>
        </w:rPr>
        <w:t xml:space="preserve"> действия. Динамика образовательных достижений обучающихся за период обучения станет очевиднее, если накопительная система оценивания действует с 1 класса, поэтому необходимо сохранять первые тетради (или отдельные страницы), первые творческие работы ребёнка.</w:t>
      </w:r>
    </w:p>
    <w:p w:rsidR="00E549DC" w:rsidRPr="00893928" w:rsidRDefault="00E549DC" w:rsidP="00E549DC">
      <w:pPr>
        <w:tabs>
          <w:tab w:val="left" w:pos="758"/>
        </w:tabs>
        <w:spacing w:line="322" w:lineRule="exact"/>
        <w:ind w:right="10" w:firstLine="576"/>
        <w:jc w:val="both"/>
        <w:rPr>
          <w:color w:val="000000"/>
          <w:sz w:val="24"/>
          <w:szCs w:val="24"/>
        </w:rPr>
      </w:pPr>
      <w:proofErr w:type="gramStart"/>
      <w:r w:rsidRPr="00893928">
        <w:rPr>
          <w:color w:val="000000"/>
          <w:sz w:val="24"/>
          <w:szCs w:val="24"/>
        </w:rPr>
        <w:t>-</w:t>
      </w:r>
      <w:r w:rsidRPr="00893928">
        <w:rPr>
          <w:color w:val="000000"/>
          <w:sz w:val="24"/>
          <w:szCs w:val="24"/>
        </w:rPr>
        <w:tab/>
        <w:t xml:space="preserve">проведение в рамках </w:t>
      </w:r>
      <w:proofErr w:type="spellStart"/>
      <w:r w:rsidRPr="00893928">
        <w:rPr>
          <w:color w:val="000000"/>
          <w:sz w:val="24"/>
          <w:szCs w:val="24"/>
        </w:rPr>
        <w:t>внутришкольного</w:t>
      </w:r>
      <w:proofErr w:type="spellEnd"/>
      <w:r w:rsidRPr="00893928">
        <w:rPr>
          <w:color w:val="000000"/>
          <w:sz w:val="24"/>
          <w:szCs w:val="24"/>
        </w:rPr>
        <w:t xml:space="preserve"> контроля, рубежного и текущего контроля проведение контрольных работ по русскому языку, математике, окружающему миру, технологии, литературному чтению, музыке, изобразительному искусству по разработанному на уровне образовательной организации инструментарию;</w:t>
      </w:r>
      <w:proofErr w:type="gramEnd"/>
    </w:p>
    <w:p w:rsidR="00E549DC" w:rsidRPr="00893928" w:rsidRDefault="00E549DC" w:rsidP="00E549DC">
      <w:pPr>
        <w:tabs>
          <w:tab w:val="left" w:pos="1003"/>
        </w:tabs>
        <w:spacing w:line="322" w:lineRule="exact"/>
        <w:ind w:right="34" w:firstLine="57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-</w:t>
      </w:r>
      <w:r w:rsidRPr="00893928">
        <w:rPr>
          <w:color w:val="000000"/>
          <w:sz w:val="24"/>
          <w:szCs w:val="24"/>
        </w:rPr>
        <w:tab/>
        <w:t xml:space="preserve">оценку достижения планируемых результатов обучающимися во внеурочной деятельности через проведение контроля в таких формах как защита проектов, выполнение творческих, практических, олимпиадных работ, а также диагностики </w:t>
      </w:r>
      <w:proofErr w:type="spellStart"/>
      <w:r w:rsidRPr="00893928">
        <w:rPr>
          <w:color w:val="000000"/>
          <w:sz w:val="24"/>
          <w:szCs w:val="24"/>
        </w:rPr>
        <w:t>метапредметных</w:t>
      </w:r>
      <w:proofErr w:type="spellEnd"/>
      <w:r w:rsidRPr="00893928">
        <w:rPr>
          <w:color w:val="000000"/>
          <w:sz w:val="24"/>
          <w:szCs w:val="24"/>
        </w:rPr>
        <w:t xml:space="preserve"> и личностных результатов на основе наблюдений,    результаты    которых    будут    фиксироваться    в рамках накопительной системы оценки в портфеле достижений ученика;</w:t>
      </w:r>
    </w:p>
    <w:p w:rsidR="00E549DC" w:rsidRPr="00893928" w:rsidRDefault="00E549DC" w:rsidP="00E549DC">
      <w:pPr>
        <w:spacing w:line="322" w:lineRule="exact"/>
        <w:ind w:firstLine="56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- принятие решения педагогического совета о переводе </w:t>
      </w:r>
      <w:proofErr w:type="spellStart"/>
      <w:r w:rsidRPr="00893928">
        <w:rPr>
          <w:color w:val="000000"/>
          <w:sz w:val="24"/>
          <w:szCs w:val="24"/>
        </w:rPr>
        <w:t>обучающиегося</w:t>
      </w:r>
      <w:proofErr w:type="spellEnd"/>
      <w:r w:rsidRPr="00893928">
        <w:rPr>
          <w:color w:val="000000"/>
          <w:sz w:val="24"/>
          <w:szCs w:val="24"/>
        </w:rPr>
        <w:t xml:space="preserve"> в следующий класс.</w:t>
      </w:r>
    </w:p>
    <w:p w:rsidR="00E549DC" w:rsidRPr="00893928" w:rsidRDefault="00E549DC" w:rsidP="00E549DC">
      <w:pPr>
        <w:spacing w:line="322" w:lineRule="exact"/>
        <w:ind w:right="10" w:firstLine="643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Основным инструментом итоговой оценки выпускников начальной школы являются итоговые работы - система заданий различного уровня сложности по литературному чтению, русскому языку, математике, окружающему миру и комплексная работа.</w:t>
      </w:r>
    </w:p>
    <w:p w:rsidR="00E549DC" w:rsidRPr="00893928" w:rsidRDefault="00E549DC" w:rsidP="00E549DC">
      <w:pPr>
        <w:spacing w:line="322" w:lineRule="exact"/>
        <w:ind w:firstLine="557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lastRenderedPageBreak/>
        <w:t xml:space="preserve">При определении оценки учитываются результаты накопленной оценки, полученной в ходе текущего и промежуточного оценивания, фиксируемые в форме Портфеля достижений. Достижение базового уровня интерпретируется как безусловный учебный успех ребенка, как исполнение им требований стандарта. А оценка индивидуальных образовательных достижений ведется «методом сложения», при котором фиксируется достижение базового уровня и его превышение (повышенный уровень). Это позволяет поощрять продвижение </w:t>
      </w:r>
      <w:proofErr w:type="gramStart"/>
      <w:r w:rsidRPr="00893928">
        <w:rPr>
          <w:color w:val="000000"/>
          <w:sz w:val="24"/>
          <w:szCs w:val="24"/>
        </w:rPr>
        <w:t>обучающихся</w:t>
      </w:r>
      <w:proofErr w:type="gramEnd"/>
      <w:r w:rsidRPr="00893928">
        <w:rPr>
          <w:color w:val="000000"/>
          <w:sz w:val="24"/>
          <w:szCs w:val="24"/>
        </w:rPr>
        <w:t>, выстраивать индивидуальные траектории движения с учетом зоны ближайшего развития.</w:t>
      </w:r>
    </w:p>
    <w:p w:rsidR="00E549DC" w:rsidRPr="00893928" w:rsidRDefault="00E549DC" w:rsidP="00E549DC">
      <w:pPr>
        <w:spacing w:line="322" w:lineRule="exact"/>
        <w:ind w:left="566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Анализ достижений обучающихся включает:</w:t>
      </w:r>
    </w:p>
    <w:p w:rsidR="00E549DC" w:rsidRPr="00893928" w:rsidRDefault="00E549DC" w:rsidP="00950CA9">
      <w:pPr>
        <w:numPr>
          <w:ilvl w:val="0"/>
          <w:numId w:val="51"/>
        </w:numPr>
        <w:tabs>
          <w:tab w:val="left" w:pos="994"/>
        </w:tabs>
        <w:spacing w:after="200" w:line="276" w:lineRule="auto"/>
        <w:contextualSpacing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текущую успеваемость </w:t>
      </w:r>
      <w:proofErr w:type="gramStart"/>
      <w:r w:rsidRPr="00893928">
        <w:rPr>
          <w:color w:val="000000"/>
          <w:sz w:val="24"/>
          <w:szCs w:val="24"/>
        </w:rPr>
        <w:t>обучающихся</w:t>
      </w:r>
      <w:proofErr w:type="gramEnd"/>
      <w:r w:rsidRPr="00893928">
        <w:rPr>
          <w:color w:val="000000"/>
          <w:sz w:val="24"/>
          <w:szCs w:val="24"/>
        </w:rPr>
        <w:t>;</w:t>
      </w:r>
    </w:p>
    <w:p w:rsidR="00E549DC" w:rsidRPr="00893928" w:rsidRDefault="00E549DC" w:rsidP="00950CA9">
      <w:pPr>
        <w:numPr>
          <w:ilvl w:val="0"/>
          <w:numId w:val="51"/>
        </w:numPr>
        <w:tabs>
          <w:tab w:val="left" w:pos="994"/>
        </w:tabs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динамику личных достижений </w:t>
      </w:r>
      <w:proofErr w:type="gramStart"/>
      <w:r w:rsidRPr="00893928">
        <w:rPr>
          <w:color w:val="000000"/>
          <w:sz w:val="24"/>
          <w:szCs w:val="24"/>
        </w:rPr>
        <w:t>обучающегося</w:t>
      </w:r>
      <w:proofErr w:type="gramEnd"/>
      <w:r w:rsidRPr="00893928">
        <w:rPr>
          <w:color w:val="000000"/>
          <w:sz w:val="24"/>
          <w:szCs w:val="24"/>
        </w:rPr>
        <w:t xml:space="preserve"> в освоении предметных умений;</w:t>
      </w:r>
    </w:p>
    <w:p w:rsidR="00E549DC" w:rsidRPr="00893928" w:rsidRDefault="00E549DC" w:rsidP="00950CA9">
      <w:pPr>
        <w:numPr>
          <w:ilvl w:val="0"/>
          <w:numId w:val="51"/>
        </w:numPr>
        <w:tabs>
          <w:tab w:val="left" w:pos="994"/>
        </w:tabs>
        <w:spacing w:after="200" w:line="276" w:lineRule="auto"/>
        <w:ind w:right="10"/>
        <w:contextualSpacing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активность и результативность участия обучающихся в выставках, конкурсах, соревнованиях, олимпиадах;</w:t>
      </w:r>
    </w:p>
    <w:p w:rsidR="00E549DC" w:rsidRPr="00893928" w:rsidRDefault="00E549DC" w:rsidP="00950CA9">
      <w:pPr>
        <w:numPr>
          <w:ilvl w:val="0"/>
          <w:numId w:val="51"/>
        </w:numPr>
        <w:tabs>
          <w:tab w:val="left" w:pos="994"/>
        </w:tabs>
        <w:spacing w:after="200" w:line="276" w:lineRule="auto"/>
        <w:ind w:right="5"/>
        <w:contextualSpacing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активность участия и рост самостоятельности во внеурочной деятельности.</w:t>
      </w:r>
    </w:p>
    <w:p w:rsidR="00D87A81" w:rsidRPr="00893928" w:rsidRDefault="00E549DC" w:rsidP="004562B0">
      <w:pPr>
        <w:spacing w:line="322" w:lineRule="exact"/>
        <w:ind w:firstLine="552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На основании этих оценок по каждому предмету и по программе формирования универсальных учебных действий делаются выводы о дост</w:t>
      </w:r>
      <w:r w:rsidR="004562B0">
        <w:rPr>
          <w:color w:val="000000"/>
          <w:sz w:val="24"/>
          <w:szCs w:val="24"/>
        </w:rPr>
        <w:t>ижении планируемых результатов.</w:t>
      </w:r>
    </w:p>
    <w:p w:rsidR="00E549DC" w:rsidRPr="00893928" w:rsidRDefault="00E549DC" w:rsidP="00E549DC">
      <w:pPr>
        <w:spacing w:line="322" w:lineRule="exact"/>
        <w:ind w:firstLine="552"/>
        <w:jc w:val="center"/>
        <w:rPr>
          <w:b/>
          <w:color w:val="000000"/>
          <w:sz w:val="24"/>
          <w:szCs w:val="24"/>
        </w:rPr>
      </w:pPr>
      <w:r w:rsidRPr="00893928">
        <w:rPr>
          <w:b/>
          <w:color w:val="000000"/>
          <w:sz w:val="24"/>
          <w:szCs w:val="24"/>
        </w:rPr>
        <w:t>Достижение планируемых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47"/>
      </w:tblGrid>
      <w:tr w:rsidR="00E549DC" w:rsidRPr="00893928" w:rsidTr="00D87A81">
        <w:tc>
          <w:tcPr>
            <w:tcW w:w="4503" w:type="dxa"/>
          </w:tcPr>
          <w:p w:rsidR="00E549DC" w:rsidRPr="00893928" w:rsidRDefault="00E549DC" w:rsidP="00C42E0A">
            <w:pPr>
              <w:spacing w:line="322" w:lineRule="exact"/>
              <w:jc w:val="center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b/>
                <w:bCs/>
                <w:color w:val="000000"/>
                <w:sz w:val="24"/>
                <w:szCs w:val="24"/>
              </w:rPr>
              <w:t>Вывод о достижении планируемых результатов</w:t>
            </w:r>
          </w:p>
        </w:tc>
        <w:tc>
          <w:tcPr>
            <w:tcW w:w="5347" w:type="dxa"/>
          </w:tcPr>
          <w:p w:rsidR="00E549DC" w:rsidRPr="00893928" w:rsidRDefault="00E549DC" w:rsidP="00C42E0A">
            <w:pPr>
              <w:spacing w:line="322" w:lineRule="exact"/>
              <w:jc w:val="center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b/>
                <w:bCs/>
                <w:color w:val="000000"/>
                <w:sz w:val="24"/>
                <w:szCs w:val="24"/>
              </w:rPr>
              <w:t>Основания для выводов</w:t>
            </w:r>
          </w:p>
        </w:tc>
      </w:tr>
      <w:tr w:rsidR="00E549DC" w:rsidRPr="00893928" w:rsidTr="00D87A81">
        <w:tc>
          <w:tcPr>
            <w:tcW w:w="4503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color w:val="000000"/>
                <w:sz w:val="24"/>
                <w:szCs w:val="24"/>
              </w:rPr>
            </w:pPr>
            <w:proofErr w:type="gramStart"/>
            <w:r w:rsidRPr="00893928">
              <w:rPr>
                <w:rFonts w:ascii="Calibri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овладел опорной системой знаний и учебными действиями, необходимыми для продолжения образования на следующем уровне образования, и способен использовать их для решения простых учебно-познавательных и учебно-практических задач средствами данного предмета.</w:t>
            </w:r>
          </w:p>
        </w:tc>
        <w:tc>
          <w:tcPr>
            <w:tcW w:w="5347" w:type="dxa"/>
          </w:tcPr>
          <w:p w:rsidR="00E549DC" w:rsidRPr="00893928" w:rsidRDefault="00E549DC" w:rsidP="004562B0">
            <w:pPr>
              <w:spacing w:line="322" w:lineRule="exact"/>
              <w:ind w:firstLine="0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</w:t>
            </w:r>
            <w:r w:rsidRPr="00893928">
              <w:rPr>
                <w:color w:val="000000"/>
                <w:sz w:val="24"/>
                <w:szCs w:val="24"/>
              </w:rPr>
              <w:t>3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» (или «удовлетворительно»), а результаты выполнения итоговых работ свидетельствуют о правильном выполнении не менее </w:t>
            </w:r>
            <w:r w:rsidRPr="00893928">
              <w:rPr>
                <w:color w:val="000000"/>
                <w:sz w:val="24"/>
                <w:szCs w:val="24"/>
              </w:rPr>
              <w:t>50%</w:t>
            </w: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заданий базового уровня.</w:t>
            </w:r>
          </w:p>
        </w:tc>
      </w:tr>
      <w:tr w:rsidR="00E549DC" w:rsidRPr="00893928" w:rsidTr="00D87A81">
        <w:tc>
          <w:tcPr>
            <w:tcW w:w="4503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color w:val="000000"/>
                <w:sz w:val="24"/>
                <w:szCs w:val="24"/>
              </w:rPr>
            </w:pPr>
            <w:proofErr w:type="gramStart"/>
            <w:r w:rsidRPr="00893928">
              <w:rPr>
                <w:rFonts w:ascii="Calibri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овладел опорной системой знаний, необходимой для продолжения образования на следующем уровне общего образования, на уровне осознанного произвольного овладения учебными действиями</w:t>
            </w:r>
          </w:p>
        </w:tc>
        <w:tc>
          <w:tcPr>
            <w:tcW w:w="5347" w:type="dxa"/>
          </w:tcPr>
          <w:p w:rsidR="00E549DC" w:rsidRPr="00893928" w:rsidRDefault="00E549DC" w:rsidP="004562B0">
            <w:pPr>
              <w:spacing w:line="322" w:lineRule="exact"/>
              <w:ind w:firstLine="0"/>
              <w:rPr>
                <w:rFonts w:ascii="Calibri"/>
                <w:color w:val="000000"/>
                <w:sz w:val="24"/>
                <w:szCs w:val="24"/>
              </w:rPr>
            </w:pPr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</w:t>
            </w:r>
            <w:r w:rsidRPr="00893928">
              <w:rPr>
                <w:color w:val="000000"/>
                <w:sz w:val="24"/>
                <w:szCs w:val="24"/>
              </w:rPr>
              <w:t>менее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 xml:space="preserve">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      </w:r>
          </w:p>
        </w:tc>
      </w:tr>
      <w:tr w:rsidR="00E549DC" w:rsidRPr="00893928" w:rsidTr="00D87A81">
        <w:tc>
          <w:tcPr>
            <w:tcW w:w="4503" w:type="dxa"/>
          </w:tcPr>
          <w:p w:rsidR="00E549DC" w:rsidRPr="00893928" w:rsidRDefault="00E549DC" w:rsidP="00C42E0A">
            <w:pPr>
              <w:spacing w:line="322" w:lineRule="exact"/>
              <w:rPr>
                <w:rFonts w:ascii="Calibri"/>
                <w:color w:val="000000"/>
                <w:sz w:val="24"/>
                <w:szCs w:val="24"/>
              </w:rPr>
            </w:pPr>
            <w:proofErr w:type="gramStart"/>
            <w:r w:rsidRPr="00893928">
              <w:rPr>
                <w:rFonts w:ascii="Calibri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893928">
              <w:rPr>
                <w:rFonts w:ascii="Calibri"/>
                <w:color w:val="000000"/>
                <w:sz w:val="24"/>
                <w:szCs w:val="24"/>
              </w:rPr>
              <w:t xml:space="preserve">      не овладел опорной   системой   знаний и учебными действиями, необходимыми для продолжения образования     на следующем уровне образования.</w:t>
            </w:r>
          </w:p>
        </w:tc>
        <w:tc>
          <w:tcPr>
            <w:tcW w:w="5347" w:type="dxa"/>
          </w:tcPr>
          <w:p w:rsidR="00E549DC" w:rsidRPr="00893928" w:rsidRDefault="00E549DC" w:rsidP="004562B0">
            <w:pPr>
              <w:spacing w:line="322" w:lineRule="exact"/>
              <w:ind w:firstLine="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 xml:space="preserve">Такой вывод делается, если в материалах </w:t>
            </w:r>
            <w:r w:rsidR="004562B0">
              <w:rPr>
                <w:color w:val="000000"/>
                <w:sz w:val="24"/>
                <w:szCs w:val="24"/>
              </w:rPr>
              <w:t xml:space="preserve">накопительной системы оценки не </w:t>
            </w:r>
            <w:r w:rsidRPr="00893928">
              <w:rPr>
                <w:color w:val="000000"/>
                <w:sz w:val="24"/>
                <w:szCs w:val="24"/>
              </w:rPr>
              <w:t xml:space="preserve">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</w:t>
            </w:r>
            <w:proofErr w:type="spellStart"/>
            <w:r w:rsidR="004562B0">
              <w:rPr>
                <w:color w:val="000000"/>
                <w:sz w:val="24"/>
                <w:szCs w:val="24"/>
              </w:rPr>
              <w:t>ур-</w:t>
            </w:r>
            <w:r w:rsidRPr="00893928">
              <w:rPr>
                <w:color w:val="000000"/>
                <w:sz w:val="24"/>
                <w:szCs w:val="24"/>
              </w:rPr>
              <w:t>ня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549DC" w:rsidRPr="00893928" w:rsidRDefault="00E549DC" w:rsidP="00E549DC">
      <w:pPr>
        <w:spacing w:line="240" w:lineRule="exact"/>
        <w:jc w:val="both"/>
        <w:rPr>
          <w:sz w:val="24"/>
          <w:szCs w:val="24"/>
        </w:rPr>
      </w:pPr>
    </w:p>
    <w:p w:rsidR="00E549DC" w:rsidRPr="00893928" w:rsidRDefault="00E549DC" w:rsidP="00E549DC">
      <w:pPr>
        <w:spacing w:before="34" w:line="322" w:lineRule="exact"/>
        <w:ind w:firstLine="557"/>
        <w:jc w:val="both"/>
        <w:rPr>
          <w:b/>
          <w:bCs/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Педагогический совет образовательной организации на основе выводов, сделанных по каждому обучающемуся, рассматривает вопрос </w:t>
      </w:r>
      <w:r w:rsidRPr="00893928">
        <w:rPr>
          <w:b/>
          <w:bCs/>
          <w:color w:val="000000"/>
          <w:sz w:val="24"/>
          <w:szCs w:val="24"/>
        </w:rPr>
        <w:t>об успешном освоении данным обучающимся адаптированной основной образовательной программы начального общего образования и переводе его в следующий класс.</w:t>
      </w:r>
    </w:p>
    <w:p w:rsidR="00E549DC" w:rsidRPr="00893928" w:rsidRDefault="00E549DC" w:rsidP="00E549DC">
      <w:pPr>
        <w:spacing w:line="322" w:lineRule="exact"/>
        <w:ind w:firstLine="557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В случае</w:t>
      </w:r>
      <w:proofErr w:type="gramStart"/>
      <w:r w:rsidRPr="00893928">
        <w:rPr>
          <w:color w:val="000000"/>
          <w:sz w:val="24"/>
          <w:szCs w:val="24"/>
        </w:rPr>
        <w:t>,</w:t>
      </w:r>
      <w:proofErr w:type="gramEnd"/>
      <w:r w:rsidRPr="00893928">
        <w:rPr>
          <w:color w:val="000000"/>
          <w:sz w:val="24"/>
          <w:szCs w:val="24"/>
        </w:rPr>
        <w:t xml:space="preserve"> если полученные обучающимся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обучения.</w:t>
      </w:r>
    </w:p>
    <w:p w:rsidR="00E549DC" w:rsidRPr="00893928" w:rsidRDefault="00E549DC" w:rsidP="00E549DC">
      <w:pPr>
        <w:spacing w:line="322" w:lineRule="exact"/>
        <w:ind w:firstLine="557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Решение </w:t>
      </w:r>
      <w:r w:rsidRPr="00893928">
        <w:rPr>
          <w:b/>
          <w:bCs/>
          <w:color w:val="000000"/>
          <w:sz w:val="24"/>
          <w:szCs w:val="24"/>
        </w:rPr>
        <w:t xml:space="preserve">о переводе </w:t>
      </w:r>
      <w:proofErr w:type="gramStart"/>
      <w:r w:rsidRPr="00893928">
        <w:rPr>
          <w:color w:val="000000"/>
          <w:sz w:val="24"/>
          <w:szCs w:val="24"/>
        </w:rPr>
        <w:t>обучающегося</w:t>
      </w:r>
      <w:proofErr w:type="gramEnd"/>
      <w:r w:rsidRPr="00893928">
        <w:rPr>
          <w:color w:val="000000"/>
          <w:sz w:val="24"/>
          <w:szCs w:val="24"/>
        </w:rPr>
        <w:t xml:space="preserve"> в следующий класс принимается одновременно с рассмотрением и утверждением </w:t>
      </w:r>
      <w:r w:rsidRPr="00893928">
        <w:rPr>
          <w:b/>
          <w:bCs/>
          <w:color w:val="000000"/>
          <w:sz w:val="24"/>
          <w:szCs w:val="24"/>
        </w:rPr>
        <w:t xml:space="preserve">характеристики обучающегося, </w:t>
      </w:r>
      <w:r w:rsidRPr="00893928">
        <w:rPr>
          <w:color w:val="000000"/>
          <w:sz w:val="24"/>
          <w:szCs w:val="24"/>
        </w:rPr>
        <w:t>в которой:</w:t>
      </w:r>
    </w:p>
    <w:p w:rsidR="00E549DC" w:rsidRPr="00893928" w:rsidRDefault="00E549DC" w:rsidP="00950CA9">
      <w:pPr>
        <w:numPr>
          <w:ilvl w:val="0"/>
          <w:numId w:val="47"/>
        </w:numPr>
        <w:tabs>
          <w:tab w:val="left" w:pos="739"/>
        </w:tabs>
        <w:spacing w:after="200" w:line="322" w:lineRule="exact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отмечаются образовательные достижения и положительные качества обучающегося;</w:t>
      </w:r>
    </w:p>
    <w:p w:rsidR="00E549DC" w:rsidRPr="00893928" w:rsidRDefault="00E549DC" w:rsidP="00950CA9">
      <w:pPr>
        <w:numPr>
          <w:ilvl w:val="0"/>
          <w:numId w:val="47"/>
        </w:numPr>
        <w:tabs>
          <w:tab w:val="left" w:pos="739"/>
        </w:tabs>
        <w:spacing w:after="200" w:line="322" w:lineRule="exact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определяются приоритетные задачи и направления личностного развития с учётом, как достижений, так и психологических проблем развития ребёнка;</w:t>
      </w:r>
    </w:p>
    <w:p w:rsidR="00E549DC" w:rsidRPr="00893928" w:rsidRDefault="00E549DC" w:rsidP="00950CA9">
      <w:pPr>
        <w:numPr>
          <w:ilvl w:val="0"/>
          <w:numId w:val="47"/>
        </w:numPr>
        <w:tabs>
          <w:tab w:val="left" w:pos="739"/>
        </w:tabs>
        <w:spacing w:after="200" w:line="322" w:lineRule="exact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даются психолого-педагогические рекомендации, призванные обеспечить успешную реализацию намеченных задач на следующий уровень общего образования.</w:t>
      </w:r>
    </w:p>
    <w:p w:rsidR="00E549DC" w:rsidRPr="00893928" w:rsidRDefault="00E549DC" w:rsidP="00E549DC">
      <w:pPr>
        <w:spacing w:line="322" w:lineRule="exact"/>
        <w:ind w:left="682"/>
        <w:rPr>
          <w:b/>
          <w:bCs/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>Формами представления образовательных результатов являются:</w:t>
      </w:r>
    </w:p>
    <w:p w:rsidR="00E549DC" w:rsidRPr="00893928" w:rsidRDefault="00E549DC" w:rsidP="00950CA9">
      <w:pPr>
        <w:numPr>
          <w:ilvl w:val="0"/>
          <w:numId w:val="52"/>
        </w:numPr>
        <w:tabs>
          <w:tab w:val="left" w:pos="1061"/>
        </w:tabs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табель успеваемости по учебным предметам;</w:t>
      </w:r>
    </w:p>
    <w:p w:rsidR="00E549DC" w:rsidRPr="00893928" w:rsidRDefault="00E549DC" w:rsidP="00950CA9">
      <w:pPr>
        <w:numPr>
          <w:ilvl w:val="0"/>
          <w:numId w:val="52"/>
        </w:numPr>
        <w:tabs>
          <w:tab w:val="left" w:pos="1061"/>
        </w:tabs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893928">
        <w:rPr>
          <w:color w:val="000000"/>
          <w:sz w:val="24"/>
          <w:szCs w:val="24"/>
        </w:rPr>
        <w:t>обучающимся</w:t>
      </w:r>
      <w:proofErr w:type="gramEnd"/>
      <w:r w:rsidRPr="00893928">
        <w:rPr>
          <w:color w:val="000000"/>
          <w:sz w:val="24"/>
          <w:szCs w:val="24"/>
        </w:rPr>
        <w:t>;</w:t>
      </w:r>
    </w:p>
    <w:p w:rsidR="00E549DC" w:rsidRPr="00893928" w:rsidRDefault="00E549DC" w:rsidP="00950CA9">
      <w:pPr>
        <w:numPr>
          <w:ilvl w:val="0"/>
          <w:numId w:val="52"/>
        </w:numPr>
        <w:tabs>
          <w:tab w:val="left" w:pos="1061"/>
        </w:tabs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устная оценка учителем успешности результатов, достигнутых обучающимся, формулировка причин неудач и рекомендаций по устранению пробелов в </w:t>
      </w:r>
      <w:proofErr w:type="spellStart"/>
      <w:r w:rsidRPr="00893928">
        <w:rPr>
          <w:color w:val="000000"/>
          <w:sz w:val="24"/>
          <w:szCs w:val="24"/>
        </w:rPr>
        <w:t>обученности</w:t>
      </w:r>
      <w:proofErr w:type="spellEnd"/>
      <w:r w:rsidRPr="00893928">
        <w:rPr>
          <w:color w:val="000000"/>
          <w:sz w:val="24"/>
          <w:szCs w:val="24"/>
        </w:rPr>
        <w:t xml:space="preserve"> по учебным предметам;</w:t>
      </w:r>
    </w:p>
    <w:p w:rsidR="00E549DC" w:rsidRPr="00893928" w:rsidRDefault="00E549DC" w:rsidP="00950CA9">
      <w:pPr>
        <w:numPr>
          <w:ilvl w:val="0"/>
          <w:numId w:val="52"/>
        </w:numPr>
        <w:tabs>
          <w:tab w:val="left" w:pos="1166"/>
        </w:tabs>
        <w:spacing w:line="276" w:lineRule="auto"/>
        <w:contextualSpacing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портфель достижений;</w:t>
      </w:r>
    </w:p>
    <w:p w:rsidR="00E549DC" w:rsidRPr="00893928" w:rsidRDefault="00E549DC" w:rsidP="00950CA9">
      <w:pPr>
        <w:numPr>
          <w:ilvl w:val="0"/>
          <w:numId w:val="52"/>
        </w:numPr>
        <w:tabs>
          <w:tab w:val="left" w:pos="1061"/>
          <w:tab w:val="left" w:pos="3562"/>
        </w:tabs>
        <w:spacing w:line="322" w:lineRule="exact"/>
        <w:contextualSpacing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интеллектуальных, личностных качеств обучающегося, УУД;</w:t>
      </w:r>
    </w:p>
    <w:p w:rsidR="00E549DC" w:rsidRPr="00893928" w:rsidRDefault="00E549DC" w:rsidP="00950CA9">
      <w:pPr>
        <w:numPr>
          <w:ilvl w:val="0"/>
          <w:numId w:val="52"/>
        </w:numPr>
        <w:tabs>
          <w:tab w:val="left" w:pos="1061"/>
          <w:tab w:val="left" w:pos="3562"/>
        </w:tabs>
        <w:spacing w:line="322" w:lineRule="exact"/>
        <w:contextualSpacing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мониторинг индивидуальных достижений в личных кабинетах  обучающихся и электронных таблицах фиксации предметных и </w:t>
      </w:r>
      <w:proofErr w:type="spellStart"/>
      <w:r w:rsidRPr="00893928">
        <w:rPr>
          <w:color w:val="000000"/>
          <w:sz w:val="24"/>
          <w:szCs w:val="24"/>
        </w:rPr>
        <w:t>метапредметных</w:t>
      </w:r>
      <w:proofErr w:type="spellEnd"/>
      <w:r w:rsidRPr="00893928">
        <w:rPr>
          <w:color w:val="000000"/>
          <w:sz w:val="24"/>
          <w:szCs w:val="24"/>
        </w:rPr>
        <w:t xml:space="preserve"> результатов.</w:t>
      </w:r>
    </w:p>
    <w:p w:rsidR="00E549DC" w:rsidRPr="00893928" w:rsidRDefault="00E549DC" w:rsidP="00E549DC">
      <w:pPr>
        <w:spacing w:line="322" w:lineRule="exact"/>
        <w:ind w:left="566"/>
        <w:jc w:val="both"/>
        <w:rPr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Критериями оценивания </w:t>
      </w:r>
      <w:r w:rsidRPr="00893928">
        <w:rPr>
          <w:color w:val="000000"/>
          <w:sz w:val="24"/>
          <w:szCs w:val="24"/>
        </w:rPr>
        <w:t>являются:</w:t>
      </w:r>
    </w:p>
    <w:p w:rsidR="00E549DC" w:rsidRPr="00893928" w:rsidRDefault="00E549DC" w:rsidP="00E549DC">
      <w:pPr>
        <w:tabs>
          <w:tab w:val="left" w:pos="773"/>
        </w:tabs>
        <w:spacing w:line="276" w:lineRule="auto"/>
        <w:ind w:firstLine="571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-</w:t>
      </w:r>
      <w:r w:rsidRPr="00893928">
        <w:rPr>
          <w:color w:val="000000"/>
          <w:sz w:val="24"/>
          <w:szCs w:val="24"/>
        </w:rPr>
        <w:tab/>
        <w:t xml:space="preserve">соответствие достигнутых личностных, </w:t>
      </w:r>
      <w:proofErr w:type="spellStart"/>
      <w:r w:rsidRPr="00893928">
        <w:rPr>
          <w:color w:val="000000"/>
          <w:sz w:val="24"/>
          <w:szCs w:val="24"/>
        </w:rPr>
        <w:t>метапредметных</w:t>
      </w:r>
      <w:proofErr w:type="spellEnd"/>
      <w:r w:rsidRPr="00893928">
        <w:rPr>
          <w:color w:val="000000"/>
          <w:sz w:val="24"/>
          <w:szCs w:val="24"/>
        </w:rPr>
        <w:t xml:space="preserve"> и предметных результатов обучающихся требованиям к результатам освоения образовательной программы начального общего образования в соответствии с требованиями ФГОС;</w:t>
      </w:r>
    </w:p>
    <w:p w:rsidR="00E549DC" w:rsidRPr="00893928" w:rsidRDefault="00E549DC" w:rsidP="00E549DC">
      <w:pPr>
        <w:tabs>
          <w:tab w:val="left" w:pos="730"/>
        </w:tabs>
        <w:spacing w:line="276" w:lineRule="auto"/>
        <w:ind w:firstLine="562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-</w:t>
      </w:r>
      <w:r w:rsidRPr="00893928">
        <w:rPr>
          <w:color w:val="000000"/>
          <w:sz w:val="24"/>
          <w:szCs w:val="24"/>
        </w:rPr>
        <w:tab/>
        <w:t xml:space="preserve">динамика результатов </w:t>
      </w:r>
      <w:proofErr w:type="gramStart"/>
      <w:r w:rsidRPr="00893928">
        <w:rPr>
          <w:color w:val="000000"/>
          <w:sz w:val="24"/>
          <w:szCs w:val="24"/>
        </w:rPr>
        <w:t>предметной</w:t>
      </w:r>
      <w:proofErr w:type="gramEnd"/>
      <w:r w:rsidRPr="00893928">
        <w:rPr>
          <w:color w:val="000000"/>
          <w:sz w:val="24"/>
          <w:szCs w:val="24"/>
        </w:rPr>
        <w:t xml:space="preserve"> </w:t>
      </w:r>
      <w:proofErr w:type="spellStart"/>
      <w:r w:rsidRPr="00893928">
        <w:rPr>
          <w:color w:val="000000"/>
          <w:sz w:val="24"/>
          <w:szCs w:val="24"/>
        </w:rPr>
        <w:t>обученности</w:t>
      </w:r>
      <w:proofErr w:type="spellEnd"/>
      <w:r w:rsidRPr="00893928">
        <w:rPr>
          <w:color w:val="000000"/>
          <w:sz w:val="24"/>
          <w:szCs w:val="24"/>
        </w:rPr>
        <w:t xml:space="preserve">, формирования УУД. </w:t>
      </w:r>
    </w:p>
    <w:p w:rsidR="00E549DC" w:rsidRPr="00893928" w:rsidRDefault="00E549DC" w:rsidP="00E549DC">
      <w:pPr>
        <w:tabs>
          <w:tab w:val="left" w:pos="730"/>
        </w:tabs>
        <w:spacing w:line="276" w:lineRule="auto"/>
        <w:ind w:firstLine="562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В МБОУ «</w:t>
      </w:r>
      <w:r w:rsidR="00055266" w:rsidRPr="00893928">
        <w:rPr>
          <w:color w:val="000000"/>
          <w:sz w:val="24"/>
          <w:szCs w:val="24"/>
        </w:rPr>
        <w:t>Ищерская НОШ</w:t>
      </w:r>
      <w:r w:rsidRPr="00893928">
        <w:rPr>
          <w:color w:val="000000"/>
          <w:sz w:val="24"/>
          <w:szCs w:val="24"/>
        </w:rPr>
        <w:t>» используются следующие формы оценки:</w:t>
      </w:r>
    </w:p>
    <w:p w:rsidR="00E549DC" w:rsidRPr="00893928" w:rsidRDefault="00E549DC" w:rsidP="00950CA9">
      <w:pPr>
        <w:numPr>
          <w:ilvl w:val="0"/>
          <w:numId w:val="53"/>
        </w:numPr>
        <w:tabs>
          <w:tab w:val="left" w:pos="989"/>
        </w:tabs>
        <w:spacing w:after="200" w:line="276" w:lineRule="auto"/>
        <w:contextualSpacing/>
        <w:rPr>
          <w:color w:val="000000"/>
          <w:sz w:val="24"/>
          <w:szCs w:val="24"/>
        </w:rPr>
      </w:pPr>
      <w:proofErr w:type="spellStart"/>
      <w:r w:rsidRPr="00893928">
        <w:rPr>
          <w:color w:val="000000"/>
          <w:sz w:val="24"/>
          <w:szCs w:val="24"/>
        </w:rPr>
        <w:t>Безотметочное</w:t>
      </w:r>
      <w:proofErr w:type="spellEnd"/>
      <w:r w:rsidRPr="00893928">
        <w:rPr>
          <w:color w:val="000000"/>
          <w:sz w:val="24"/>
          <w:szCs w:val="24"/>
        </w:rPr>
        <w:t xml:space="preserve"> обучение - </w:t>
      </w:r>
      <w:r w:rsidR="00BF3864" w:rsidRPr="00893928">
        <w:rPr>
          <w:color w:val="000000"/>
          <w:sz w:val="24"/>
          <w:szCs w:val="24"/>
        </w:rPr>
        <w:t>1</w:t>
      </w:r>
      <w:r w:rsidRPr="00893928">
        <w:rPr>
          <w:color w:val="000000"/>
          <w:sz w:val="24"/>
          <w:szCs w:val="24"/>
        </w:rPr>
        <w:t xml:space="preserve"> класс.</w:t>
      </w:r>
    </w:p>
    <w:p w:rsidR="00E549DC" w:rsidRPr="00893928" w:rsidRDefault="00E549DC" w:rsidP="00950CA9">
      <w:pPr>
        <w:numPr>
          <w:ilvl w:val="0"/>
          <w:numId w:val="53"/>
        </w:numPr>
        <w:tabs>
          <w:tab w:val="left" w:pos="989"/>
        </w:tabs>
        <w:spacing w:after="200" w:line="276" w:lineRule="auto"/>
        <w:contextualSpacing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Балльная система оценок «2», «3», «4» и «5»  со 2 по 4 классы предметных результатов.</w:t>
      </w:r>
    </w:p>
    <w:p w:rsidR="00E549DC" w:rsidRPr="00893928" w:rsidRDefault="00E549DC" w:rsidP="00950CA9">
      <w:pPr>
        <w:numPr>
          <w:ilvl w:val="0"/>
          <w:numId w:val="53"/>
        </w:numPr>
        <w:tabs>
          <w:tab w:val="left" w:pos="989"/>
        </w:tabs>
        <w:spacing w:after="200" w:line="276" w:lineRule="auto"/>
        <w:contextualSpacing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Накопительная система оценки - Портфель достижений.</w:t>
      </w:r>
    </w:p>
    <w:p w:rsidR="00E549DC" w:rsidRPr="00893928" w:rsidRDefault="00E549DC" w:rsidP="00950CA9">
      <w:pPr>
        <w:numPr>
          <w:ilvl w:val="0"/>
          <w:numId w:val="53"/>
        </w:numPr>
        <w:tabs>
          <w:tab w:val="left" w:pos="989"/>
        </w:tabs>
        <w:spacing w:after="200" w:line="276" w:lineRule="auto"/>
        <w:contextualSpacing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Уровневая система оценки достижений </w:t>
      </w:r>
      <w:proofErr w:type="spellStart"/>
      <w:r w:rsidRPr="00893928">
        <w:rPr>
          <w:color w:val="000000"/>
          <w:sz w:val="24"/>
          <w:szCs w:val="24"/>
        </w:rPr>
        <w:t>метапредметных</w:t>
      </w:r>
      <w:proofErr w:type="spellEnd"/>
      <w:r w:rsidRPr="00893928">
        <w:rPr>
          <w:color w:val="000000"/>
          <w:sz w:val="24"/>
          <w:szCs w:val="24"/>
        </w:rPr>
        <w:t xml:space="preserve"> результатов.</w:t>
      </w:r>
    </w:p>
    <w:p w:rsidR="00E549DC" w:rsidRPr="00893928" w:rsidRDefault="00E549DC" w:rsidP="00BF3864">
      <w:pPr>
        <w:spacing w:line="276" w:lineRule="auto"/>
        <w:ind w:right="5" w:firstLine="566"/>
        <w:jc w:val="both"/>
        <w:rPr>
          <w:rStyle w:val="FontStyle225"/>
          <w:sz w:val="24"/>
          <w:szCs w:val="24"/>
        </w:rPr>
      </w:pPr>
      <w:r w:rsidRPr="00893928">
        <w:rPr>
          <w:color w:val="000000"/>
          <w:sz w:val="24"/>
          <w:szCs w:val="24"/>
        </w:rPr>
        <w:t>Система оценки МБОУ «</w:t>
      </w:r>
      <w:r w:rsidR="00BF3864" w:rsidRPr="00893928">
        <w:rPr>
          <w:color w:val="000000"/>
          <w:sz w:val="24"/>
          <w:szCs w:val="24"/>
        </w:rPr>
        <w:t>Ищерская НОШ</w:t>
      </w:r>
      <w:r w:rsidRPr="00893928">
        <w:rPr>
          <w:color w:val="000000"/>
          <w:sz w:val="24"/>
          <w:szCs w:val="24"/>
        </w:rPr>
        <w:t xml:space="preserve">» ориентирована на стимулирование стремления обучающегося к объективному контролю, а не сокрытию своего незнания и неумения, на формирование потребности в адекватной и конструктивной самооценке, </w:t>
      </w:r>
      <w:r w:rsidRPr="00893928">
        <w:rPr>
          <w:rStyle w:val="FontStyle225"/>
          <w:sz w:val="24"/>
          <w:szCs w:val="24"/>
        </w:rPr>
        <w:t>содержание которых представлено в разделах планируемых результатов: «Программа формирования ун</w:t>
      </w:r>
      <w:r w:rsidR="00BF3864" w:rsidRPr="00893928">
        <w:rPr>
          <w:rStyle w:val="FontStyle225"/>
          <w:sz w:val="24"/>
          <w:szCs w:val="24"/>
        </w:rPr>
        <w:t>иверсальных учебных действий».</w:t>
      </w:r>
    </w:p>
    <w:p w:rsidR="00E549DC" w:rsidRPr="00893928" w:rsidRDefault="00E549DC" w:rsidP="00E549DC">
      <w:pPr>
        <w:pStyle w:val="Style17"/>
        <w:spacing w:line="276" w:lineRule="auto"/>
        <w:ind w:firstLine="562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lastRenderedPageBreak/>
        <w:t xml:space="preserve">Достижение </w:t>
      </w:r>
      <w:proofErr w:type="spellStart"/>
      <w:r w:rsidRPr="00893928">
        <w:rPr>
          <w:rStyle w:val="FontStyle225"/>
          <w:sz w:val="24"/>
          <w:szCs w:val="24"/>
        </w:rPr>
        <w:t>метапредметных</w:t>
      </w:r>
      <w:proofErr w:type="spellEnd"/>
      <w:r w:rsidRPr="00893928">
        <w:rPr>
          <w:rStyle w:val="FontStyle225"/>
          <w:sz w:val="24"/>
          <w:szCs w:val="24"/>
        </w:rPr>
        <w:t xml:space="preserve"> результатов обеспечивается за счёт основных компонентов образовательной деятельности — учебных предметов, представленных в обязательной части учебного плана.</w:t>
      </w:r>
    </w:p>
    <w:p w:rsidR="00E549DC" w:rsidRPr="00893928" w:rsidRDefault="00E549DC" w:rsidP="00E549DC">
      <w:pPr>
        <w:pStyle w:val="Style17"/>
        <w:spacing w:line="276" w:lineRule="auto"/>
        <w:ind w:firstLine="60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Основное </w:t>
      </w:r>
      <w:r w:rsidRPr="00893928">
        <w:rPr>
          <w:rStyle w:val="FontStyle224"/>
          <w:iCs/>
          <w:sz w:val="24"/>
          <w:szCs w:val="24"/>
        </w:rPr>
        <w:t xml:space="preserve">содержание оценки </w:t>
      </w:r>
      <w:proofErr w:type="spellStart"/>
      <w:r w:rsidRPr="00893928">
        <w:rPr>
          <w:rStyle w:val="FontStyle224"/>
          <w:iCs/>
          <w:sz w:val="24"/>
          <w:szCs w:val="24"/>
        </w:rPr>
        <w:t>метапредметных</w:t>
      </w:r>
      <w:proofErr w:type="spellEnd"/>
      <w:r w:rsidRPr="00893928">
        <w:rPr>
          <w:rStyle w:val="FontStyle224"/>
          <w:iCs/>
          <w:sz w:val="24"/>
          <w:szCs w:val="24"/>
        </w:rPr>
        <w:t xml:space="preserve"> результатов: оценка умения учиться, </w:t>
      </w:r>
      <w:r w:rsidRPr="00893928">
        <w:rPr>
          <w:rStyle w:val="FontStyle225"/>
          <w:sz w:val="24"/>
          <w:szCs w:val="24"/>
        </w:rPr>
        <w:t>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549DC" w:rsidRPr="00893928" w:rsidRDefault="00E549DC" w:rsidP="00E549DC">
      <w:pPr>
        <w:pStyle w:val="Style24"/>
        <w:tabs>
          <w:tab w:val="left" w:pos="840"/>
        </w:tabs>
        <w:spacing w:line="276" w:lineRule="auto"/>
        <w:ind w:firstLine="576"/>
        <w:jc w:val="both"/>
        <w:rPr>
          <w:rStyle w:val="FontStyle225"/>
          <w:sz w:val="24"/>
          <w:szCs w:val="24"/>
        </w:rPr>
      </w:pPr>
      <w:proofErr w:type="gramStart"/>
      <w:r w:rsidRPr="00893928">
        <w:rPr>
          <w:rStyle w:val="FontStyle225"/>
          <w:sz w:val="24"/>
          <w:szCs w:val="24"/>
        </w:rPr>
        <w:t>-</w:t>
      </w:r>
      <w:r w:rsidRPr="00893928">
        <w:rPr>
          <w:rStyle w:val="FontStyle225"/>
          <w:sz w:val="24"/>
          <w:szCs w:val="24"/>
        </w:rPr>
        <w:tab/>
        <w:t>способность обучающегося принимать и сохранять учебную цель и задачи; умение планировать собственную деятельность в соответствии с поставленной задачей и условиями её реализации и искать средства её осу</w:t>
      </w:r>
      <w:r w:rsidRPr="00893928">
        <w:rPr>
          <w:rStyle w:val="FontStyle225"/>
          <w:sz w:val="24"/>
          <w:szCs w:val="24"/>
        </w:rPr>
        <w:softHyphen/>
        <w:t>ществления;</w:t>
      </w:r>
      <w:proofErr w:type="gramEnd"/>
    </w:p>
    <w:p w:rsidR="00E549DC" w:rsidRPr="00893928" w:rsidRDefault="00E549DC" w:rsidP="00E549DC">
      <w:pPr>
        <w:pStyle w:val="Style24"/>
        <w:numPr>
          <w:ilvl w:val="0"/>
          <w:numId w:val="1"/>
        </w:numPr>
        <w:tabs>
          <w:tab w:val="left" w:pos="730"/>
        </w:tabs>
        <w:spacing w:line="276" w:lineRule="auto"/>
        <w:ind w:firstLine="571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E549DC" w:rsidRPr="00893928" w:rsidRDefault="00E549DC" w:rsidP="00950CA9">
      <w:pPr>
        <w:pStyle w:val="Style24"/>
        <w:numPr>
          <w:ilvl w:val="0"/>
          <w:numId w:val="60"/>
        </w:numPr>
        <w:tabs>
          <w:tab w:val="left" w:pos="744"/>
        </w:tabs>
        <w:spacing w:line="276" w:lineRule="auto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549DC" w:rsidRPr="00893928" w:rsidRDefault="00E549DC" w:rsidP="00950CA9">
      <w:pPr>
        <w:pStyle w:val="Style24"/>
        <w:numPr>
          <w:ilvl w:val="0"/>
          <w:numId w:val="60"/>
        </w:numPr>
        <w:tabs>
          <w:tab w:val="left" w:pos="744"/>
        </w:tabs>
        <w:spacing w:line="276" w:lineRule="auto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549DC" w:rsidRPr="00893928" w:rsidRDefault="00E549DC" w:rsidP="00950CA9">
      <w:pPr>
        <w:pStyle w:val="Style24"/>
        <w:numPr>
          <w:ilvl w:val="0"/>
          <w:numId w:val="60"/>
        </w:numPr>
        <w:tabs>
          <w:tab w:val="left" w:pos="744"/>
        </w:tabs>
        <w:spacing w:line="276" w:lineRule="auto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E549DC" w:rsidRPr="00893928" w:rsidRDefault="00E549DC" w:rsidP="00950CA9">
      <w:pPr>
        <w:pStyle w:val="Style24"/>
        <w:numPr>
          <w:ilvl w:val="0"/>
          <w:numId w:val="60"/>
        </w:numPr>
        <w:tabs>
          <w:tab w:val="left" w:pos="744"/>
        </w:tabs>
        <w:spacing w:line="276" w:lineRule="auto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549DC" w:rsidRPr="00893928" w:rsidRDefault="00E549DC" w:rsidP="00E549DC">
      <w:pPr>
        <w:pStyle w:val="Style17"/>
        <w:spacing w:line="276" w:lineRule="auto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Уровень </w:t>
      </w:r>
      <w:proofErr w:type="spellStart"/>
      <w:r w:rsidRPr="00893928">
        <w:rPr>
          <w:rStyle w:val="FontStyle225"/>
          <w:sz w:val="24"/>
          <w:szCs w:val="24"/>
        </w:rPr>
        <w:t>сформированности</w:t>
      </w:r>
      <w:proofErr w:type="spellEnd"/>
      <w:r w:rsidRPr="00893928">
        <w:rPr>
          <w:rStyle w:val="FontStyle225"/>
          <w:sz w:val="24"/>
          <w:szCs w:val="24"/>
        </w:rPr>
        <w:t xml:space="preserve"> </w:t>
      </w:r>
      <w:proofErr w:type="spellStart"/>
      <w:r w:rsidRPr="00893928">
        <w:rPr>
          <w:rStyle w:val="FontStyle225"/>
          <w:sz w:val="24"/>
          <w:szCs w:val="24"/>
        </w:rPr>
        <w:t>метапредметных</w:t>
      </w:r>
      <w:proofErr w:type="spellEnd"/>
      <w:r w:rsidRPr="00893928">
        <w:rPr>
          <w:rStyle w:val="FontStyle225"/>
          <w:sz w:val="24"/>
          <w:szCs w:val="24"/>
        </w:rPr>
        <w:t xml:space="preserve"> результатов может быть качественно оценен и измерен в результате:</w:t>
      </w:r>
    </w:p>
    <w:p w:rsidR="00E549DC" w:rsidRPr="00893928" w:rsidRDefault="00E549DC" w:rsidP="00E549DC">
      <w:pPr>
        <w:pStyle w:val="Style64"/>
        <w:numPr>
          <w:ilvl w:val="0"/>
          <w:numId w:val="1"/>
        </w:numPr>
        <w:tabs>
          <w:tab w:val="left" w:pos="874"/>
        </w:tabs>
        <w:spacing w:line="276" w:lineRule="auto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выполнения специально сконструированных диагностических задач, направленных на оценку уровня </w:t>
      </w:r>
      <w:proofErr w:type="spellStart"/>
      <w:r w:rsidRPr="00893928">
        <w:rPr>
          <w:rStyle w:val="FontStyle225"/>
          <w:sz w:val="24"/>
          <w:szCs w:val="24"/>
        </w:rPr>
        <w:t>сформированности</w:t>
      </w:r>
      <w:proofErr w:type="spellEnd"/>
      <w:r w:rsidRPr="00893928">
        <w:rPr>
          <w:rStyle w:val="FontStyle225"/>
          <w:sz w:val="24"/>
          <w:szCs w:val="24"/>
        </w:rPr>
        <w:t xml:space="preserve"> конкретного вида универсальных учебных действий;</w:t>
      </w:r>
    </w:p>
    <w:p w:rsidR="00E549DC" w:rsidRPr="00893928" w:rsidRDefault="00E549DC" w:rsidP="00E549DC">
      <w:pPr>
        <w:pStyle w:val="Style64"/>
        <w:numPr>
          <w:ilvl w:val="0"/>
          <w:numId w:val="1"/>
        </w:numPr>
        <w:tabs>
          <w:tab w:val="left" w:pos="874"/>
        </w:tabs>
        <w:spacing w:line="276" w:lineRule="auto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выполнения учебных и учебно-практических задач средствами учебных предметов;</w:t>
      </w:r>
    </w:p>
    <w:p w:rsidR="00E549DC" w:rsidRPr="00893928" w:rsidRDefault="00E549DC" w:rsidP="00E549DC">
      <w:pPr>
        <w:pStyle w:val="Style24"/>
        <w:numPr>
          <w:ilvl w:val="0"/>
          <w:numId w:val="1"/>
        </w:numPr>
        <w:tabs>
          <w:tab w:val="left" w:pos="898"/>
        </w:tabs>
        <w:spacing w:line="276" w:lineRule="auto"/>
        <w:ind w:left="739"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выполнения комплексных заданий на </w:t>
      </w:r>
      <w:proofErr w:type="spellStart"/>
      <w:r w:rsidRPr="00893928">
        <w:rPr>
          <w:rStyle w:val="FontStyle225"/>
          <w:sz w:val="24"/>
          <w:szCs w:val="24"/>
        </w:rPr>
        <w:t>межпредметной</w:t>
      </w:r>
      <w:proofErr w:type="spellEnd"/>
      <w:r w:rsidRPr="00893928">
        <w:rPr>
          <w:rStyle w:val="FontStyle225"/>
          <w:sz w:val="24"/>
          <w:szCs w:val="24"/>
        </w:rPr>
        <w:t xml:space="preserve"> основе.</w:t>
      </w:r>
    </w:p>
    <w:p w:rsidR="00E549DC" w:rsidRPr="00893928" w:rsidRDefault="00E549DC" w:rsidP="00E549DC">
      <w:pPr>
        <w:pStyle w:val="Style17"/>
        <w:spacing w:line="276" w:lineRule="auto"/>
        <w:ind w:firstLine="562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В качестве содержательной и </w:t>
      </w:r>
      <w:proofErr w:type="spellStart"/>
      <w:r w:rsidRPr="00893928">
        <w:rPr>
          <w:rStyle w:val="FontStyle225"/>
          <w:sz w:val="24"/>
          <w:szCs w:val="24"/>
        </w:rPr>
        <w:t>критериальной</w:t>
      </w:r>
      <w:proofErr w:type="spellEnd"/>
      <w:r w:rsidRPr="00893928">
        <w:rPr>
          <w:rStyle w:val="FontStyle225"/>
          <w:sz w:val="24"/>
          <w:szCs w:val="24"/>
        </w:rPr>
        <w:t xml:space="preserve"> базы оценки выступают планируемые регулятивные, познавательные и коммуникативные результаты обучения.</w:t>
      </w:r>
    </w:p>
    <w:p w:rsidR="00E549DC" w:rsidRPr="00893928" w:rsidRDefault="00E549DC" w:rsidP="00E549DC">
      <w:pPr>
        <w:pStyle w:val="Style17"/>
        <w:spacing w:line="276" w:lineRule="auto"/>
        <w:ind w:firstLine="562"/>
        <w:jc w:val="both"/>
        <w:rPr>
          <w:rStyle w:val="FontStyle225"/>
          <w:sz w:val="24"/>
          <w:szCs w:val="24"/>
        </w:rPr>
      </w:pPr>
      <w:r w:rsidRPr="00893928">
        <w:rPr>
          <w:rStyle w:val="FontStyle221"/>
          <w:bCs/>
          <w:iCs/>
          <w:sz w:val="24"/>
          <w:szCs w:val="24"/>
        </w:rPr>
        <w:t xml:space="preserve">Система внутренней оценки </w:t>
      </w:r>
      <w:proofErr w:type="spellStart"/>
      <w:r w:rsidRPr="00893928">
        <w:rPr>
          <w:rStyle w:val="FontStyle225"/>
          <w:sz w:val="24"/>
          <w:szCs w:val="24"/>
        </w:rPr>
        <w:t>метапредметных</w:t>
      </w:r>
      <w:proofErr w:type="spellEnd"/>
      <w:r w:rsidRPr="00893928">
        <w:rPr>
          <w:rStyle w:val="FontStyle225"/>
          <w:sz w:val="24"/>
          <w:szCs w:val="24"/>
        </w:rPr>
        <w:t xml:space="preserve"> результатов включает в себя следующие процедуры:</w:t>
      </w:r>
    </w:p>
    <w:p w:rsidR="00E549DC" w:rsidRPr="00893928" w:rsidRDefault="00E549DC" w:rsidP="00E549DC">
      <w:pPr>
        <w:pStyle w:val="Style14"/>
        <w:tabs>
          <w:tab w:val="left" w:pos="264"/>
        </w:tabs>
        <w:spacing w:before="5" w:line="276" w:lineRule="auto"/>
        <w:ind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- текущие и итоговые проверочные работы, включающие задания на проверку </w:t>
      </w:r>
      <w:proofErr w:type="spellStart"/>
      <w:r w:rsidRPr="00893928">
        <w:rPr>
          <w:rStyle w:val="FontStyle225"/>
          <w:sz w:val="24"/>
          <w:szCs w:val="24"/>
        </w:rPr>
        <w:t>метапредметных</w:t>
      </w:r>
      <w:proofErr w:type="spellEnd"/>
      <w:r w:rsidRPr="00893928">
        <w:rPr>
          <w:rStyle w:val="FontStyle225"/>
          <w:sz w:val="24"/>
          <w:szCs w:val="24"/>
        </w:rPr>
        <w:t xml:space="preserve"> результатов обучения;</w:t>
      </w:r>
    </w:p>
    <w:p w:rsidR="00E549DC" w:rsidRPr="00893928" w:rsidRDefault="00E549DC" w:rsidP="00950CA9">
      <w:pPr>
        <w:pStyle w:val="Style14"/>
        <w:numPr>
          <w:ilvl w:val="0"/>
          <w:numId w:val="44"/>
        </w:numPr>
        <w:tabs>
          <w:tab w:val="left" w:pos="163"/>
        </w:tabs>
        <w:spacing w:line="276" w:lineRule="auto"/>
        <w:ind w:firstLine="0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комплексные работы на </w:t>
      </w:r>
      <w:proofErr w:type="spellStart"/>
      <w:r w:rsidRPr="00893928">
        <w:rPr>
          <w:rStyle w:val="FontStyle225"/>
          <w:sz w:val="24"/>
          <w:szCs w:val="24"/>
        </w:rPr>
        <w:t>межпредметной</w:t>
      </w:r>
      <w:proofErr w:type="spellEnd"/>
      <w:r w:rsidRPr="00893928">
        <w:rPr>
          <w:rStyle w:val="FontStyle225"/>
          <w:sz w:val="24"/>
          <w:szCs w:val="24"/>
        </w:rPr>
        <w:t xml:space="preserve"> основе.</w:t>
      </w:r>
    </w:p>
    <w:p w:rsidR="00E549DC" w:rsidRPr="00893928" w:rsidRDefault="00E549DC" w:rsidP="00E549DC">
      <w:pPr>
        <w:pStyle w:val="Style30"/>
        <w:spacing w:line="276" w:lineRule="auto"/>
        <w:ind w:firstLine="288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Оценивание уровня </w:t>
      </w:r>
      <w:proofErr w:type="spellStart"/>
      <w:r w:rsidRPr="00893928">
        <w:rPr>
          <w:rStyle w:val="FontStyle225"/>
          <w:sz w:val="24"/>
          <w:szCs w:val="24"/>
        </w:rPr>
        <w:t>сформированности</w:t>
      </w:r>
      <w:proofErr w:type="spellEnd"/>
      <w:r w:rsidRPr="00893928">
        <w:rPr>
          <w:rStyle w:val="FontStyle225"/>
          <w:sz w:val="24"/>
          <w:szCs w:val="24"/>
        </w:rPr>
        <w:t xml:space="preserve"> коммуникативных и таких познавательных УУД как целеполагание, планирование может основываться </w:t>
      </w:r>
      <w:r w:rsidRPr="00893928">
        <w:rPr>
          <w:rStyle w:val="FontStyle224"/>
          <w:iCs/>
          <w:sz w:val="24"/>
          <w:szCs w:val="24"/>
        </w:rPr>
        <w:t xml:space="preserve">на устных и письменных ответах </w:t>
      </w:r>
      <w:r w:rsidRPr="00893928">
        <w:rPr>
          <w:rStyle w:val="FontStyle224"/>
          <w:i w:val="0"/>
          <w:iCs/>
          <w:sz w:val="24"/>
          <w:szCs w:val="24"/>
        </w:rPr>
        <w:t>об</w:t>
      </w:r>
      <w:r w:rsidRPr="00893928">
        <w:rPr>
          <w:rStyle w:val="FontStyle225"/>
          <w:i/>
          <w:sz w:val="24"/>
          <w:szCs w:val="24"/>
        </w:rPr>
        <w:t>учающихс</w:t>
      </w:r>
      <w:r w:rsidRPr="00893928">
        <w:rPr>
          <w:rStyle w:val="FontStyle225"/>
          <w:sz w:val="24"/>
          <w:szCs w:val="24"/>
        </w:rPr>
        <w:t xml:space="preserve">я, а также </w:t>
      </w:r>
      <w:r w:rsidRPr="00893928">
        <w:rPr>
          <w:rStyle w:val="FontStyle224"/>
          <w:iCs/>
          <w:sz w:val="24"/>
          <w:szCs w:val="24"/>
        </w:rPr>
        <w:t xml:space="preserve">на наблюдениях </w:t>
      </w:r>
      <w:proofErr w:type="gramStart"/>
      <w:r w:rsidRPr="00893928">
        <w:rPr>
          <w:rStyle w:val="FontStyle225"/>
          <w:sz w:val="24"/>
          <w:szCs w:val="24"/>
        </w:rPr>
        <w:t>учителя</w:t>
      </w:r>
      <w:proofErr w:type="gramEnd"/>
      <w:r w:rsidRPr="00893928">
        <w:rPr>
          <w:rStyle w:val="FontStyle225"/>
          <w:sz w:val="24"/>
          <w:szCs w:val="24"/>
        </w:rPr>
        <w:t xml:space="preserve"> за участием обучающихся в групповой работе.</w:t>
      </w:r>
    </w:p>
    <w:p w:rsidR="00E549DC" w:rsidRPr="00893928" w:rsidRDefault="00E549DC" w:rsidP="00E549DC">
      <w:pPr>
        <w:pStyle w:val="Style17"/>
        <w:spacing w:line="276" w:lineRule="auto"/>
        <w:ind w:firstLine="562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Отслеживание </w:t>
      </w:r>
      <w:proofErr w:type="spellStart"/>
      <w:r w:rsidRPr="00893928">
        <w:rPr>
          <w:rStyle w:val="FontStyle225"/>
          <w:sz w:val="24"/>
          <w:szCs w:val="24"/>
        </w:rPr>
        <w:t>метапредметных</w:t>
      </w:r>
      <w:proofErr w:type="spellEnd"/>
      <w:r w:rsidRPr="00893928">
        <w:rPr>
          <w:rStyle w:val="FontStyle225"/>
          <w:sz w:val="24"/>
          <w:szCs w:val="24"/>
        </w:rPr>
        <w:t xml:space="preserve"> результатов, формируемых в рамках внеурочной деятельности, осуществляется при выполнении комплексной контрольной работы на </w:t>
      </w:r>
      <w:proofErr w:type="spellStart"/>
      <w:r w:rsidRPr="00893928">
        <w:rPr>
          <w:rStyle w:val="FontStyle225"/>
          <w:sz w:val="24"/>
          <w:szCs w:val="24"/>
        </w:rPr>
        <w:t>межпредметной</w:t>
      </w:r>
      <w:proofErr w:type="spellEnd"/>
      <w:r w:rsidRPr="00893928">
        <w:rPr>
          <w:rStyle w:val="FontStyle225"/>
          <w:sz w:val="24"/>
          <w:szCs w:val="24"/>
        </w:rPr>
        <w:t xml:space="preserve"> основе, диагностики, проводимой администрацией, психологом, педагогами в рамках изучения результативности духовно-нравственного развития и воспитания, внеурочной деятельности, контроля состояния преподавания по классам.</w:t>
      </w:r>
    </w:p>
    <w:p w:rsidR="00E549DC" w:rsidRPr="00893928" w:rsidRDefault="00E549DC" w:rsidP="00E549DC">
      <w:pPr>
        <w:pStyle w:val="Style18"/>
        <w:spacing w:line="276" w:lineRule="auto"/>
        <w:ind w:firstLine="686"/>
        <w:rPr>
          <w:rStyle w:val="FontStyle225"/>
          <w:sz w:val="24"/>
          <w:szCs w:val="24"/>
        </w:rPr>
      </w:pPr>
      <w:r w:rsidRPr="00893928">
        <w:rPr>
          <w:rStyle w:val="FontStyle224"/>
          <w:iCs/>
          <w:sz w:val="24"/>
          <w:szCs w:val="24"/>
        </w:rPr>
        <w:t xml:space="preserve">По   итогам   выполнения  работ   выносится   оценка   </w:t>
      </w:r>
      <w:proofErr w:type="spellStart"/>
      <w:r w:rsidRPr="00893928">
        <w:rPr>
          <w:rStyle w:val="FontStyle225"/>
          <w:sz w:val="24"/>
          <w:szCs w:val="24"/>
        </w:rPr>
        <w:t>сформированности</w:t>
      </w:r>
      <w:proofErr w:type="spellEnd"/>
      <w:r w:rsidRPr="00893928">
        <w:rPr>
          <w:rStyle w:val="FontStyle225"/>
          <w:sz w:val="24"/>
          <w:szCs w:val="24"/>
        </w:rPr>
        <w:t xml:space="preserve"> </w:t>
      </w:r>
      <w:proofErr w:type="spellStart"/>
      <w:r w:rsidRPr="00893928">
        <w:rPr>
          <w:rStyle w:val="FontStyle225"/>
          <w:sz w:val="24"/>
          <w:szCs w:val="24"/>
        </w:rPr>
        <w:t>метапредметных</w:t>
      </w:r>
      <w:proofErr w:type="spellEnd"/>
      <w:r w:rsidRPr="00893928">
        <w:rPr>
          <w:rStyle w:val="FontStyle225"/>
          <w:sz w:val="24"/>
          <w:szCs w:val="24"/>
        </w:rPr>
        <w:t xml:space="preserve"> результатов.</w:t>
      </w:r>
    </w:p>
    <w:p w:rsidR="00D87A81" w:rsidRPr="00893928" w:rsidRDefault="00D87A81" w:rsidP="00E549DC">
      <w:pPr>
        <w:pStyle w:val="Style18"/>
        <w:spacing w:line="276" w:lineRule="auto"/>
        <w:ind w:firstLine="686"/>
        <w:rPr>
          <w:rStyle w:val="FontStyle225"/>
          <w:sz w:val="24"/>
          <w:szCs w:val="24"/>
        </w:rPr>
      </w:pPr>
    </w:p>
    <w:p w:rsidR="00D87A81" w:rsidRPr="00893928" w:rsidRDefault="00D87A81" w:rsidP="00E549DC">
      <w:pPr>
        <w:pStyle w:val="Style18"/>
        <w:spacing w:line="276" w:lineRule="auto"/>
        <w:ind w:firstLine="686"/>
        <w:rPr>
          <w:rStyle w:val="FontStyle225"/>
          <w:sz w:val="24"/>
          <w:szCs w:val="24"/>
        </w:rPr>
      </w:pPr>
    </w:p>
    <w:p w:rsidR="00D87A81" w:rsidRPr="00893928" w:rsidRDefault="00D87A81" w:rsidP="004562B0">
      <w:pPr>
        <w:pStyle w:val="Style18"/>
        <w:spacing w:line="276" w:lineRule="auto"/>
        <w:ind w:firstLine="0"/>
        <w:rPr>
          <w:rStyle w:val="FontStyle69"/>
          <w:sz w:val="24"/>
          <w:szCs w:val="24"/>
        </w:rPr>
      </w:pPr>
    </w:p>
    <w:p w:rsidR="00E549DC" w:rsidRPr="00893928" w:rsidRDefault="00E549DC" w:rsidP="00E549DC">
      <w:pPr>
        <w:pStyle w:val="Style78"/>
        <w:numPr>
          <w:ilvl w:val="0"/>
          <w:numId w:val="2"/>
        </w:numPr>
        <w:spacing w:before="110"/>
        <w:ind w:right="14"/>
        <w:jc w:val="center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lastRenderedPageBreak/>
        <w:t xml:space="preserve">Содержательный раздел </w:t>
      </w:r>
    </w:p>
    <w:p w:rsidR="00E549DC" w:rsidRPr="00893928" w:rsidRDefault="00E549DC" w:rsidP="00E549DC">
      <w:pPr>
        <w:pStyle w:val="Style1"/>
        <w:spacing w:before="154"/>
        <w:ind w:right="10"/>
        <w:rPr>
          <w:rStyle w:val="FontStyle67"/>
          <w:bCs/>
          <w:sz w:val="24"/>
          <w:szCs w:val="24"/>
        </w:rPr>
      </w:pPr>
      <w:bookmarkStart w:id="1" w:name="bookmark13"/>
      <w:r w:rsidRPr="00893928">
        <w:rPr>
          <w:rStyle w:val="FontStyle67"/>
          <w:bCs/>
          <w:sz w:val="24"/>
          <w:szCs w:val="24"/>
        </w:rPr>
        <w:t>2</w:t>
      </w:r>
      <w:bookmarkEnd w:id="1"/>
      <w:r w:rsidRPr="00893928">
        <w:rPr>
          <w:rStyle w:val="FontStyle67"/>
          <w:bCs/>
          <w:sz w:val="24"/>
          <w:szCs w:val="24"/>
        </w:rPr>
        <w:t>.1. Программа формирования универсальных учебных действий</w:t>
      </w:r>
    </w:p>
    <w:p w:rsidR="00E549DC" w:rsidRPr="00893928" w:rsidRDefault="00E549DC" w:rsidP="00E549DC">
      <w:pPr>
        <w:pStyle w:val="Style15"/>
        <w:spacing w:before="5" w:line="480" w:lineRule="exact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Программа строится на основе </w:t>
      </w:r>
      <w:proofErr w:type="spellStart"/>
      <w:r w:rsidRPr="00893928">
        <w:rPr>
          <w:rStyle w:val="FontStyle69"/>
          <w:sz w:val="24"/>
          <w:szCs w:val="24"/>
        </w:rPr>
        <w:t>деятельностного</w:t>
      </w:r>
      <w:proofErr w:type="spellEnd"/>
      <w:r w:rsidRPr="00893928">
        <w:rPr>
          <w:rStyle w:val="FontStyle69"/>
          <w:sz w:val="24"/>
          <w:szCs w:val="24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893928">
        <w:rPr>
          <w:rStyle w:val="FontStyle69"/>
          <w:sz w:val="24"/>
          <w:szCs w:val="24"/>
        </w:rPr>
        <w:t>ЗПР</w:t>
      </w:r>
      <w:proofErr w:type="gramEnd"/>
      <w:r w:rsidRPr="00893928">
        <w:rPr>
          <w:rStyle w:val="FontStyle69"/>
          <w:sz w:val="24"/>
          <w:szCs w:val="24"/>
        </w:rPr>
        <w:t xml:space="preserve"> и призвана способствовать развитию универсальных учебных действий, обеспечивающих обучающимся умение учиться.</w:t>
      </w:r>
    </w:p>
    <w:p w:rsidR="00E549DC" w:rsidRPr="00893928" w:rsidRDefault="00E549DC" w:rsidP="00E549DC">
      <w:pPr>
        <w:pStyle w:val="Style39"/>
        <w:spacing w:line="480" w:lineRule="exact"/>
        <w:jc w:val="both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деятельности.</w:t>
      </w:r>
    </w:p>
    <w:p w:rsidR="00E549DC" w:rsidRPr="00893928" w:rsidRDefault="00E549DC" w:rsidP="00E549DC">
      <w:pPr>
        <w:pStyle w:val="Style15"/>
        <w:spacing w:line="480" w:lineRule="exact"/>
        <w:ind w:left="854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Задачами реализации программы являются:</w:t>
      </w:r>
    </w:p>
    <w:p w:rsidR="00E549DC" w:rsidRPr="00893928" w:rsidRDefault="00E549DC" w:rsidP="00950CA9">
      <w:pPr>
        <w:pStyle w:val="Style15"/>
        <w:numPr>
          <w:ilvl w:val="0"/>
          <w:numId w:val="23"/>
        </w:numPr>
        <w:tabs>
          <w:tab w:val="left" w:pos="1066"/>
        </w:tabs>
        <w:spacing w:before="10" w:line="480" w:lineRule="exact"/>
        <w:ind w:left="715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формирование мотивационного компонента учебной деятельности;</w:t>
      </w:r>
    </w:p>
    <w:p w:rsidR="00E549DC" w:rsidRPr="00893928" w:rsidRDefault="00E549DC" w:rsidP="00950CA9">
      <w:pPr>
        <w:pStyle w:val="Style15"/>
        <w:numPr>
          <w:ilvl w:val="0"/>
          <w:numId w:val="24"/>
        </w:numPr>
        <w:tabs>
          <w:tab w:val="left" w:pos="1056"/>
        </w:tabs>
        <w:spacing w:line="480" w:lineRule="exact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овладение комплексом универсальных учебных действий, составляющих операционный компонент учебной деятельности;</w:t>
      </w:r>
    </w:p>
    <w:p w:rsidR="00E549DC" w:rsidRPr="00893928" w:rsidRDefault="00E549DC" w:rsidP="00E549DC">
      <w:pPr>
        <w:pStyle w:val="Style15"/>
        <w:spacing w:line="480" w:lineRule="exac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—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E549DC" w:rsidRPr="00893928" w:rsidRDefault="00E549DC" w:rsidP="00E549DC">
      <w:pPr>
        <w:pStyle w:val="Style15"/>
        <w:spacing w:line="480" w:lineRule="exact"/>
        <w:ind w:firstLine="696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Программа формирования универсальных учебных действий у обучающихся с задержкой психического развития содержит:</w:t>
      </w:r>
      <w:proofErr w:type="gramEnd"/>
    </w:p>
    <w:p w:rsidR="00E549DC" w:rsidRPr="00893928" w:rsidRDefault="00E549DC" w:rsidP="00E549DC">
      <w:pPr>
        <w:pStyle w:val="Style15"/>
        <w:spacing w:before="5" w:line="480" w:lineRule="exact"/>
        <w:ind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описание ценностных ориентиров образования обучающихся с задержкой психического развития на уровне начального общего образования;</w:t>
      </w:r>
    </w:p>
    <w:p w:rsidR="00E549DC" w:rsidRPr="00893928" w:rsidRDefault="00E549DC" w:rsidP="00E549DC">
      <w:pPr>
        <w:pStyle w:val="Style15"/>
        <w:spacing w:line="480" w:lineRule="exac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связь универсальных учебных действий с содержанием учебных предметов;</w:t>
      </w:r>
    </w:p>
    <w:p w:rsidR="00E549DC" w:rsidRPr="00893928" w:rsidRDefault="00E549DC" w:rsidP="00E549DC">
      <w:pPr>
        <w:pStyle w:val="Style15"/>
        <w:spacing w:before="5" w:line="480" w:lineRule="exact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E549DC" w:rsidRPr="00893928" w:rsidRDefault="00E549DC" w:rsidP="00E549DC">
      <w:pPr>
        <w:pStyle w:val="Style15"/>
        <w:spacing w:line="480" w:lineRule="exact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E549DC" w:rsidRPr="00893928" w:rsidRDefault="00E549DC" w:rsidP="00E549DC">
      <w:pPr>
        <w:pStyle w:val="Style15"/>
        <w:spacing w:before="5" w:line="480" w:lineRule="exact"/>
        <w:ind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обучающихся с задержкой психического развития </w:t>
      </w:r>
      <w:proofErr w:type="gramStart"/>
      <w:r w:rsidRPr="00893928">
        <w:rPr>
          <w:rStyle w:val="FontStyle69"/>
          <w:sz w:val="24"/>
          <w:szCs w:val="24"/>
        </w:rPr>
        <w:t>от</w:t>
      </w:r>
      <w:proofErr w:type="gramEnd"/>
      <w:r w:rsidRPr="00893928">
        <w:rPr>
          <w:rStyle w:val="FontStyle69"/>
          <w:sz w:val="24"/>
          <w:szCs w:val="24"/>
        </w:rPr>
        <w:t xml:space="preserve"> дошкольного к начальному общему образованию.</w:t>
      </w:r>
    </w:p>
    <w:p w:rsidR="00E549DC" w:rsidRPr="00893928" w:rsidRDefault="00E549DC" w:rsidP="00E549DC">
      <w:pPr>
        <w:pStyle w:val="Style15"/>
        <w:spacing w:line="480" w:lineRule="exact"/>
        <w:ind w:right="10"/>
        <w:rPr>
          <w:rStyle w:val="FontStyle69"/>
          <w:sz w:val="24"/>
          <w:szCs w:val="24"/>
        </w:rPr>
      </w:pPr>
      <w:proofErr w:type="spellStart"/>
      <w:proofErr w:type="gramStart"/>
      <w:r w:rsidRPr="00893928">
        <w:rPr>
          <w:rStyle w:val="FontStyle69"/>
          <w:sz w:val="24"/>
          <w:szCs w:val="24"/>
        </w:rPr>
        <w:t>Сформированность</w:t>
      </w:r>
      <w:proofErr w:type="spellEnd"/>
      <w:r w:rsidRPr="00893928">
        <w:rPr>
          <w:rStyle w:val="FontStyle69"/>
          <w:sz w:val="24"/>
          <w:szCs w:val="24"/>
        </w:rPr>
        <w:t xml:space="preserve"> универсальных учебных действий у обучающихся уровня начального общего образования должна быть определена на этапе завершения обучения в начальной школе.</w:t>
      </w:r>
      <w:proofErr w:type="gramEnd"/>
    </w:p>
    <w:p w:rsidR="00D87A81" w:rsidRPr="00893928" w:rsidRDefault="00D87A81" w:rsidP="00E549DC">
      <w:pPr>
        <w:pStyle w:val="Style103"/>
        <w:spacing w:before="91"/>
        <w:ind w:left="274"/>
        <w:jc w:val="center"/>
        <w:rPr>
          <w:rStyle w:val="FontStyle226"/>
          <w:bCs/>
          <w:sz w:val="24"/>
          <w:szCs w:val="24"/>
        </w:rPr>
      </w:pPr>
    </w:p>
    <w:p w:rsidR="00B86BDD" w:rsidRPr="00893928" w:rsidRDefault="00B86BDD" w:rsidP="004562B0">
      <w:pPr>
        <w:pStyle w:val="Style103"/>
        <w:spacing w:before="91"/>
        <w:ind w:firstLine="0"/>
        <w:rPr>
          <w:rStyle w:val="FontStyle226"/>
          <w:bCs/>
          <w:sz w:val="24"/>
          <w:szCs w:val="24"/>
        </w:rPr>
      </w:pPr>
    </w:p>
    <w:p w:rsidR="00E549DC" w:rsidRPr="00893928" w:rsidRDefault="00E549DC" w:rsidP="00E549DC">
      <w:pPr>
        <w:pStyle w:val="Style103"/>
        <w:spacing w:before="91"/>
        <w:ind w:left="274"/>
        <w:jc w:val="center"/>
        <w:rPr>
          <w:rStyle w:val="FontStyle226"/>
          <w:bCs/>
          <w:sz w:val="24"/>
          <w:szCs w:val="24"/>
        </w:rPr>
      </w:pPr>
      <w:r w:rsidRPr="00893928">
        <w:rPr>
          <w:rStyle w:val="FontStyle226"/>
          <w:bCs/>
          <w:sz w:val="24"/>
          <w:szCs w:val="24"/>
        </w:rPr>
        <w:lastRenderedPageBreak/>
        <w:t>Регулятивные универсальные учебные действия на разных этапах обучения начального общего образования</w:t>
      </w:r>
    </w:p>
    <w:p w:rsidR="00E549DC" w:rsidRPr="00893928" w:rsidRDefault="00E549DC" w:rsidP="00E549DC">
      <w:pPr>
        <w:spacing w:after="322" w:line="1" w:lineRule="exact"/>
        <w:rPr>
          <w:sz w:val="24"/>
          <w:szCs w:val="24"/>
        </w:rPr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7"/>
        <w:gridCol w:w="2554"/>
        <w:gridCol w:w="2328"/>
        <w:gridCol w:w="2957"/>
      </w:tblGrid>
      <w:tr w:rsidR="00E549DC" w:rsidRPr="00893928" w:rsidTr="00C42E0A"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B86BDD" w:rsidP="00C42E0A">
            <w:pPr>
              <w:pStyle w:val="Style77"/>
              <w:spacing w:line="240" w:lineRule="auto"/>
              <w:ind w:left="346"/>
              <w:jc w:val="left"/>
              <w:rPr>
                <w:rStyle w:val="FontStyle227"/>
                <w:bCs/>
                <w:sz w:val="24"/>
                <w:szCs w:val="24"/>
              </w:rPr>
            </w:pPr>
            <w:r w:rsidRPr="00893928">
              <w:rPr>
                <w:rStyle w:val="FontStyle227"/>
                <w:bCs/>
                <w:sz w:val="24"/>
                <w:szCs w:val="24"/>
              </w:rPr>
              <w:t>Класс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77"/>
              <w:spacing w:line="274" w:lineRule="exact"/>
              <w:rPr>
                <w:rStyle w:val="FontStyle227"/>
                <w:bCs/>
                <w:sz w:val="24"/>
                <w:szCs w:val="24"/>
              </w:rPr>
            </w:pPr>
            <w:r w:rsidRPr="00893928">
              <w:rPr>
                <w:rStyle w:val="FontStyle227"/>
                <w:bCs/>
                <w:sz w:val="24"/>
                <w:szCs w:val="24"/>
              </w:rPr>
              <w:t xml:space="preserve">Определять и формулировать цель деятельности.  Составлять план действий по решению проблемы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16"/>
              <w:spacing w:line="274" w:lineRule="exact"/>
              <w:rPr>
                <w:rStyle w:val="FontStyle227"/>
                <w:bCs/>
                <w:sz w:val="24"/>
                <w:szCs w:val="24"/>
              </w:rPr>
            </w:pPr>
            <w:r w:rsidRPr="00893928">
              <w:rPr>
                <w:rStyle w:val="FontStyle227"/>
                <w:bCs/>
                <w:sz w:val="24"/>
                <w:szCs w:val="24"/>
              </w:rPr>
              <w:t>Осуществлять действия по реализации плана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77"/>
              <w:spacing w:line="274" w:lineRule="exact"/>
              <w:ind w:firstLine="34"/>
              <w:jc w:val="left"/>
              <w:rPr>
                <w:rStyle w:val="FontStyle227"/>
                <w:bCs/>
                <w:sz w:val="24"/>
                <w:szCs w:val="24"/>
              </w:rPr>
            </w:pPr>
            <w:r w:rsidRPr="00893928">
              <w:rPr>
                <w:rStyle w:val="FontStyle227"/>
                <w:bCs/>
                <w:sz w:val="24"/>
                <w:szCs w:val="24"/>
              </w:rPr>
              <w:t>Соотносить результат своей деятельности с целью и оценивать его</w:t>
            </w:r>
          </w:p>
        </w:tc>
      </w:tr>
      <w:tr w:rsidR="00E549DC" w:rsidRPr="00893928" w:rsidTr="00C42E0A"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77"/>
              <w:spacing w:line="274" w:lineRule="exact"/>
              <w:jc w:val="left"/>
              <w:rPr>
                <w:rStyle w:val="FontStyle227"/>
                <w:bCs/>
                <w:sz w:val="24"/>
                <w:szCs w:val="24"/>
              </w:rPr>
            </w:pPr>
            <w:r w:rsidRPr="00893928">
              <w:rPr>
                <w:rStyle w:val="FontStyle227"/>
                <w:bCs/>
                <w:sz w:val="24"/>
                <w:szCs w:val="24"/>
              </w:rPr>
              <w:t>2 класс -</w:t>
            </w:r>
          </w:p>
          <w:p w:rsidR="00E549DC" w:rsidRPr="00893928" w:rsidRDefault="00E549DC" w:rsidP="00C42E0A">
            <w:pPr>
              <w:pStyle w:val="Style77"/>
              <w:spacing w:line="274" w:lineRule="exact"/>
              <w:jc w:val="left"/>
              <w:rPr>
                <w:rStyle w:val="FontStyle227"/>
                <w:bCs/>
                <w:sz w:val="24"/>
                <w:szCs w:val="24"/>
              </w:rPr>
            </w:pPr>
            <w:r w:rsidRPr="00893928">
              <w:rPr>
                <w:rStyle w:val="FontStyle227"/>
                <w:bCs/>
                <w:sz w:val="24"/>
                <w:szCs w:val="24"/>
              </w:rPr>
              <w:t>необходимый</w:t>
            </w:r>
          </w:p>
          <w:p w:rsidR="00E549DC" w:rsidRPr="00893928" w:rsidRDefault="00E549DC" w:rsidP="00C42E0A">
            <w:pPr>
              <w:pStyle w:val="Style77"/>
              <w:spacing w:line="274" w:lineRule="exact"/>
              <w:jc w:val="left"/>
              <w:rPr>
                <w:rStyle w:val="FontStyle227"/>
                <w:bCs/>
                <w:sz w:val="24"/>
                <w:szCs w:val="24"/>
              </w:rPr>
            </w:pPr>
            <w:r w:rsidRPr="00893928">
              <w:rPr>
                <w:rStyle w:val="FontStyle227"/>
                <w:bCs/>
                <w:sz w:val="24"/>
                <w:szCs w:val="24"/>
              </w:rPr>
              <w:t>уровень</w:t>
            </w:r>
          </w:p>
          <w:p w:rsidR="00E549DC" w:rsidRPr="00893928" w:rsidRDefault="00E549DC" w:rsidP="00C42E0A">
            <w:pPr>
              <w:pStyle w:val="Style41"/>
              <w:spacing w:line="274" w:lineRule="exact"/>
              <w:ind w:firstLine="0"/>
              <w:rPr>
                <w:rStyle w:val="FontStyle228"/>
                <w:sz w:val="24"/>
                <w:szCs w:val="24"/>
              </w:rPr>
            </w:pPr>
            <w:proofErr w:type="gramStart"/>
            <w:r w:rsidRPr="00893928">
              <w:rPr>
                <w:rStyle w:val="FontStyle228"/>
                <w:sz w:val="24"/>
                <w:szCs w:val="24"/>
              </w:rPr>
              <w:t>(для 1 класса -</w:t>
            </w:r>
            <w:proofErr w:type="gramEnd"/>
          </w:p>
          <w:p w:rsidR="00E549DC" w:rsidRPr="00893928" w:rsidRDefault="00E549DC" w:rsidP="00C42E0A">
            <w:pPr>
              <w:pStyle w:val="Style41"/>
              <w:spacing w:line="274" w:lineRule="exact"/>
              <w:ind w:firstLine="0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повышенный</w:t>
            </w:r>
          </w:p>
          <w:p w:rsidR="00E549DC" w:rsidRPr="00893928" w:rsidRDefault="00E549DC" w:rsidP="00C42E0A">
            <w:pPr>
              <w:pStyle w:val="Style41"/>
              <w:spacing w:line="274" w:lineRule="exact"/>
              <w:ind w:firstLine="0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уровень)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41"/>
              <w:spacing w:line="274" w:lineRule="exact"/>
              <w:ind w:firstLine="10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Определять цель учебной деятельности с помощью   учителя и самостоятельно. Учиться совместно  с учителем, обнаруживать и формулировать учебную проблему совместно с учителем. Учиться планировать учебную деятельность на уроке. Высказывать свою версию, пытаться предлагать   способ её проверки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41"/>
              <w:spacing w:line="274" w:lineRule="exact"/>
              <w:ind w:left="14" w:hanging="14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Работая по предложенному плану, использовать необходимые средства (учебник, простейшие приборы и инструменты)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41"/>
              <w:spacing w:line="274" w:lineRule="exact"/>
              <w:ind w:firstLine="5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Определять успешность выполнения своего задания    в    диалоге с учителем</w:t>
            </w:r>
          </w:p>
        </w:tc>
      </w:tr>
    </w:tbl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Pr="00893928" w:rsidRDefault="00D87A81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</w:p>
    <w:p w:rsidR="00D87A81" w:rsidRDefault="00D87A81" w:rsidP="00B86BDD">
      <w:pPr>
        <w:pStyle w:val="Style93"/>
        <w:spacing w:before="91"/>
        <w:ind w:firstLine="0"/>
        <w:rPr>
          <w:rStyle w:val="FontStyle226"/>
          <w:bCs/>
          <w:sz w:val="24"/>
          <w:szCs w:val="24"/>
        </w:rPr>
      </w:pPr>
    </w:p>
    <w:p w:rsidR="004562B0" w:rsidRPr="00893928" w:rsidRDefault="004562B0" w:rsidP="00B86BDD">
      <w:pPr>
        <w:pStyle w:val="Style93"/>
        <w:spacing w:before="91"/>
        <w:ind w:firstLine="0"/>
        <w:rPr>
          <w:rStyle w:val="FontStyle226"/>
          <w:bCs/>
          <w:sz w:val="24"/>
          <w:szCs w:val="24"/>
        </w:rPr>
      </w:pPr>
    </w:p>
    <w:p w:rsidR="00E549DC" w:rsidRPr="00893928" w:rsidRDefault="00E549DC" w:rsidP="00E549DC">
      <w:pPr>
        <w:pStyle w:val="Style93"/>
        <w:spacing w:before="91"/>
        <w:ind w:left="312"/>
        <w:jc w:val="center"/>
        <w:rPr>
          <w:rStyle w:val="FontStyle226"/>
          <w:bCs/>
          <w:sz w:val="24"/>
          <w:szCs w:val="24"/>
        </w:rPr>
      </w:pPr>
      <w:r w:rsidRPr="00893928">
        <w:rPr>
          <w:rStyle w:val="FontStyle226"/>
          <w:bCs/>
          <w:sz w:val="24"/>
          <w:szCs w:val="24"/>
        </w:rPr>
        <w:lastRenderedPageBreak/>
        <w:t>Познавательные универсальные учебные действия на разных этапах обучения начального общего образования</w:t>
      </w:r>
    </w:p>
    <w:p w:rsidR="00E549DC" w:rsidRPr="00893928" w:rsidRDefault="00E549DC" w:rsidP="00E549DC">
      <w:pPr>
        <w:spacing w:after="322" w:line="1" w:lineRule="exact"/>
        <w:rPr>
          <w:sz w:val="24"/>
          <w:szCs w:val="24"/>
        </w:rPr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2587"/>
        <w:gridCol w:w="2995"/>
        <w:gridCol w:w="2386"/>
      </w:tblGrid>
      <w:tr w:rsidR="00E549DC" w:rsidRPr="00893928" w:rsidTr="00C42E0A">
        <w:trPr>
          <w:trHeight w:val="3250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9DC" w:rsidRPr="00893928" w:rsidRDefault="00B86BDD" w:rsidP="00D87A81">
            <w:pPr>
              <w:pStyle w:val="Style71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Класс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Извлекать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информацию.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Ориентироваться в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своей системе знаний и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осознавать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необходимость нового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знания.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Добывать новые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знания (информацию)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из различных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 xml:space="preserve">источников и </w:t>
            </w:r>
            <w:proofErr w:type="gramStart"/>
            <w:r w:rsidRPr="00893928">
              <w:rPr>
                <w:rStyle w:val="FontStyle231"/>
                <w:bCs/>
                <w:sz w:val="24"/>
                <w:szCs w:val="24"/>
              </w:rPr>
              <w:t>разными</w:t>
            </w:r>
            <w:proofErr w:type="gramEnd"/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способами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Перерабатывать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 xml:space="preserve">информацию </w:t>
            </w:r>
            <w:proofErr w:type="gramStart"/>
            <w:r w:rsidRPr="00893928">
              <w:rPr>
                <w:rStyle w:val="FontStyle231"/>
                <w:bCs/>
                <w:sz w:val="24"/>
                <w:szCs w:val="24"/>
              </w:rPr>
              <w:t>для</w:t>
            </w:r>
            <w:proofErr w:type="gramEnd"/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получения необходимого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результата, в том числе и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для создания нового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продукта</w:t>
            </w:r>
          </w:p>
        </w:tc>
        <w:tc>
          <w:tcPr>
            <w:tcW w:w="2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Преобразовывать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 xml:space="preserve">информацию </w:t>
            </w:r>
            <w:proofErr w:type="gramStart"/>
            <w:r w:rsidRPr="00893928">
              <w:rPr>
                <w:rStyle w:val="FontStyle231"/>
                <w:bCs/>
                <w:sz w:val="24"/>
                <w:szCs w:val="24"/>
              </w:rPr>
              <w:t>из</w:t>
            </w:r>
            <w:proofErr w:type="gramEnd"/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 xml:space="preserve">одной формы </w:t>
            </w:r>
            <w:proofErr w:type="gramStart"/>
            <w:r w:rsidRPr="00893928">
              <w:rPr>
                <w:rStyle w:val="FontStyle231"/>
                <w:bCs/>
                <w:sz w:val="24"/>
                <w:szCs w:val="24"/>
              </w:rPr>
              <w:t>в</w:t>
            </w:r>
            <w:proofErr w:type="gramEnd"/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другую и выбирать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наиболее удобную</w:t>
            </w:r>
          </w:p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для себя форму</w:t>
            </w:r>
          </w:p>
        </w:tc>
      </w:tr>
      <w:tr w:rsidR="00E549DC" w:rsidRPr="00893928" w:rsidTr="00C42E0A">
        <w:trPr>
          <w:trHeight w:val="54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"/>
              <w:jc w:val="left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71"/>
              <w:jc w:val="center"/>
              <w:rPr>
                <w:rStyle w:val="FontStyle231"/>
                <w:bCs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"/>
              <w:jc w:val="left"/>
              <w:rPr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"/>
              <w:rPr>
                <w:sz w:val="24"/>
                <w:szCs w:val="24"/>
              </w:rPr>
            </w:pPr>
          </w:p>
        </w:tc>
      </w:tr>
      <w:tr w:rsidR="00E549DC" w:rsidRPr="00893928" w:rsidTr="00C42E0A"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D87A81">
            <w:pPr>
              <w:pStyle w:val="Style112"/>
              <w:spacing w:line="250" w:lineRule="exact"/>
              <w:ind w:firstLine="0"/>
              <w:jc w:val="left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2 класс -</w:t>
            </w:r>
          </w:p>
          <w:p w:rsidR="00E549DC" w:rsidRPr="00893928" w:rsidRDefault="00E549DC" w:rsidP="00D87A81">
            <w:pPr>
              <w:pStyle w:val="Style112"/>
              <w:spacing w:line="250" w:lineRule="exact"/>
              <w:ind w:firstLine="0"/>
              <w:jc w:val="left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необходимый</w:t>
            </w:r>
          </w:p>
          <w:p w:rsidR="00E549DC" w:rsidRPr="00893928" w:rsidRDefault="00E549DC" w:rsidP="00C42E0A">
            <w:pPr>
              <w:pStyle w:val="Style112"/>
              <w:spacing w:line="250" w:lineRule="exact"/>
              <w:jc w:val="left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уровень</w:t>
            </w:r>
          </w:p>
          <w:p w:rsidR="00E549DC" w:rsidRPr="00893928" w:rsidRDefault="00E549DC" w:rsidP="00C42E0A">
            <w:pPr>
              <w:pStyle w:val="Style98"/>
              <w:spacing w:line="250" w:lineRule="exact"/>
              <w:ind w:right="10" w:firstLine="5"/>
              <w:rPr>
                <w:rStyle w:val="FontStyle232"/>
                <w:sz w:val="24"/>
                <w:szCs w:val="24"/>
              </w:rPr>
            </w:pPr>
            <w:proofErr w:type="gramStart"/>
            <w:r w:rsidRPr="00893928">
              <w:rPr>
                <w:rStyle w:val="FontStyle232"/>
                <w:sz w:val="24"/>
                <w:szCs w:val="24"/>
              </w:rPr>
              <w:t>(для 1 класса - это</w:t>
            </w:r>
            <w:proofErr w:type="gramEnd"/>
          </w:p>
          <w:p w:rsidR="00E549DC" w:rsidRPr="00893928" w:rsidRDefault="00E549DC" w:rsidP="00C42E0A">
            <w:pPr>
              <w:pStyle w:val="Style98"/>
              <w:spacing w:line="250" w:lineRule="exact"/>
              <w:ind w:right="10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повышенный уровень)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98"/>
              <w:spacing w:line="250" w:lineRule="exact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Понимать,   что нужна дополнительная информация (знания) для   решения учебной задачи в один шаг. Понимать,     в каких источниках можно найти необходимую информацию для решения учебной задачи.</w:t>
            </w:r>
          </w:p>
          <w:p w:rsidR="00E549DC" w:rsidRPr="00893928" w:rsidRDefault="00E549DC" w:rsidP="00C42E0A">
            <w:pPr>
              <w:pStyle w:val="Style80"/>
              <w:spacing w:line="250" w:lineRule="exact"/>
              <w:ind w:left="5" w:hanging="5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 xml:space="preserve">Находить необходимую </w:t>
            </w:r>
            <w:proofErr w:type="gramStart"/>
            <w:r w:rsidRPr="00893928">
              <w:rPr>
                <w:rStyle w:val="FontStyle232"/>
                <w:sz w:val="24"/>
                <w:szCs w:val="24"/>
              </w:rPr>
              <w:t>информацию</w:t>
            </w:r>
            <w:proofErr w:type="gramEnd"/>
            <w:r w:rsidRPr="00893928">
              <w:rPr>
                <w:rStyle w:val="FontStyle232"/>
                <w:sz w:val="24"/>
                <w:szCs w:val="24"/>
              </w:rPr>
              <w:t xml:space="preserve"> как в учебнике, так и в предложенных учителем словарях и энциклопедиях.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98"/>
              <w:spacing w:line="250" w:lineRule="exact"/>
              <w:ind w:firstLine="5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Сравнивать и группировать предметы    по нескольким основаниям.</w:t>
            </w:r>
          </w:p>
          <w:p w:rsidR="00E549DC" w:rsidRPr="00893928" w:rsidRDefault="00E549DC" w:rsidP="00C42E0A">
            <w:pPr>
              <w:pStyle w:val="Style98"/>
              <w:spacing w:line="250" w:lineRule="exact"/>
              <w:ind w:left="5" w:hanging="5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Находить закономерности в расположении    фигур по значению    двух    и более признаков. Приводить примеры последовательности действий в быту, в сказках. Отличать  высказывания от других предложений, приводить примеры высказываний, определять истинные       и ложные высказывания.</w:t>
            </w:r>
          </w:p>
          <w:p w:rsidR="00E549DC" w:rsidRPr="00893928" w:rsidRDefault="00E549DC" w:rsidP="00C42E0A">
            <w:pPr>
              <w:pStyle w:val="Style80"/>
              <w:spacing w:line="250" w:lineRule="exact"/>
              <w:ind w:left="5" w:hanging="5"/>
              <w:jc w:val="left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Наблюдать       и делать самостоятельные выводы.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98"/>
              <w:spacing w:line="250" w:lineRule="exact"/>
              <w:ind w:firstLine="5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Составлять простой план небольшого текста-повествования</w:t>
            </w:r>
          </w:p>
        </w:tc>
      </w:tr>
    </w:tbl>
    <w:p w:rsidR="00E549DC" w:rsidRPr="00893928" w:rsidRDefault="00E549DC" w:rsidP="00E549DC">
      <w:pPr>
        <w:pStyle w:val="Style79"/>
        <w:spacing w:before="197" w:line="317" w:lineRule="exact"/>
        <w:ind w:left="346"/>
        <w:jc w:val="center"/>
        <w:rPr>
          <w:rStyle w:val="FontStyle226"/>
          <w:bCs/>
          <w:sz w:val="24"/>
          <w:szCs w:val="24"/>
        </w:rPr>
      </w:pPr>
      <w:r w:rsidRPr="00893928">
        <w:rPr>
          <w:rStyle w:val="FontStyle226"/>
          <w:bCs/>
          <w:sz w:val="24"/>
          <w:szCs w:val="24"/>
        </w:rPr>
        <w:t>Коммуникативные универсальные учебные действия на разных этапах обучения начального общего образования</w:t>
      </w:r>
    </w:p>
    <w:p w:rsidR="00E549DC" w:rsidRPr="00893928" w:rsidRDefault="00E549DC" w:rsidP="00E549DC">
      <w:pPr>
        <w:spacing w:after="322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2573"/>
        <w:gridCol w:w="2328"/>
        <w:gridCol w:w="3067"/>
      </w:tblGrid>
      <w:tr w:rsidR="00E549DC" w:rsidRPr="00893928" w:rsidTr="00C42E0A"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12"/>
              <w:ind w:left="317"/>
              <w:jc w:val="left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Классы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12"/>
              <w:spacing w:line="250" w:lineRule="exact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Доносить свою позицию до других, владея приёмами монологической и диалогической речи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12"/>
              <w:spacing w:line="250" w:lineRule="exact"/>
              <w:jc w:val="left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Понимать другие позиции (взгляды, интересы)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12"/>
              <w:spacing w:line="254" w:lineRule="exact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Договариваться с людьми, согласовывая с ними свои интересы и взгляды, для того чтобы сделать что-то сообща</w:t>
            </w:r>
          </w:p>
        </w:tc>
      </w:tr>
      <w:tr w:rsidR="00E549DC" w:rsidRPr="00893928" w:rsidTr="00C42E0A"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B86BDD" w:rsidP="00C42E0A">
            <w:pPr>
              <w:pStyle w:val="Style109"/>
              <w:ind w:right="58" w:firstLine="5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2 класс</w:t>
            </w:r>
            <w:r w:rsidR="00E549DC" w:rsidRPr="00893928">
              <w:rPr>
                <w:rStyle w:val="FontStyle231"/>
                <w:bCs/>
                <w:sz w:val="24"/>
                <w:szCs w:val="24"/>
              </w:rPr>
              <w:t xml:space="preserve"> необходимый</w:t>
            </w:r>
          </w:p>
          <w:p w:rsidR="00E549DC" w:rsidRPr="00893928" w:rsidRDefault="00E549DC" w:rsidP="00C42E0A">
            <w:pPr>
              <w:pStyle w:val="Style112"/>
              <w:jc w:val="left"/>
              <w:rPr>
                <w:rStyle w:val="FontStyle231"/>
                <w:bCs/>
                <w:sz w:val="24"/>
                <w:szCs w:val="24"/>
              </w:rPr>
            </w:pPr>
            <w:r w:rsidRPr="00893928">
              <w:rPr>
                <w:rStyle w:val="FontStyle231"/>
                <w:bCs/>
                <w:sz w:val="24"/>
                <w:szCs w:val="24"/>
              </w:rPr>
              <w:t>уровень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80"/>
              <w:spacing w:line="250" w:lineRule="exact"/>
              <w:ind w:firstLine="10"/>
              <w:jc w:val="left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 Учить наизусть сти</w:t>
            </w:r>
            <w:r w:rsidR="004562B0">
              <w:rPr>
                <w:rStyle w:val="FontStyle232"/>
                <w:sz w:val="24"/>
                <w:szCs w:val="24"/>
              </w:rPr>
              <w:t>х-</w:t>
            </w:r>
            <w:proofErr w:type="spellStart"/>
            <w:r w:rsidR="004562B0">
              <w:rPr>
                <w:rStyle w:val="FontStyle232"/>
                <w:sz w:val="24"/>
                <w:szCs w:val="24"/>
              </w:rPr>
              <w:t>ние</w:t>
            </w:r>
            <w:proofErr w:type="gramStart"/>
            <w:r w:rsidR="004562B0">
              <w:rPr>
                <w:rStyle w:val="FontStyle232"/>
                <w:sz w:val="24"/>
                <w:szCs w:val="24"/>
              </w:rPr>
              <w:t>,п</w:t>
            </w:r>
            <w:proofErr w:type="gramEnd"/>
            <w:r w:rsidR="004562B0">
              <w:rPr>
                <w:rStyle w:val="FontStyle232"/>
                <w:sz w:val="24"/>
                <w:szCs w:val="24"/>
              </w:rPr>
              <w:t>розаический</w:t>
            </w:r>
            <w:r w:rsidRPr="00893928">
              <w:rPr>
                <w:rStyle w:val="FontStyle232"/>
                <w:sz w:val="24"/>
                <w:szCs w:val="24"/>
              </w:rPr>
              <w:t>фрагмент</w:t>
            </w:r>
            <w:proofErr w:type="spellEnd"/>
            <w:r w:rsidRPr="00893928">
              <w:rPr>
                <w:rStyle w:val="FontStyle232"/>
                <w:sz w:val="24"/>
                <w:szCs w:val="24"/>
              </w:rPr>
              <w:t>. Вступать  в  беседу на уроке и в жизни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80"/>
              <w:spacing w:line="250" w:lineRule="exact"/>
              <w:jc w:val="left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Слушать и понимать речь других. Выразительно читать и пересказывать текст.</w:t>
            </w:r>
          </w:p>
          <w:p w:rsidR="00E549DC" w:rsidRPr="00893928" w:rsidRDefault="00E549DC" w:rsidP="00C42E0A">
            <w:pPr>
              <w:pStyle w:val="Style80"/>
              <w:spacing w:line="250" w:lineRule="exact"/>
              <w:jc w:val="left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Вступать в беседу на уроке и в жизни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80"/>
              <w:spacing w:line="250" w:lineRule="exact"/>
              <w:ind w:firstLine="5"/>
              <w:jc w:val="left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Совместно договариваться о правилах       общения и поведения     в     школе и следовать им.</w:t>
            </w:r>
          </w:p>
          <w:p w:rsidR="00E549DC" w:rsidRPr="00893928" w:rsidRDefault="00E549DC" w:rsidP="00C42E0A">
            <w:pPr>
              <w:pStyle w:val="Style80"/>
              <w:spacing w:line="250" w:lineRule="exact"/>
              <w:jc w:val="left"/>
              <w:rPr>
                <w:rStyle w:val="FontStyle232"/>
                <w:sz w:val="24"/>
                <w:szCs w:val="24"/>
              </w:rPr>
            </w:pPr>
            <w:r w:rsidRPr="00893928">
              <w:rPr>
                <w:rStyle w:val="FontStyle232"/>
                <w:sz w:val="24"/>
                <w:szCs w:val="24"/>
              </w:rPr>
              <w:t>Учиться выполнять различные   роли   в группе (лидера, исполнителя, критика)</w:t>
            </w:r>
          </w:p>
        </w:tc>
      </w:tr>
    </w:tbl>
    <w:p w:rsidR="00E549DC" w:rsidRPr="00893928" w:rsidRDefault="00E549DC" w:rsidP="00E549DC">
      <w:pPr>
        <w:pStyle w:val="Style15"/>
        <w:spacing w:line="480" w:lineRule="exact"/>
        <w:ind w:firstLine="567"/>
        <w:rPr>
          <w:rStyle w:val="FontStyle69"/>
          <w:sz w:val="24"/>
          <w:szCs w:val="24"/>
        </w:rPr>
      </w:pPr>
      <w:bookmarkStart w:id="2" w:name="bookmark14"/>
      <w:r w:rsidRPr="00893928">
        <w:rPr>
          <w:rStyle w:val="FontStyle69"/>
          <w:sz w:val="24"/>
          <w:szCs w:val="24"/>
        </w:rPr>
        <w:lastRenderedPageBreak/>
        <w:t>П</w:t>
      </w:r>
      <w:bookmarkEnd w:id="2"/>
      <w:r w:rsidRPr="00893928">
        <w:rPr>
          <w:rStyle w:val="FontStyle69"/>
          <w:sz w:val="24"/>
          <w:szCs w:val="24"/>
        </w:rPr>
        <w:t>рограмма формирования универсальных учебных действий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обучающихся с задержкой психического развития.</w:t>
      </w:r>
    </w:p>
    <w:p w:rsidR="00D87A81" w:rsidRPr="00893928" w:rsidRDefault="00D87A81" w:rsidP="00E549DC">
      <w:pPr>
        <w:pStyle w:val="Style15"/>
        <w:spacing w:line="480" w:lineRule="exact"/>
        <w:ind w:firstLine="567"/>
        <w:rPr>
          <w:rStyle w:val="FontStyle69"/>
          <w:sz w:val="24"/>
          <w:szCs w:val="24"/>
        </w:rPr>
      </w:pPr>
    </w:p>
    <w:p w:rsidR="00E549DC" w:rsidRPr="00893928" w:rsidRDefault="00E549DC" w:rsidP="00E549DC">
      <w:pPr>
        <w:pStyle w:val="Style64"/>
        <w:spacing w:line="322" w:lineRule="exact"/>
        <w:ind w:firstLine="710"/>
        <w:jc w:val="center"/>
        <w:rPr>
          <w:rStyle w:val="FontStyle225"/>
          <w:b/>
          <w:sz w:val="24"/>
          <w:szCs w:val="24"/>
        </w:rPr>
      </w:pPr>
      <w:r w:rsidRPr="00893928">
        <w:rPr>
          <w:rStyle w:val="FontStyle225"/>
          <w:b/>
          <w:sz w:val="24"/>
          <w:szCs w:val="24"/>
        </w:rPr>
        <w:t>Преемственность планируемых результатов формирования универсальных учебных действий (дошкольное и начальное образование)</w:t>
      </w:r>
    </w:p>
    <w:p w:rsidR="00E549DC" w:rsidRPr="00893928" w:rsidRDefault="00E549DC" w:rsidP="00E549DC">
      <w:pPr>
        <w:pStyle w:val="Style64"/>
        <w:spacing w:line="322" w:lineRule="exact"/>
        <w:ind w:firstLine="710"/>
        <w:jc w:val="center"/>
        <w:rPr>
          <w:rStyle w:val="FontStyle225"/>
          <w:b/>
          <w:sz w:val="24"/>
          <w:szCs w:val="24"/>
        </w:rPr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356"/>
      </w:tblGrid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Планируемые результаты основной образовательной программы дошкольного образования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95"/>
              <w:spacing w:line="274" w:lineRule="exact"/>
              <w:rPr>
                <w:rStyle w:val="FontStyle227"/>
                <w:bCs/>
                <w:sz w:val="24"/>
                <w:szCs w:val="24"/>
              </w:rPr>
            </w:pPr>
            <w:r w:rsidRPr="00893928">
              <w:rPr>
                <w:rStyle w:val="FontStyle227"/>
                <w:bCs/>
                <w:sz w:val="24"/>
                <w:szCs w:val="24"/>
              </w:rPr>
              <w:t>Планируемые результаты освоения образовательной программы начального</w:t>
            </w:r>
          </w:p>
          <w:p w:rsidR="00E549DC" w:rsidRPr="00893928" w:rsidRDefault="00E549DC" w:rsidP="00C42E0A">
            <w:pPr>
              <w:pStyle w:val="Style95"/>
              <w:spacing w:line="274" w:lineRule="exact"/>
              <w:rPr>
                <w:rStyle w:val="FontStyle227"/>
                <w:bCs/>
                <w:sz w:val="24"/>
                <w:szCs w:val="24"/>
              </w:rPr>
            </w:pPr>
            <w:r w:rsidRPr="00893928">
              <w:rPr>
                <w:rStyle w:val="FontStyle227"/>
                <w:bCs/>
                <w:sz w:val="24"/>
                <w:szCs w:val="24"/>
              </w:rPr>
              <w:t>общего образования</w:t>
            </w:r>
          </w:p>
        </w:tc>
      </w:tr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74" w:lineRule="exact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 xml:space="preserve">Физически </w:t>
            </w:r>
            <w:proofErr w:type="gramStart"/>
            <w:r w:rsidRPr="00893928">
              <w:rPr>
                <w:rStyle w:val="FontStyle228"/>
                <w:sz w:val="24"/>
                <w:szCs w:val="24"/>
              </w:rPr>
              <w:t>развитый</w:t>
            </w:r>
            <w:proofErr w:type="gramEnd"/>
            <w:r w:rsidRPr="00893928">
              <w:rPr>
                <w:rStyle w:val="FontStyle228"/>
                <w:sz w:val="24"/>
                <w:szCs w:val="24"/>
              </w:rPr>
      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40" w:lineRule="auto"/>
              <w:ind w:firstLine="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Личностные УУД</w:t>
            </w:r>
          </w:p>
        </w:tc>
      </w:tr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74" w:lineRule="exact"/>
              <w:ind w:firstLine="355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 xml:space="preserve"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      </w:r>
            <w:proofErr w:type="gramStart"/>
            <w:r w:rsidRPr="00893928">
              <w:rPr>
                <w:rStyle w:val="FontStyle228"/>
                <w:sz w:val="24"/>
                <w:szCs w:val="24"/>
              </w:rPr>
              <w:t>Способен</w:t>
            </w:r>
            <w:proofErr w:type="gramEnd"/>
            <w:r w:rsidRPr="00893928">
              <w:rPr>
                <w:rStyle w:val="FontStyle228"/>
                <w:sz w:val="24"/>
                <w:szCs w:val="24"/>
              </w:rPr>
      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40" w:lineRule="auto"/>
              <w:ind w:firstLine="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Познавательные</w:t>
            </w:r>
          </w:p>
          <w:p w:rsidR="00E549DC" w:rsidRPr="00893928" w:rsidRDefault="00E549DC" w:rsidP="00C42E0A">
            <w:pPr>
              <w:pStyle w:val="Style104"/>
              <w:spacing w:line="240" w:lineRule="auto"/>
              <w:ind w:firstLine="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УУД</w:t>
            </w:r>
          </w:p>
        </w:tc>
      </w:tr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74" w:lineRule="exact"/>
              <w:ind w:firstLine="355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40" w:lineRule="auto"/>
              <w:ind w:firstLine="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Личностные УУД</w:t>
            </w:r>
          </w:p>
        </w:tc>
      </w:tr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74" w:lineRule="exact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893928">
              <w:rPr>
                <w:rStyle w:val="FontStyle228"/>
                <w:sz w:val="24"/>
                <w:szCs w:val="24"/>
              </w:rPr>
              <w:t>со</w:t>
            </w:r>
            <w:proofErr w:type="gramEnd"/>
            <w:r w:rsidRPr="00893928">
              <w:rPr>
                <w:rStyle w:val="FontStyle228"/>
                <w:sz w:val="24"/>
                <w:szCs w:val="24"/>
              </w:rPr>
      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      </w:r>
            <w:proofErr w:type="gramStart"/>
            <w:r w:rsidRPr="00893928">
              <w:rPr>
                <w:rStyle w:val="FontStyle228"/>
                <w:sz w:val="24"/>
                <w:szCs w:val="24"/>
              </w:rPr>
              <w:t>со</w:t>
            </w:r>
            <w:proofErr w:type="gramEnd"/>
            <w:r w:rsidRPr="00893928">
              <w:rPr>
                <w:rStyle w:val="FontStyle228"/>
                <w:sz w:val="24"/>
                <w:szCs w:val="24"/>
              </w:rPr>
              <w:t xml:space="preserve"> взрослым или сверстником, в зависимости от ситуации.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40" w:lineRule="auto"/>
              <w:ind w:firstLine="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Коммуникативные</w:t>
            </w:r>
          </w:p>
          <w:p w:rsidR="00E549DC" w:rsidRPr="00893928" w:rsidRDefault="00E549DC" w:rsidP="00C42E0A">
            <w:pPr>
              <w:pStyle w:val="Style104"/>
              <w:spacing w:line="240" w:lineRule="auto"/>
              <w:ind w:firstLine="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УУД</w:t>
            </w:r>
          </w:p>
        </w:tc>
      </w:tr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74" w:lineRule="exact"/>
              <w:rPr>
                <w:rStyle w:val="FontStyle228"/>
                <w:sz w:val="24"/>
                <w:szCs w:val="24"/>
              </w:rPr>
            </w:pPr>
            <w:proofErr w:type="gramStart"/>
            <w:r w:rsidRPr="00893928">
              <w:rPr>
                <w:rStyle w:val="FontStyle228"/>
                <w:sz w:val="24"/>
                <w:szCs w:val="24"/>
              </w:rPr>
              <w:t>Способный</w:t>
            </w:r>
            <w:proofErr w:type="gramEnd"/>
            <w:r w:rsidRPr="00893928">
              <w:rPr>
                <w:rStyle w:val="FontStyle228"/>
                <w:sz w:val="24"/>
                <w:szCs w:val="24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</w:t>
            </w:r>
            <w:r w:rsidRPr="00893928">
              <w:rPr>
                <w:rStyle w:val="FontStyle228"/>
                <w:sz w:val="24"/>
                <w:szCs w:val="24"/>
              </w:rPr>
              <w:lastRenderedPageBreak/>
              <w:t>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40" w:lineRule="auto"/>
              <w:ind w:firstLine="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lastRenderedPageBreak/>
              <w:t>Регулятивные</w:t>
            </w:r>
          </w:p>
          <w:p w:rsidR="00E549DC" w:rsidRPr="00893928" w:rsidRDefault="00E549DC" w:rsidP="00C42E0A">
            <w:pPr>
              <w:pStyle w:val="Style104"/>
              <w:spacing w:line="240" w:lineRule="auto"/>
              <w:ind w:firstLine="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УУД</w:t>
            </w:r>
          </w:p>
        </w:tc>
      </w:tr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74" w:lineRule="exact"/>
              <w:rPr>
                <w:rStyle w:val="FontStyle228"/>
                <w:sz w:val="24"/>
                <w:szCs w:val="24"/>
              </w:rPr>
            </w:pPr>
            <w:proofErr w:type="gramStart"/>
            <w:r w:rsidRPr="00893928">
              <w:rPr>
                <w:rStyle w:val="FontStyle228"/>
                <w:sz w:val="24"/>
                <w:szCs w:val="24"/>
              </w:rPr>
              <w:lastRenderedPageBreak/>
              <w:t>Способный</w:t>
            </w:r>
            <w:proofErr w:type="gramEnd"/>
            <w:r w:rsidRPr="00893928">
              <w:rPr>
                <w:rStyle w:val="FontStyle228"/>
                <w:sz w:val="24"/>
                <w:szCs w:val="24"/>
              </w:rPr>
      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74"/>
              <w:spacing w:line="278" w:lineRule="exact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Личностные, познавательные, регулятивные, коммуникативные</w:t>
            </w:r>
          </w:p>
          <w:p w:rsidR="00E549DC" w:rsidRPr="00893928" w:rsidRDefault="00E549DC" w:rsidP="00C42E0A">
            <w:pPr>
              <w:pStyle w:val="Style104"/>
              <w:spacing w:line="240" w:lineRule="auto"/>
              <w:ind w:firstLine="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УУД</w:t>
            </w:r>
          </w:p>
        </w:tc>
      </w:tr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78" w:lineRule="exact"/>
              <w:ind w:right="14" w:firstLine="350"/>
              <w:rPr>
                <w:rStyle w:val="FontStyle228"/>
                <w:sz w:val="24"/>
                <w:szCs w:val="24"/>
              </w:rPr>
            </w:pPr>
            <w:proofErr w:type="gramStart"/>
            <w:r w:rsidRPr="00893928">
              <w:rPr>
                <w:rStyle w:val="FontStyle228"/>
                <w:sz w:val="24"/>
                <w:szCs w:val="24"/>
              </w:rPr>
              <w:t>Имеющий</w:t>
            </w:r>
            <w:proofErr w:type="gramEnd"/>
            <w:r w:rsidRPr="00893928">
              <w:rPr>
                <w:rStyle w:val="FontStyle228"/>
                <w:sz w:val="24"/>
                <w:szCs w:val="24"/>
              </w:rPr>
              <w:t xml:space="preserve"> первичные представления о себе, семье, обществе, государстве, мире и природе. Ребенок имеет представление о себе,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40" w:lineRule="auto"/>
              <w:ind w:firstLine="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Личностные УУД</w:t>
            </w:r>
          </w:p>
        </w:tc>
      </w:tr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50"/>
              <w:spacing w:line="274" w:lineRule="exact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"/>
              <w:rPr>
                <w:sz w:val="24"/>
                <w:szCs w:val="24"/>
              </w:rPr>
            </w:pPr>
          </w:p>
        </w:tc>
      </w:tr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74" w:lineRule="exact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5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Регулятивные</w:t>
            </w:r>
          </w:p>
          <w:p w:rsidR="00E549DC" w:rsidRPr="00893928" w:rsidRDefault="00E549DC" w:rsidP="00C42E0A">
            <w:pPr>
              <w:pStyle w:val="Style5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УУД</w:t>
            </w:r>
          </w:p>
        </w:tc>
      </w:tr>
      <w:tr w:rsidR="00E549DC" w:rsidRPr="00893928" w:rsidTr="00C42E0A"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104"/>
              <w:spacing w:line="274" w:lineRule="exact"/>
              <w:rPr>
                <w:rStyle w:val="FontStyle228"/>
                <w:sz w:val="24"/>
                <w:szCs w:val="24"/>
              </w:rPr>
            </w:pPr>
            <w:proofErr w:type="gramStart"/>
            <w:r w:rsidRPr="00893928">
              <w:rPr>
                <w:rStyle w:val="FontStyle228"/>
                <w:sz w:val="24"/>
                <w:szCs w:val="24"/>
              </w:rPr>
              <w:t>Овладевший</w:t>
            </w:r>
            <w:proofErr w:type="gramEnd"/>
            <w:r w:rsidRPr="00893928">
              <w:rPr>
                <w:rStyle w:val="FontStyle228"/>
                <w:sz w:val="24"/>
                <w:szCs w:val="24"/>
              </w:rPr>
      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9DC" w:rsidRPr="00893928" w:rsidRDefault="00E549DC" w:rsidP="00C42E0A">
            <w:pPr>
              <w:pStyle w:val="Style5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Регулятивные</w:t>
            </w:r>
          </w:p>
          <w:p w:rsidR="00E549DC" w:rsidRPr="00893928" w:rsidRDefault="00E549DC" w:rsidP="00C42E0A">
            <w:pPr>
              <w:pStyle w:val="Style50"/>
              <w:jc w:val="center"/>
              <w:rPr>
                <w:rStyle w:val="FontStyle228"/>
                <w:sz w:val="24"/>
                <w:szCs w:val="24"/>
              </w:rPr>
            </w:pPr>
            <w:r w:rsidRPr="00893928">
              <w:rPr>
                <w:rStyle w:val="FontStyle228"/>
                <w:sz w:val="24"/>
                <w:szCs w:val="24"/>
              </w:rPr>
              <w:t>УУД</w:t>
            </w:r>
          </w:p>
        </w:tc>
      </w:tr>
    </w:tbl>
    <w:p w:rsidR="00D87A81" w:rsidRPr="00893928" w:rsidRDefault="00D87A81" w:rsidP="00E549DC">
      <w:pPr>
        <w:pStyle w:val="Style1"/>
        <w:spacing w:before="154"/>
        <w:ind w:right="5"/>
        <w:rPr>
          <w:rStyle w:val="FontStyle67"/>
          <w:bCs/>
          <w:sz w:val="24"/>
          <w:szCs w:val="24"/>
        </w:rPr>
      </w:pPr>
    </w:p>
    <w:p w:rsidR="00E549DC" w:rsidRPr="00893928" w:rsidRDefault="00E549DC" w:rsidP="00E549DC">
      <w:pPr>
        <w:pStyle w:val="Style1"/>
        <w:spacing w:before="154"/>
        <w:ind w:right="5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2.2. Программы учебных предметов, курсов внеурочной деятельности</w:t>
      </w:r>
    </w:p>
    <w:p w:rsidR="00E549DC" w:rsidRPr="00893928" w:rsidRDefault="00E549DC" w:rsidP="00E549DC">
      <w:pPr>
        <w:pStyle w:val="Style25"/>
        <w:spacing w:before="182" w:line="276" w:lineRule="auto"/>
        <w:ind w:right="1075" w:firstLine="0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Основное содержание учебных предметов</w:t>
      </w:r>
    </w:p>
    <w:p w:rsidR="00E549DC" w:rsidRPr="00893928" w:rsidRDefault="00E549DC" w:rsidP="00E549DC">
      <w:pPr>
        <w:pStyle w:val="Style25"/>
        <w:spacing w:before="182" w:line="276" w:lineRule="auto"/>
        <w:ind w:left="696" w:right="1075" w:firstLine="0"/>
        <w:rPr>
          <w:rStyle w:val="FontStyle65"/>
          <w:bCs/>
          <w:i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 </w:t>
      </w:r>
      <w:r w:rsidRPr="00893928">
        <w:rPr>
          <w:rStyle w:val="FontStyle65"/>
          <w:bCs/>
          <w:iCs/>
          <w:sz w:val="24"/>
          <w:szCs w:val="24"/>
        </w:rPr>
        <w:t>1. Русский язык Виды речевой деятельности</w:t>
      </w:r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Слушание. </w:t>
      </w:r>
      <w:r w:rsidRPr="00893928">
        <w:rPr>
          <w:rStyle w:val="FontStyle69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E549DC" w:rsidRPr="00893928" w:rsidRDefault="00E549DC" w:rsidP="00E549DC">
      <w:pPr>
        <w:pStyle w:val="Style15"/>
        <w:spacing w:before="5" w:line="276" w:lineRule="auto"/>
        <w:ind w:right="10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Говорение. </w:t>
      </w:r>
      <w:r w:rsidRPr="00893928">
        <w:rPr>
          <w:rStyle w:val="FontStyle69"/>
          <w:sz w:val="24"/>
          <w:szCs w:val="24"/>
        </w:rPr>
        <w:t>Выбор языковых сре</w:t>
      </w:r>
      <w:proofErr w:type="gramStart"/>
      <w:r w:rsidRPr="00893928">
        <w:rPr>
          <w:rStyle w:val="FontStyle69"/>
          <w:sz w:val="24"/>
          <w:szCs w:val="24"/>
        </w:rPr>
        <w:t>дств в с</w:t>
      </w:r>
      <w:proofErr w:type="gramEnd"/>
      <w:r w:rsidRPr="00893928">
        <w:rPr>
          <w:rStyle w:val="FontStyle69"/>
          <w:sz w:val="24"/>
          <w:szCs w:val="24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549DC" w:rsidRPr="00893928" w:rsidRDefault="00E549DC" w:rsidP="00E549DC">
      <w:pPr>
        <w:pStyle w:val="Style15"/>
        <w:spacing w:line="276" w:lineRule="auto"/>
        <w:ind w:right="14" w:firstLine="701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Чтение. </w:t>
      </w:r>
      <w:r w:rsidRPr="00893928">
        <w:rPr>
          <w:rStyle w:val="FontStyle69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Письмо. </w:t>
      </w:r>
      <w:r w:rsidRPr="00893928">
        <w:rPr>
          <w:rStyle w:val="FontStyle69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</w:t>
      </w:r>
      <w:r w:rsidRPr="00893928">
        <w:rPr>
          <w:rStyle w:val="FontStyle69"/>
          <w:sz w:val="24"/>
          <w:szCs w:val="24"/>
        </w:rPr>
        <w:lastRenderedPageBreak/>
        <w:t>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видеозаписи).</w:t>
      </w:r>
    </w:p>
    <w:p w:rsidR="00D87A81" w:rsidRPr="00893928" w:rsidRDefault="00D87A81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</w:p>
    <w:p w:rsidR="00E549DC" w:rsidRPr="00893928" w:rsidRDefault="00E549DC" w:rsidP="00E549DC">
      <w:pPr>
        <w:pStyle w:val="Style17"/>
        <w:spacing w:before="14" w:line="276" w:lineRule="auto"/>
        <w:ind w:left="720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Обучение грамоте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Фонетика. </w:t>
      </w:r>
      <w:r w:rsidRPr="00893928">
        <w:rPr>
          <w:rStyle w:val="FontStyle69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E549DC" w:rsidRPr="00893928" w:rsidRDefault="00E549DC" w:rsidP="00E549DC">
      <w:pPr>
        <w:pStyle w:val="Style15"/>
        <w:spacing w:before="5"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E549DC" w:rsidRPr="00893928" w:rsidRDefault="00E549DC" w:rsidP="00E549DC">
      <w:pPr>
        <w:pStyle w:val="Style15"/>
        <w:spacing w:before="5" w:line="276" w:lineRule="auto"/>
        <w:ind w:right="5" w:firstLine="70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Графика. </w:t>
      </w:r>
      <w:r w:rsidRPr="00893928">
        <w:rPr>
          <w:rStyle w:val="FontStyle69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893928">
        <w:rPr>
          <w:rStyle w:val="FontStyle65"/>
          <w:bCs/>
          <w:iCs/>
          <w:sz w:val="24"/>
          <w:szCs w:val="24"/>
        </w:rPr>
        <w:t xml:space="preserve">е, ё, ю, я. </w:t>
      </w:r>
      <w:r w:rsidRPr="00893928">
        <w:rPr>
          <w:rStyle w:val="FontStyle69"/>
          <w:sz w:val="24"/>
          <w:szCs w:val="24"/>
        </w:rPr>
        <w:t>Мягкий знак как показатель мягкости предшествующего согласного звука.</w:t>
      </w:r>
    </w:p>
    <w:p w:rsidR="00E549DC" w:rsidRPr="00893928" w:rsidRDefault="00E549DC" w:rsidP="00E549DC">
      <w:pPr>
        <w:pStyle w:val="Style15"/>
        <w:spacing w:line="276" w:lineRule="auto"/>
        <w:ind w:left="710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Знакомство с русским алфавитом как последовательностью букв.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Чтение. </w:t>
      </w:r>
      <w:r w:rsidRPr="00893928">
        <w:rPr>
          <w:rStyle w:val="FontStyle69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</w:t>
      </w:r>
    </w:p>
    <w:p w:rsidR="00E549DC" w:rsidRPr="00893928" w:rsidRDefault="00E549DC" w:rsidP="00E549DC">
      <w:pPr>
        <w:pStyle w:val="Style43"/>
        <w:spacing w:line="276" w:lineRule="auto"/>
        <w:ind w:right="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Письмо. </w:t>
      </w:r>
      <w:r w:rsidRPr="00893928">
        <w:rPr>
          <w:rStyle w:val="FontStyle69"/>
          <w:sz w:val="24"/>
          <w:szCs w:val="24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E549DC" w:rsidRPr="00893928" w:rsidRDefault="00E549DC" w:rsidP="00E549DC">
      <w:pPr>
        <w:pStyle w:val="Style15"/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текстом-образом и </w:t>
      </w:r>
      <w:proofErr w:type="spellStart"/>
      <w:r w:rsidRPr="00893928">
        <w:rPr>
          <w:rStyle w:val="FontStyle69"/>
          <w:sz w:val="24"/>
          <w:szCs w:val="24"/>
        </w:rPr>
        <w:t>послогового</w:t>
      </w:r>
      <w:proofErr w:type="spellEnd"/>
      <w:r w:rsidRPr="00893928">
        <w:rPr>
          <w:rStyle w:val="FontStyle69"/>
          <w:sz w:val="24"/>
          <w:szCs w:val="24"/>
        </w:rPr>
        <w:t xml:space="preserve"> чтения написанных слов.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E549DC" w:rsidRPr="00893928" w:rsidRDefault="00E549DC" w:rsidP="00E549DC">
      <w:pPr>
        <w:pStyle w:val="Style15"/>
        <w:spacing w:before="10" w:line="276" w:lineRule="auto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Слово и предложение. </w:t>
      </w:r>
      <w:r w:rsidRPr="00893928">
        <w:rPr>
          <w:rStyle w:val="FontStyle69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E549DC" w:rsidRPr="00893928" w:rsidRDefault="00E549DC" w:rsidP="00E549DC">
      <w:pPr>
        <w:pStyle w:val="Style15"/>
        <w:spacing w:before="5" w:line="276" w:lineRule="auto"/>
        <w:ind w:left="715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Орфография. </w:t>
      </w:r>
      <w:r w:rsidRPr="00893928">
        <w:rPr>
          <w:rStyle w:val="FontStyle69"/>
          <w:sz w:val="24"/>
          <w:szCs w:val="24"/>
        </w:rPr>
        <w:t>Знакомство с правилами правописания и их применение:</w:t>
      </w:r>
    </w:p>
    <w:p w:rsidR="00E549DC" w:rsidRPr="00893928" w:rsidRDefault="00E549DC" w:rsidP="00E549DC">
      <w:pPr>
        <w:pStyle w:val="Style15"/>
        <w:spacing w:line="276" w:lineRule="auto"/>
        <w:ind w:left="710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раздельное написание слов;</w:t>
      </w:r>
    </w:p>
    <w:p w:rsidR="00E549DC" w:rsidRPr="00893928" w:rsidRDefault="00E549DC" w:rsidP="00E549DC">
      <w:pPr>
        <w:pStyle w:val="Style15"/>
        <w:spacing w:before="5" w:line="276" w:lineRule="auto"/>
        <w:ind w:left="715" w:firstLine="0"/>
        <w:jc w:val="left"/>
        <w:rPr>
          <w:rStyle w:val="FontStyle67"/>
          <w:bCs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обозначение гласных после шипящих </w:t>
      </w:r>
      <w:r w:rsidRPr="00893928">
        <w:rPr>
          <w:rStyle w:val="FontStyle67"/>
          <w:bCs/>
          <w:sz w:val="24"/>
          <w:szCs w:val="24"/>
        </w:rPr>
        <w:t>(</w:t>
      </w:r>
      <w:proofErr w:type="spellStart"/>
      <w:proofErr w:type="gramStart"/>
      <w:r w:rsidRPr="00893928">
        <w:rPr>
          <w:rStyle w:val="FontStyle67"/>
          <w:bCs/>
          <w:sz w:val="24"/>
          <w:szCs w:val="24"/>
        </w:rPr>
        <w:t>ча</w:t>
      </w:r>
      <w:proofErr w:type="spellEnd"/>
      <w:r w:rsidRPr="00893928">
        <w:rPr>
          <w:rStyle w:val="FontStyle67"/>
          <w:bCs/>
          <w:sz w:val="24"/>
          <w:szCs w:val="24"/>
        </w:rPr>
        <w:t>—ща</w:t>
      </w:r>
      <w:proofErr w:type="gramEnd"/>
      <w:r w:rsidRPr="00893928">
        <w:rPr>
          <w:rStyle w:val="FontStyle67"/>
          <w:bCs/>
          <w:sz w:val="24"/>
          <w:szCs w:val="24"/>
        </w:rPr>
        <w:t xml:space="preserve">, </w:t>
      </w:r>
      <w:r w:rsidRPr="00893928">
        <w:rPr>
          <w:rStyle w:val="FontStyle65"/>
          <w:bCs/>
          <w:iCs/>
          <w:sz w:val="24"/>
          <w:szCs w:val="24"/>
        </w:rPr>
        <w:t>чу—</w:t>
      </w:r>
      <w:proofErr w:type="spellStart"/>
      <w:r w:rsidRPr="00893928">
        <w:rPr>
          <w:rStyle w:val="FontStyle65"/>
          <w:bCs/>
          <w:iCs/>
          <w:sz w:val="24"/>
          <w:szCs w:val="24"/>
        </w:rPr>
        <w:t>щу</w:t>
      </w:r>
      <w:proofErr w:type="spellEnd"/>
      <w:r w:rsidRPr="00893928">
        <w:rPr>
          <w:rStyle w:val="FontStyle65"/>
          <w:bCs/>
          <w:iCs/>
          <w:sz w:val="24"/>
          <w:szCs w:val="24"/>
        </w:rPr>
        <w:t xml:space="preserve">, </w:t>
      </w:r>
      <w:proofErr w:type="spellStart"/>
      <w:r w:rsidRPr="00893928">
        <w:rPr>
          <w:rStyle w:val="FontStyle65"/>
          <w:bCs/>
          <w:iCs/>
          <w:sz w:val="24"/>
          <w:szCs w:val="24"/>
        </w:rPr>
        <w:t>жи</w:t>
      </w:r>
      <w:proofErr w:type="spellEnd"/>
      <w:r w:rsidRPr="00893928">
        <w:rPr>
          <w:rStyle w:val="FontStyle67"/>
          <w:bCs/>
          <w:sz w:val="24"/>
          <w:szCs w:val="24"/>
        </w:rPr>
        <w:t>—ши);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lastRenderedPageBreak/>
        <w:t>прописная (заглавная) буква в начале предложения, в именах собственных;</w:t>
      </w:r>
    </w:p>
    <w:p w:rsidR="00E549DC" w:rsidRPr="00893928" w:rsidRDefault="00E549DC" w:rsidP="00E549DC">
      <w:pPr>
        <w:pStyle w:val="Style43"/>
        <w:spacing w:before="5" w:line="276" w:lineRule="auto"/>
        <w:ind w:left="701" w:right="2688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перенос слов по слогам без стечения согласных; знаки препинания в конце предложения.</w:t>
      </w:r>
    </w:p>
    <w:p w:rsidR="00D87A81" w:rsidRPr="00893928" w:rsidRDefault="00D87A81" w:rsidP="00E549DC">
      <w:pPr>
        <w:pStyle w:val="Style43"/>
        <w:spacing w:before="5" w:line="276" w:lineRule="auto"/>
        <w:ind w:left="701" w:right="2688"/>
        <w:jc w:val="left"/>
        <w:rPr>
          <w:rStyle w:val="FontStyle69"/>
          <w:sz w:val="24"/>
          <w:szCs w:val="24"/>
        </w:rPr>
      </w:pPr>
    </w:p>
    <w:p w:rsidR="00E549DC" w:rsidRPr="00893928" w:rsidRDefault="00E549DC" w:rsidP="00E549DC">
      <w:pPr>
        <w:pStyle w:val="Style15"/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Развитие речи. </w:t>
      </w:r>
      <w:r w:rsidRPr="00893928">
        <w:rPr>
          <w:rStyle w:val="FontStyle69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549DC" w:rsidRPr="00893928" w:rsidRDefault="00E549DC" w:rsidP="00E549DC">
      <w:pPr>
        <w:pStyle w:val="Style17"/>
        <w:spacing w:before="14" w:line="276" w:lineRule="auto"/>
        <w:ind w:left="720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Систематический курс</w:t>
      </w:r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Фонетика и орфоэпия. </w:t>
      </w:r>
      <w:r w:rsidRPr="00893928">
        <w:rPr>
          <w:rStyle w:val="FontStyle69"/>
          <w:sz w:val="24"/>
          <w:szCs w:val="24"/>
        </w:rPr>
        <w:t xml:space="preserve">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 — мягкости согласных звуков. Звонкие и глухие согласные звуки, различение звонких и глухих согласных звуков, определение парных и непарных по звонкости—глухости согласных звуков. Ударение, нахождение в слове ударных и безударных гласных звуков. Деление слов на слоги. </w:t>
      </w:r>
      <w:proofErr w:type="gramStart"/>
      <w:r w:rsidRPr="00893928">
        <w:rPr>
          <w:rStyle w:val="FontStyle69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893928">
        <w:rPr>
          <w:rStyle w:val="FontStyle69"/>
          <w:sz w:val="24"/>
          <w:szCs w:val="24"/>
        </w:rPr>
        <w:t xml:space="preserve">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E549DC" w:rsidRPr="00893928" w:rsidRDefault="00E549DC" w:rsidP="00E549DC">
      <w:pPr>
        <w:pStyle w:val="Style15"/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Графика. </w:t>
      </w:r>
      <w:r w:rsidRPr="00893928">
        <w:rPr>
          <w:rStyle w:val="FontStyle69"/>
          <w:sz w:val="24"/>
          <w:szCs w:val="24"/>
        </w:rPr>
        <w:t>Различение звука и буквы: буква как знак звука. Овладение позиционным способом обозначения звуков буквами.</w:t>
      </w:r>
    </w:p>
    <w:p w:rsidR="00E549DC" w:rsidRPr="00893928" w:rsidRDefault="00E549DC" w:rsidP="00E549DC">
      <w:pPr>
        <w:pStyle w:val="Style15"/>
        <w:spacing w:before="5"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Обозначение на письме твёрдости и мягкости согласных звуков. Буквы гласных как показатель твёрдости—мягкости согласных звуков. Функция букв </w:t>
      </w:r>
      <w:r w:rsidRPr="00893928">
        <w:rPr>
          <w:rStyle w:val="FontStyle65"/>
          <w:bCs/>
          <w:iCs/>
          <w:sz w:val="24"/>
          <w:szCs w:val="24"/>
        </w:rPr>
        <w:t xml:space="preserve">е, ё, ю, я. </w:t>
      </w:r>
      <w:r w:rsidRPr="00893928">
        <w:rPr>
          <w:rStyle w:val="FontStyle69"/>
          <w:sz w:val="24"/>
          <w:szCs w:val="24"/>
        </w:rPr>
        <w:t xml:space="preserve">Мягкий знак как показатель мягкости предшествующего согласного звука. Использование на письме </w:t>
      </w:r>
      <w:proofErr w:type="gramStart"/>
      <w:r w:rsidRPr="00893928">
        <w:rPr>
          <w:rStyle w:val="FontStyle69"/>
          <w:sz w:val="24"/>
          <w:szCs w:val="24"/>
        </w:rPr>
        <w:t>разделительных</w:t>
      </w:r>
      <w:proofErr w:type="gramEnd"/>
      <w:r w:rsidRPr="00893928">
        <w:rPr>
          <w:rStyle w:val="FontStyle69"/>
          <w:sz w:val="24"/>
          <w:szCs w:val="24"/>
        </w:rPr>
        <w:t xml:space="preserve"> </w:t>
      </w:r>
      <w:r w:rsidRPr="00893928">
        <w:rPr>
          <w:rStyle w:val="FontStyle68"/>
          <w:iCs/>
          <w:sz w:val="24"/>
          <w:szCs w:val="24"/>
        </w:rPr>
        <w:t xml:space="preserve">ъ </w:t>
      </w:r>
      <w:r w:rsidRPr="00893928">
        <w:rPr>
          <w:rStyle w:val="FontStyle69"/>
          <w:sz w:val="24"/>
          <w:szCs w:val="24"/>
        </w:rPr>
        <w:t>и ъ.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893928">
        <w:rPr>
          <w:rStyle w:val="FontStyle68"/>
          <w:iCs/>
          <w:sz w:val="24"/>
          <w:szCs w:val="24"/>
        </w:rPr>
        <w:t xml:space="preserve">стол, </w:t>
      </w:r>
      <w:proofErr w:type="spellStart"/>
      <w:r w:rsidRPr="00893928">
        <w:rPr>
          <w:rStyle w:val="FontStyle68"/>
          <w:iCs/>
          <w:sz w:val="24"/>
          <w:szCs w:val="24"/>
        </w:rPr>
        <w:t>конъ</w:t>
      </w:r>
      <w:proofErr w:type="spellEnd"/>
      <w:r w:rsidRPr="00893928">
        <w:rPr>
          <w:rStyle w:val="FontStyle68"/>
          <w:iCs/>
          <w:sz w:val="24"/>
          <w:szCs w:val="24"/>
        </w:rPr>
        <w:t xml:space="preserve">; </w:t>
      </w:r>
      <w:r w:rsidRPr="00893928">
        <w:rPr>
          <w:rStyle w:val="FontStyle69"/>
          <w:sz w:val="24"/>
          <w:szCs w:val="24"/>
        </w:rPr>
        <w:t xml:space="preserve">в словах с йотированными гласными </w:t>
      </w:r>
      <w:r w:rsidRPr="00893928">
        <w:rPr>
          <w:rStyle w:val="FontStyle63"/>
          <w:bCs/>
          <w:sz w:val="24"/>
          <w:szCs w:val="24"/>
        </w:rPr>
        <w:t xml:space="preserve">е, ё, ю, я; </w:t>
      </w:r>
      <w:r w:rsidRPr="00893928">
        <w:rPr>
          <w:rStyle w:val="FontStyle69"/>
          <w:sz w:val="24"/>
          <w:szCs w:val="24"/>
        </w:rPr>
        <w:t>в словах с непроизносимыми согласными.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E549DC" w:rsidRPr="00893928" w:rsidRDefault="00E549DC" w:rsidP="00E549DC">
      <w:pPr>
        <w:pStyle w:val="Style15"/>
        <w:spacing w:before="5" w:line="276" w:lineRule="auto"/>
        <w:ind w:right="19"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E549DC" w:rsidRPr="00893928" w:rsidRDefault="00E549DC" w:rsidP="00E549DC">
      <w:pPr>
        <w:pStyle w:val="Style15"/>
        <w:spacing w:before="5" w:line="276" w:lineRule="auto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Состав слова (</w:t>
      </w:r>
      <w:proofErr w:type="spellStart"/>
      <w:r w:rsidRPr="00893928">
        <w:rPr>
          <w:rStyle w:val="FontStyle67"/>
          <w:bCs/>
          <w:sz w:val="24"/>
          <w:szCs w:val="24"/>
        </w:rPr>
        <w:t>морфемика</w:t>
      </w:r>
      <w:proofErr w:type="spellEnd"/>
      <w:r w:rsidRPr="00893928">
        <w:rPr>
          <w:rStyle w:val="FontStyle67"/>
          <w:bCs/>
          <w:sz w:val="24"/>
          <w:szCs w:val="24"/>
        </w:rPr>
        <w:t xml:space="preserve">). </w:t>
      </w:r>
      <w:r w:rsidRPr="00893928">
        <w:rPr>
          <w:rStyle w:val="FontStyle69"/>
          <w:sz w:val="24"/>
          <w:szCs w:val="24"/>
        </w:rPr>
        <w:t>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E549DC" w:rsidRPr="00893928" w:rsidRDefault="00E549DC" w:rsidP="00E549DC">
      <w:pPr>
        <w:pStyle w:val="Style15"/>
        <w:spacing w:before="5" w:line="276" w:lineRule="auto"/>
        <w:ind w:right="14"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Корень, общее понятие о </w:t>
      </w:r>
      <w:proofErr w:type="gramStart"/>
      <w:r w:rsidRPr="00893928">
        <w:rPr>
          <w:rStyle w:val="FontStyle69"/>
          <w:sz w:val="24"/>
          <w:szCs w:val="24"/>
        </w:rPr>
        <w:t>корне слова</w:t>
      </w:r>
      <w:proofErr w:type="gramEnd"/>
      <w:r w:rsidRPr="00893928">
        <w:rPr>
          <w:rStyle w:val="FontStyle69"/>
          <w:sz w:val="24"/>
          <w:szCs w:val="24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893928">
        <w:rPr>
          <w:rStyle w:val="FontStyle69"/>
          <w:sz w:val="24"/>
          <w:szCs w:val="24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893928">
        <w:rPr>
          <w:rStyle w:val="FontStyle69"/>
          <w:sz w:val="24"/>
          <w:szCs w:val="24"/>
        </w:rPr>
        <w:t xml:space="preserve"> Различение однокоренных слов и различных форм одного и того же слова.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Представление о значении суффиксов и приставок. Умение отличать приставку от предлога. Умение подбирать однокоренные слова с приставками и суффиксами.</w:t>
      </w:r>
    </w:p>
    <w:p w:rsidR="00E549DC" w:rsidRPr="00893928" w:rsidRDefault="00E549DC" w:rsidP="00E549DC">
      <w:pPr>
        <w:pStyle w:val="Style15"/>
        <w:spacing w:line="276" w:lineRule="auto"/>
        <w:ind w:left="706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Различение изменяемых и неизменяемых слов. Разбор слова по составу.</w:t>
      </w:r>
    </w:p>
    <w:p w:rsidR="00E549DC" w:rsidRPr="00893928" w:rsidRDefault="00E549DC" w:rsidP="00E549DC">
      <w:pPr>
        <w:pStyle w:val="Style15"/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Морфология. </w:t>
      </w:r>
      <w:r w:rsidRPr="00893928">
        <w:rPr>
          <w:rStyle w:val="FontStyle69"/>
          <w:sz w:val="24"/>
          <w:szCs w:val="24"/>
        </w:rPr>
        <w:t xml:space="preserve">Общие сведения о частях речи: имя существительное, имя прилагательное, местоимение, глагол, предлог. Деление частей речи </w:t>
      </w:r>
      <w:proofErr w:type="gramStart"/>
      <w:r w:rsidRPr="00893928">
        <w:rPr>
          <w:rStyle w:val="FontStyle69"/>
          <w:sz w:val="24"/>
          <w:szCs w:val="24"/>
        </w:rPr>
        <w:t>на</w:t>
      </w:r>
      <w:proofErr w:type="gramEnd"/>
      <w:r w:rsidRPr="00893928">
        <w:rPr>
          <w:rStyle w:val="FontStyle69"/>
          <w:sz w:val="24"/>
          <w:szCs w:val="24"/>
        </w:rPr>
        <w:t xml:space="preserve"> самостоятельные и служебные.</w:t>
      </w:r>
    </w:p>
    <w:p w:rsidR="00E549DC" w:rsidRPr="00893928" w:rsidRDefault="00E549DC" w:rsidP="00E549DC">
      <w:pPr>
        <w:pStyle w:val="Style15"/>
        <w:spacing w:before="5"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8"/>
          <w:iCs/>
          <w:sz w:val="24"/>
          <w:szCs w:val="24"/>
        </w:rPr>
        <w:t xml:space="preserve">Имя существительное. </w:t>
      </w:r>
      <w:r w:rsidRPr="00893928">
        <w:rPr>
          <w:rStyle w:val="FontStyle69"/>
          <w:sz w:val="24"/>
          <w:szCs w:val="24"/>
        </w:rPr>
        <w:t>Его значение и употребление в речи. Вопросы, различение имён существительных, отвечающих на вопросы «кто?» и «что?». Умение опознавать имена собственные.</w:t>
      </w:r>
    </w:p>
    <w:p w:rsidR="00E549DC" w:rsidRPr="00893928" w:rsidRDefault="00E549DC" w:rsidP="00E549DC">
      <w:pPr>
        <w:pStyle w:val="Style15"/>
        <w:spacing w:before="5"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lastRenderedPageBreak/>
        <w:t>Род существительных: мужской, женский, средний. Различение имён существительных мужского, женского и среднего рода.</w:t>
      </w:r>
    </w:p>
    <w:p w:rsidR="00E549DC" w:rsidRPr="00893928" w:rsidRDefault="00E549DC" w:rsidP="00E549DC">
      <w:pPr>
        <w:pStyle w:val="Style15"/>
        <w:spacing w:before="5" w:line="276" w:lineRule="auto"/>
        <w:ind w:left="706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Изменение имен существительных по числам.</w:t>
      </w:r>
    </w:p>
    <w:p w:rsidR="00E549DC" w:rsidRPr="00893928" w:rsidRDefault="00E549DC" w:rsidP="00E549DC">
      <w:pPr>
        <w:pStyle w:val="Style15"/>
        <w:spacing w:line="276" w:lineRule="auto"/>
        <w:ind w:right="10"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Изменение имен существительных по падежам в единственном числе (склонение). 1, 2, 3-е склонение, определение принадлежности имён существительных к 1, 2, 3-му склонению. Определение падежа,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E549DC" w:rsidRPr="00893928" w:rsidRDefault="00E549DC" w:rsidP="00E549DC">
      <w:pPr>
        <w:pStyle w:val="Style15"/>
        <w:spacing w:before="5" w:line="276" w:lineRule="auto"/>
        <w:ind w:left="715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Склонение имен существительных во множественном числе.</w:t>
      </w:r>
    </w:p>
    <w:p w:rsidR="00E549DC" w:rsidRPr="00893928" w:rsidRDefault="00E549DC" w:rsidP="00E549DC">
      <w:pPr>
        <w:pStyle w:val="Style15"/>
        <w:spacing w:line="276" w:lineRule="auto"/>
        <w:ind w:left="706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Морфологический разбор имён существительных.</w:t>
      </w:r>
    </w:p>
    <w:p w:rsidR="00E549DC" w:rsidRPr="00893928" w:rsidRDefault="00E549DC" w:rsidP="00E549DC">
      <w:pPr>
        <w:pStyle w:val="Style15"/>
        <w:spacing w:before="5" w:line="276" w:lineRule="auto"/>
        <w:ind w:right="14" w:firstLine="701"/>
        <w:rPr>
          <w:rStyle w:val="FontStyle69"/>
          <w:sz w:val="24"/>
          <w:szCs w:val="24"/>
        </w:rPr>
      </w:pPr>
      <w:r w:rsidRPr="00893928">
        <w:rPr>
          <w:rStyle w:val="FontStyle68"/>
          <w:iCs/>
          <w:sz w:val="24"/>
          <w:szCs w:val="24"/>
        </w:rPr>
        <w:t xml:space="preserve">Имя прилагательное. </w:t>
      </w:r>
      <w:r w:rsidRPr="00893928">
        <w:rPr>
          <w:rStyle w:val="FontStyle69"/>
          <w:sz w:val="24"/>
          <w:szCs w:val="24"/>
        </w:rPr>
        <w:t xml:space="preserve">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893928">
        <w:rPr>
          <w:rStyle w:val="FontStyle69"/>
          <w:sz w:val="24"/>
          <w:szCs w:val="24"/>
        </w:rPr>
        <w:t>-</w:t>
      </w:r>
      <w:proofErr w:type="spellStart"/>
      <w:r w:rsidRPr="00893928">
        <w:rPr>
          <w:rStyle w:val="FontStyle69"/>
          <w:sz w:val="24"/>
          <w:szCs w:val="24"/>
        </w:rPr>
        <w:t>и</w:t>
      </w:r>
      <w:proofErr w:type="gramEnd"/>
      <w:r w:rsidRPr="00893928">
        <w:rPr>
          <w:rStyle w:val="FontStyle69"/>
          <w:sz w:val="24"/>
          <w:szCs w:val="24"/>
        </w:rPr>
        <w:t>й</w:t>
      </w:r>
      <w:proofErr w:type="spellEnd"/>
      <w:r w:rsidRPr="00893928">
        <w:rPr>
          <w:rStyle w:val="FontStyle69"/>
          <w:sz w:val="24"/>
          <w:szCs w:val="24"/>
        </w:rPr>
        <w:t xml:space="preserve">, </w:t>
      </w:r>
      <w:r w:rsidRPr="00893928">
        <w:rPr>
          <w:rStyle w:val="FontStyle68"/>
          <w:iCs/>
          <w:sz w:val="24"/>
          <w:szCs w:val="24"/>
        </w:rPr>
        <w:t>-</w:t>
      </w:r>
      <w:proofErr w:type="spellStart"/>
      <w:r w:rsidRPr="00893928">
        <w:rPr>
          <w:rStyle w:val="FontStyle68"/>
          <w:iCs/>
          <w:sz w:val="24"/>
          <w:szCs w:val="24"/>
        </w:rPr>
        <w:t>ъя</w:t>
      </w:r>
      <w:proofErr w:type="spellEnd"/>
      <w:r w:rsidRPr="00893928">
        <w:rPr>
          <w:rStyle w:val="FontStyle68"/>
          <w:iCs/>
          <w:sz w:val="24"/>
          <w:szCs w:val="24"/>
        </w:rPr>
        <w:t>, -</w:t>
      </w:r>
      <w:proofErr w:type="spellStart"/>
      <w:r w:rsidRPr="00893928">
        <w:rPr>
          <w:rStyle w:val="FontStyle68"/>
          <w:iCs/>
          <w:sz w:val="24"/>
          <w:szCs w:val="24"/>
        </w:rPr>
        <w:t>ъе</w:t>
      </w:r>
      <w:proofErr w:type="spellEnd"/>
      <w:r w:rsidRPr="00893928">
        <w:rPr>
          <w:rStyle w:val="FontStyle68"/>
          <w:iCs/>
          <w:sz w:val="24"/>
          <w:szCs w:val="24"/>
        </w:rPr>
        <w:t>, -</w:t>
      </w:r>
      <w:proofErr w:type="spellStart"/>
      <w:r w:rsidRPr="00893928">
        <w:rPr>
          <w:rStyle w:val="FontStyle68"/>
          <w:iCs/>
          <w:sz w:val="24"/>
          <w:szCs w:val="24"/>
        </w:rPr>
        <w:t>ов</w:t>
      </w:r>
      <w:proofErr w:type="spellEnd"/>
      <w:r w:rsidRPr="00893928">
        <w:rPr>
          <w:rStyle w:val="FontStyle68"/>
          <w:iCs/>
          <w:sz w:val="24"/>
          <w:szCs w:val="24"/>
        </w:rPr>
        <w:t xml:space="preserve">, -ин). </w:t>
      </w:r>
      <w:r w:rsidRPr="00893928">
        <w:rPr>
          <w:rStyle w:val="FontStyle69"/>
          <w:sz w:val="24"/>
          <w:szCs w:val="24"/>
        </w:rPr>
        <w:t>Морфологический разбор имён прилагательных.</w:t>
      </w:r>
    </w:p>
    <w:p w:rsidR="00E549DC" w:rsidRPr="00893928" w:rsidRDefault="00E549DC" w:rsidP="00E549DC">
      <w:pPr>
        <w:pStyle w:val="Style15"/>
        <w:spacing w:before="5" w:line="276" w:lineRule="auto"/>
        <w:ind w:firstLine="691"/>
        <w:rPr>
          <w:rStyle w:val="FontStyle68"/>
          <w:iCs/>
          <w:sz w:val="24"/>
          <w:szCs w:val="24"/>
        </w:rPr>
      </w:pPr>
      <w:r w:rsidRPr="00893928">
        <w:rPr>
          <w:rStyle w:val="FontStyle68"/>
          <w:iCs/>
          <w:sz w:val="24"/>
          <w:szCs w:val="24"/>
        </w:rPr>
        <w:t xml:space="preserve">Местоимение. </w:t>
      </w:r>
      <w:r w:rsidRPr="00893928">
        <w:rPr>
          <w:rStyle w:val="FontStyle69"/>
          <w:sz w:val="24"/>
          <w:szCs w:val="24"/>
        </w:rPr>
        <w:t xml:space="preserve">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 Правильное употребление местоимений в речи </w:t>
      </w:r>
      <w:r w:rsidRPr="00893928">
        <w:rPr>
          <w:rStyle w:val="FontStyle68"/>
          <w:iCs/>
          <w:sz w:val="24"/>
          <w:szCs w:val="24"/>
        </w:rPr>
        <w:t>(меня, мною, у него, с ней, о нем).</w:t>
      </w:r>
    </w:p>
    <w:p w:rsidR="00E549DC" w:rsidRPr="00893928" w:rsidRDefault="00E549DC" w:rsidP="00E549DC">
      <w:pPr>
        <w:pStyle w:val="Style15"/>
        <w:spacing w:before="5" w:line="276" w:lineRule="auto"/>
        <w:ind w:firstLine="691"/>
        <w:rPr>
          <w:rStyle w:val="FontStyle69"/>
          <w:sz w:val="24"/>
          <w:szCs w:val="24"/>
        </w:rPr>
      </w:pPr>
      <w:r w:rsidRPr="00893928">
        <w:rPr>
          <w:rStyle w:val="FontStyle68"/>
          <w:iCs/>
          <w:sz w:val="24"/>
          <w:szCs w:val="24"/>
        </w:rPr>
        <w:t xml:space="preserve">Глагол. </w:t>
      </w:r>
      <w:r w:rsidRPr="00893928">
        <w:rPr>
          <w:rStyle w:val="FontStyle69"/>
          <w:sz w:val="24"/>
          <w:szCs w:val="24"/>
        </w:rPr>
        <w:t>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в прошедшем времени по родам и числам. Морфологический разбор глаголов.</w:t>
      </w:r>
    </w:p>
    <w:p w:rsidR="00E549DC" w:rsidRPr="00893928" w:rsidRDefault="00E549DC" w:rsidP="00E549DC">
      <w:pPr>
        <w:pStyle w:val="Style15"/>
        <w:spacing w:before="5" w:line="276" w:lineRule="auto"/>
        <w:ind w:firstLine="686"/>
        <w:rPr>
          <w:rStyle w:val="FontStyle69"/>
          <w:sz w:val="24"/>
          <w:szCs w:val="24"/>
        </w:rPr>
      </w:pPr>
      <w:r w:rsidRPr="00893928">
        <w:rPr>
          <w:rStyle w:val="FontStyle68"/>
          <w:iCs/>
          <w:sz w:val="24"/>
          <w:szCs w:val="24"/>
        </w:rPr>
        <w:t xml:space="preserve">Предлог. </w:t>
      </w:r>
      <w:r w:rsidRPr="00893928">
        <w:rPr>
          <w:rStyle w:val="FontStyle69"/>
          <w:sz w:val="24"/>
          <w:szCs w:val="24"/>
        </w:rPr>
        <w:t>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E549DC" w:rsidRPr="00893928" w:rsidRDefault="00E549DC" w:rsidP="00E549DC">
      <w:pPr>
        <w:pStyle w:val="Style15"/>
        <w:spacing w:before="5" w:line="276" w:lineRule="auto"/>
        <w:ind w:right="14" w:firstLine="69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Лексика. </w:t>
      </w:r>
      <w:r w:rsidRPr="00893928">
        <w:rPr>
          <w:rStyle w:val="FontStyle69"/>
          <w:sz w:val="24"/>
          <w:szCs w:val="24"/>
        </w:rPr>
        <w:t>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</w:t>
      </w:r>
    </w:p>
    <w:p w:rsidR="00E549DC" w:rsidRPr="00893928" w:rsidRDefault="00E549DC" w:rsidP="00E549DC">
      <w:pPr>
        <w:pStyle w:val="Style15"/>
        <w:spacing w:line="276" w:lineRule="auto"/>
        <w:ind w:firstLine="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прямом и переносном </w:t>
      </w:r>
      <w:proofErr w:type="gramStart"/>
      <w:r w:rsidRPr="00893928">
        <w:rPr>
          <w:rStyle w:val="FontStyle69"/>
          <w:sz w:val="24"/>
          <w:szCs w:val="24"/>
        </w:rPr>
        <w:t>значении</w:t>
      </w:r>
      <w:proofErr w:type="gramEnd"/>
      <w:r w:rsidRPr="00893928">
        <w:rPr>
          <w:rStyle w:val="FontStyle69"/>
          <w:sz w:val="24"/>
          <w:szCs w:val="24"/>
        </w:rPr>
        <w:t xml:space="preserve"> слова. Наблюдение за использованием в речи синонимов и антонимов.</w:t>
      </w:r>
    </w:p>
    <w:p w:rsidR="00E549DC" w:rsidRPr="00893928" w:rsidRDefault="00E549DC" w:rsidP="00E549DC">
      <w:pPr>
        <w:pStyle w:val="Style15"/>
        <w:spacing w:before="5" w:line="276" w:lineRule="auto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Синтаксис. </w:t>
      </w:r>
      <w:r w:rsidRPr="00893928">
        <w:rPr>
          <w:rStyle w:val="FontStyle69"/>
          <w:sz w:val="24"/>
          <w:szCs w:val="24"/>
        </w:rPr>
        <w:t>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E549DC" w:rsidRPr="00893928" w:rsidRDefault="00E549DC" w:rsidP="00E549DC">
      <w:pPr>
        <w:pStyle w:val="Style15"/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8"/>
          <w:iCs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Предложения с однородными членами с союзами </w:t>
      </w:r>
      <w:r w:rsidRPr="00893928">
        <w:rPr>
          <w:rStyle w:val="FontStyle68"/>
          <w:iCs/>
          <w:sz w:val="24"/>
          <w:szCs w:val="24"/>
        </w:rPr>
        <w:t xml:space="preserve">и </w:t>
      </w:r>
      <w:r w:rsidRPr="00893928">
        <w:rPr>
          <w:rStyle w:val="FontStyle69"/>
          <w:sz w:val="24"/>
          <w:szCs w:val="24"/>
        </w:rPr>
        <w:t xml:space="preserve">(без перечисления), </w:t>
      </w:r>
      <w:r w:rsidRPr="00893928">
        <w:rPr>
          <w:rStyle w:val="FontStyle68"/>
          <w:iCs/>
          <w:sz w:val="24"/>
          <w:szCs w:val="24"/>
        </w:rPr>
        <w:t xml:space="preserve">а, но </w:t>
      </w:r>
      <w:r w:rsidRPr="00893928">
        <w:rPr>
          <w:rStyle w:val="FontStyle69"/>
          <w:sz w:val="24"/>
          <w:szCs w:val="24"/>
        </w:rPr>
        <w:t xml:space="preserve">и 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 союзов и с союзами </w:t>
      </w:r>
      <w:r w:rsidRPr="00893928">
        <w:rPr>
          <w:rStyle w:val="FontStyle68"/>
          <w:iCs/>
          <w:sz w:val="24"/>
          <w:szCs w:val="24"/>
        </w:rPr>
        <w:t>и, а, но.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8"/>
          <w:iCs/>
          <w:sz w:val="24"/>
          <w:szCs w:val="24"/>
        </w:rPr>
      </w:pPr>
      <w:r w:rsidRPr="00893928">
        <w:rPr>
          <w:rStyle w:val="FontStyle69"/>
          <w:sz w:val="24"/>
          <w:szCs w:val="24"/>
        </w:rPr>
        <w:lastRenderedPageBreak/>
        <w:t xml:space="preserve">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Умение составить сложное предложение и поставить запятую перед союзами </w:t>
      </w:r>
      <w:r w:rsidRPr="00893928">
        <w:rPr>
          <w:rStyle w:val="FontStyle68"/>
          <w:iCs/>
          <w:sz w:val="24"/>
          <w:szCs w:val="24"/>
        </w:rPr>
        <w:t>и, а, но.</w:t>
      </w:r>
    </w:p>
    <w:p w:rsidR="00E549DC" w:rsidRPr="00893928" w:rsidRDefault="00E549DC" w:rsidP="00E549DC">
      <w:pPr>
        <w:pStyle w:val="Style15"/>
        <w:spacing w:before="5" w:line="276" w:lineRule="auto"/>
        <w:ind w:right="5" w:firstLine="720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Орфография и пунктуация. </w:t>
      </w:r>
      <w:r w:rsidRPr="00893928">
        <w:rPr>
          <w:rStyle w:val="FontStyle69"/>
          <w:sz w:val="24"/>
          <w:szCs w:val="24"/>
        </w:rPr>
        <w:t>Формирование орфографической зоркости. Использование орфографического словаря.</w:t>
      </w:r>
    </w:p>
    <w:p w:rsidR="00E549DC" w:rsidRPr="00893928" w:rsidRDefault="00E549DC" w:rsidP="00E549DC">
      <w:pPr>
        <w:pStyle w:val="Style15"/>
        <w:spacing w:before="5" w:line="276" w:lineRule="auto"/>
        <w:ind w:left="710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Применение правил правописания:</w:t>
      </w:r>
    </w:p>
    <w:p w:rsidR="00E549DC" w:rsidRPr="00893928" w:rsidRDefault="00E549DC" w:rsidP="00E549DC">
      <w:pPr>
        <w:pStyle w:val="Style50"/>
        <w:spacing w:before="10" w:line="276" w:lineRule="auto"/>
        <w:ind w:left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сочетания </w:t>
      </w:r>
      <w:proofErr w:type="spellStart"/>
      <w:r w:rsidRPr="00893928">
        <w:rPr>
          <w:rStyle w:val="FontStyle65"/>
          <w:bCs/>
          <w:iCs/>
          <w:sz w:val="24"/>
          <w:szCs w:val="24"/>
        </w:rPr>
        <w:t>жи</w:t>
      </w:r>
      <w:proofErr w:type="spellEnd"/>
      <w:r w:rsidRPr="00893928">
        <w:rPr>
          <w:rStyle w:val="FontStyle65"/>
          <w:bCs/>
          <w:iCs/>
          <w:sz w:val="24"/>
          <w:szCs w:val="24"/>
        </w:rPr>
        <w:t xml:space="preserve">—ши \ </w:t>
      </w:r>
      <w:proofErr w:type="spellStart"/>
      <w:proofErr w:type="gramStart"/>
      <w:r w:rsidRPr="00893928">
        <w:rPr>
          <w:rStyle w:val="FontStyle65"/>
          <w:bCs/>
          <w:iCs/>
          <w:sz w:val="24"/>
          <w:szCs w:val="24"/>
        </w:rPr>
        <w:t>ча</w:t>
      </w:r>
      <w:proofErr w:type="spellEnd"/>
      <w:r w:rsidRPr="00893928">
        <w:rPr>
          <w:rStyle w:val="FontStyle65"/>
          <w:bCs/>
          <w:iCs/>
          <w:sz w:val="24"/>
          <w:szCs w:val="24"/>
        </w:rPr>
        <w:t>—ща</w:t>
      </w:r>
      <w:proofErr w:type="gramEnd"/>
      <w:r w:rsidRPr="00893928">
        <w:rPr>
          <w:rStyle w:val="FontStyle65"/>
          <w:bCs/>
          <w:iCs/>
          <w:sz w:val="24"/>
          <w:szCs w:val="24"/>
        </w:rPr>
        <w:t>, чу—</w:t>
      </w:r>
      <w:proofErr w:type="spellStart"/>
      <w:r w:rsidRPr="00893928">
        <w:rPr>
          <w:rStyle w:val="FontStyle65"/>
          <w:bCs/>
          <w:iCs/>
          <w:sz w:val="24"/>
          <w:szCs w:val="24"/>
        </w:rPr>
        <w:t>щу</w:t>
      </w:r>
      <w:proofErr w:type="spellEnd"/>
      <w:r w:rsidRPr="00893928">
        <w:rPr>
          <w:rStyle w:val="FontStyle65"/>
          <w:bCs/>
          <w:iCs/>
          <w:sz w:val="24"/>
          <w:szCs w:val="24"/>
        </w:rPr>
        <w:t xml:space="preserve"> </w:t>
      </w:r>
      <w:r w:rsidRPr="00893928">
        <w:rPr>
          <w:rStyle w:val="FontStyle69"/>
          <w:sz w:val="24"/>
          <w:szCs w:val="24"/>
        </w:rPr>
        <w:t xml:space="preserve">в положении под ударением; сочетания </w:t>
      </w:r>
      <w:proofErr w:type="spellStart"/>
      <w:r w:rsidRPr="00893928">
        <w:rPr>
          <w:rStyle w:val="FontStyle65"/>
          <w:bCs/>
          <w:iCs/>
          <w:sz w:val="24"/>
          <w:szCs w:val="24"/>
        </w:rPr>
        <w:t>чк</w:t>
      </w:r>
      <w:proofErr w:type="spellEnd"/>
      <w:r w:rsidRPr="00893928">
        <w:rPr>
          <w:rStyle w:val="FontStyle65"/>
          <w:bCs/>
          <w:iCs/>
          <w:sz w:val="24"/>
          <w:szCs w:val="24"/>
        </w:rPr>
        <w:t>—</w:t>
      </w:r>
      <w:proofErr w:type="spellStart"/>
      <w:r w:rsidRPr="00893928">
        <w:rPr>
          <w:rStyle w:val="FontStyle65"/>
          <w:bCs/>
          <w:iCs/>
          <w:sz w:val="24"/>
          <w:szCs w:val="24"/>
        </w:rPr>
        <w:t>чн</w:t>
      </w:r>
      <w:proofErr w:type="spellEnd"/>
      <w:r w:rsidRPr="00893928">
        <w:rPr>
          <w:rStyle w:val="FontStyle65"/>
          <w:bCs/>
          <w:iCs/>
          <w:sz w:val="24"/>
          <w:szCs w:val="24"/>
        </w:rPr>
        <w:t xml:space="preserve">, </w:t>
      </w:r>
      <w:proofErr w:type="spellStart"/>
      <w:r w:rsidRPr="00893928">
        <w:rPr>
          <w:rStyle w:val="FontStyle65"/>
          <w:bCs/>
          <w:iCs/>
          <w:sz w:val="24"/>
          <w:szCs w:val="24"/>
        </w:rPr>
        <w:t>чт</w:t>
      </w:r>
      <w:proofErr w:type="spellEnd"/>
      <w:r w:rsidRPr="00893928">
        <w:rPr>
          <w:rStyle w:val="FontStyle65"/>
          <w:bCs/>
          <w:iCs/>
          <w:sz w:val="24"/>
          <w:szCs w:val="24"/>
        </w:rPr>
        <w:t xml:space="preserve">, </w:t>
      </w:r>
      <w:proofErr w:type="spellStart"/>
      <w:r w:rsidRPr="00893928">
        <w:rPr>
          <w:rStyle w:val="FontStyle65"/>
          <w:bCs/>
          <w:iCs/>
          <w:sz w:val="24"/>
          <w:szCs w:val="24"/>
        </w:rPr>
        <w:t>щн</w:t>
      </w:r>
      <w:proofErr w:type="spellEnd"/>
      <w:r w:rsidRPr="00893928">
        <w:rPr>
          <w:rStyle w:val="FontStyle65"/>
          <w:bCs/>
          <w:iCs/>
          <w:sz w:val="24"/>
          <w:szCs w:val="24"/>
        </w:rPr>
        <w:t xml:space="preserve">; </w:t>
      </w:r>
      <w:r w:rsidRPr="00893928">
        <w:rPr>
          <w:rStyle w:val="FontStyle69"/>
          <w:sz w:val="24"/>
          <w:szCs w:val="24"/>
        </w:rPr>
        <w:t>перенос слов;</w:t>
      </w:r>
    </w:p>
    <w:p w:rsidR="00E549DC" w:rsidRPr="00893928" w:rsidRDefault="00E549DC" w:rsidP="00E549DC">
      <w:pPr>
        <w:pStyle w:val="Style50"/>
        <w:spacing w:line="276" w:lineRule="auto"/>
        <w:ind w:left="710" w:right="1037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прописная буква в начале предложения, в именах собственных; проверяемые безударные гласные в </w:t>
      </w:r>
      <w:proofErr w:type="gramStart"/>
      <w:r w:rsidRPr="00893928">
        <w:rPr>
          <w:rStyle w:val="FontStyle69"/>
          <w:sz w:val="24"/>
          <w:szCs w:val="24"/>
        </w:rPr>
        <w:t>корне слова</w:t>
      </w:r>
      <w:proofErr w:type="gramEnd"/>
      <w:r w:rsidRPr="00893928">
        <w:rPr>
          <w:rStyle w:val="FontStyle69"/>
          <w:sz w:val="24"/>
          <w:szCs w:val="24"/>
        </w:rPr>
        <w:t>; парные звонкие и глухие согласные в корне слова; непроизносимые согласные;</w:t>
      </w:r>
    </w:p>
    <w:p w:rsidR="00E549DC" w:rsidRPr="00893928" w:rsidRDefault="00E549DC" w:rsidP="00E549DC">
      <w:pPr>
        <w:pStyle w:val="Style15"/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непроверяемые гласные и согласные в </w:t>
      </w:r>
      <w:proofErr w:type="gramStart"/>
      <w:r w:rsidRPr="00893928">
        <w:rPr>
          <w:rStyle w:val="FontStyle69"/>
          <w:sz w:val="24"/>
          <w:szCs w:val="24"/>
        </w:rPr>
        <w:t>корне слова</w:t>
      </w:r>
      <w:proofErr w:type="gramEnd"/>
      <w:r w:rsidRPr="00893928">
        <w:rPr>
          <w:rStyle w:val="FontStyle69"/>
          <w:sz w:val="24"/>
          <w:szCs w:val="24"/>
        </w:rPr>
        <w:t xml:space="preserve"> (на ограниченном перечне слов);</w:t>
      </w:r>
    </w:p>
    <w:p w:rsidR="00E549DC" w:rsidRPr="00893928" w:rsidRDefault="00E549DC" w:rsidP="00E549DC">
      <w:pPr>
        <w:pStyle w:val="Style50"/>
        <w:spacing w:line="276" w:lineRule="auto"/>
        <w:ind w:left="710" w:right="1037"/>
        <w:rPr>
          <w:rStyle w:val="FontStyle63"/>
          <w:bCs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гласные и согласные в неизменяемых на письме приставках; разделительные </w:t>
      </w:r>
      <w:r w:rsidRPr="00893928">
        <w:rPr>
          <w:rStyle w:val="FontStyle65"/>
          <w:bCs/>
          <w:iCs/>
          <w:sz w:val="24"/>
          <w:szCs w:val="24"/>
        </w:rPr>
        <w:t xml:space="preserve">ъ </w:t>
      </w:r>
      <w:r w:rsidRPr="00893928">
        <w:rPr>
          <w:rStyle w:val="FontStyle69"/>
          <w:sz w:val="24"/>
          <w:szCs w:val="24"/>
        </w:rPr>
        <w:t xml:space="preserve">и </w:t>
      </w:r>
      <w:r w:rsidRPr="00893928">
        <w:rPr>
          <w:rStyle w:val="FontStyle63"/>
          <w:bCs/>
          <w:sz w:val="24"/>
          <w:szCs w:val="24"/>
        </w:rPr>
        <w:t>ь;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5"/>
          <w:bCs/>
          <w:iCs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мягкий знак после шипящих на конце имён существительных </w:t>
      </w:r>
      <w:r w:rsidRPr="00893928">
        <w:rPr>
          <w:rStyle w:val="FontStyle65"/>
          <w:bCs/>
          <w:iCs/>
          <w:sz w:val="24"/>
          <w:szCs w:val="24"/>
        </w:rPr>
        <w:t>(ночь, нож, рожь, мышь);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5"/>
          <w:bCs/>
          <w:iCs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93928">
        <w:rPr>
          <w:rStyle w:val="FontStyle63"/>
          <w:bCs/>
          <w:sz w:val="24"/>
          <w:szCs w:val="24"/>
        </w:rPr>
        <w:t>-</w:t>
      </w:r>
      <w:proofErr w:type="spellStart"/>
      <w:r w:rsidRPr="00893928">
        <w:rPr>
          <w:rStyle w:val="FontStyle63"/>
          <w:bCs/>
          <w:sz w:val="24"/>
          <w:szCs w:val="24"/>
        </w:rPr>
        <w:t>м</w:t>
      </w:r>
      <w:proofErr w:type="gramEnd"/>
      <w:r w:rsidRPr="00893928">
        <w:rPr>
          <w:rStyle w:val="FontStyle63"/>
          <w:bCs/>
          <w:sz w:val="24"/>
          <w:szCs w:val="24"/>
        </w:rPr>
        <w:t>я</w:t>
      </w:r>
      <w:proofErr w:type="spellEnd"/>
      <w:r w:rsidRPr="00893928">
        <w:rPr>
          <w:rStyle w:val="FontStyle63"/>
          <w:bCs/>
          <w:sz w:val="24"/>
          <w:szCs w:val="24"/>
        </w:rPr>
        <w:t xml:space="preserve">, </w:t>
      </w:r>
      <w:r w:rsidRPr="00893928">
        <w:rPr>
          <w:rStyle w:val="FontStyle65"/>
          <w:bCs/>
          <w:iCs/>
          <w:sz w:val="24"/>
          <w:szCs w:val="24"/>
        </w:rPr>
        <w:t>-</w:t>
      </w:r>
      <w:proofErr w:type="spellStart"/>
      <w:r w:rsidRPr="00893928">
        <w:rPr>
          <w:rStyle w:val="FontStyle65"/>
          <w:bCs/>
          <w:iCs/>
          <w:sz w:val="24"/>
          <w:szCs w:val="24"/>
        </w:rPr>
        <w:t>ий</w:t>
      </w:r>
      <w:proofErr w:type="spellEnd"/>
      <w:r w:rsidRPr="00893928">
        <w:rPr>
          <w:rStyle w:val="FontStyle65"/>
          <w:bCs/>
          <w:iCs/>
          <w:sz w:val="24"/>
          <w:szCs w:val="24"/>
        </w:rPr>
        <w:t>, -</w:t>
      </w:r>
      <w:proofErr w:type="spellStart"/>
      <w:r w:rsidRPr="00893928">
        <w:rPr>
          <w:rStyle w:val="FontStyle65"/>
          <w:bCs/>
          <w:iCs/>
          <w:sz w:val="24"/>
          <w:szCs w:val="24"/>
        </w:rPr>
        <w:t>ья</w:t>
      </w:r>
      <w:proofErr w:type="spellEnd"/>
      <w:r w:rsidRPr="00893928">
        <w:rPr>
          <w:rStyle w:val="FontStyle65"/>
          <w:bCs/>
          <w:iCs/>
          <w:sz w:val="24"/>
          <w:szCs w:val="24"/>
        </w:rPr>
        <w:t>, -</w:t>
      </w:r>
      <w:proofErr w:type="spellStart"/>
      <w:r w:rsidRPr="00893928">
        <w:rPr>
          <w:rStyle w:val="FontStyle65"/>
          <w:bCs/>
          <w:iCs/>
          <w:sz w:val="24"/>
          <w:szCs w:val="24"/>
        </w:rPr>
        <w:t>ье</w:t>
      </w:r>
      <w:proofErr w:type="spellEnd"/>
      <w:r w:rsidRPr="00893928">
        <w:rPr>
          <w:rStyle w:val="FontStyle65"/>
          <w:bCs/>
          <w:iCs/>
          <w:sz w:val="24"/>
          <w:szCs w:val="24"/>
        </w:rPr>
        <w:t>, -</w:t>
      </w:r>
      <w:proofErr w:type="spellStart"/>
      <w:r w:rsidRPr="00893928">
        <w:rPr>
          <w:rStyle w:val="FontStyle65"/>
          <w:bCs/>
          <w:iCs/>
          <w:sz w:val="24"/>
          <w:szCs w:val="24"/>
        </w:rPr>
        <w:t>ия</w:t>
      </w:r>
      <w:proofErr w:type="spellEnd"/>
      <w:r w:rsidRPr="00893928">
        <w:rPr>
          <w:rStyle w:val="FontStyle65"/>
          <w:bCs/>
          <w:iCs/>
          <w:sz w:val="24"/>
          <w:szCs w:val="24"/>
        </w:rPr>
        <w:t>, -</w:t>
      </w:r>
      <w:proofErr w:type="spellStart"/>
      <w:r w:rsidRPr="00893928">
        <w:rPr>
          <w:rStyle w:val="FontStyle65"/>
          <w:bCs/>
          <w:iCs/>
          <w:sz w:val="24"/>
          <w:szCs w:val="24"/>
        </w:rPr>
        <w:t>ов</w:t>
      </w:r>
      <w:proofErr w:type="spellEnd"/>
      <w:r w:rsidRPr="00893928">
        <w:rPr>
          <w:rStyle w:val="FontStyle65"/>
          <w:bCs/>
          <w:iCs/>
          <w:sz w:val="24"/>
          <w:szCs w:val="24"/>
        </w:rPr>
        <w:t>, -ин);</w:t>
      </w:r>
    </w:p>
    <w:p w:rsidR="00E549DC" w:rsidRPr="00893928" w:rsidRDefault="00E549DC" w:rsidP="00E549DC">
      <w:pPr>
        <w:pStyle w:val="Style50"/>
        <w:spacing w:line="276" w:lineRule="auto"/>
        <w:ind w:left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безударные окончания имён прилагательных;</w:t>
      </w:r>
    </w:p>
    <w:p w:rsidR="00E549DC" w:rsidRPr="00893928" w:rsidRDefault="00E549DC" w:rsidP="00E549DC">
      <w:pPr>
        <w:pStyle w:val="Style50"/>
        <w:spacing w:before="5" w:line="276" w:lineRule="auto"/>
        <w:ind w:left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раздельное написание предлогов с личными местоимениями;</w:t>
      </w:r>
    </w:p>
    <w:p w:rsidR="00E549DC" w:rsidRPr="00893928" w:rsidRDefault="00E549DC" w:rsidP="00E549DC">
      <w:pPr>
        <w:pStyle w:val="Style50"/>
        <w:spacing w:before="5" w:line="276" w:lineRule="auto"/>
        <w:ind w:left="710"/>
        <w:rPr>
          <w:rStyle w:val="FontStyle69"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 xml:space="preserve">не </w:t>
      </w:r>
      <w:r w:rsidRPr="00893928">
        <w:rPr>
          <w:rStyle w:val="FontStyle69"/>
          <w:sz w:val="24"/>
          <w:szCs w:val="24"/>
        </w:rPr>
        <w:t>с глаголами;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5"/>
          <w:bCs/>
          <w:iCs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мягкий знак после шипящих на конце глаголов в форме 2-го лица единственного числа </w:t>
      </w:r>
      <w:r w:rsidRPr="00893928">
        <w:rPr>
          <w:rStyle w:val="FontStyle65"/>
          <w:bCs/>
          <w:iCs/>
          <w:sz w:val="24"/>
          <w:szCs w:val="24"/>
        </w:rPr>
        <w:t>(пишешь, учишь);</w:t>
      </w:r>
    </w:p>
    <w:p w:rsidR="00E549DC" w:rsidRPr="00893928" w:rsidRDefault="00E549DC" w:rsidP="00E549DC">
      <w:pPr>
        <w:pStyle w:val="Style50"/>
        <w:spacing w:line="276" w:lineRule="auto"/>
        <w:ind w:left="710"/>
        <w:rPr>
          <w:rStyle w:val="FontStyle65"/>
          <w:bCs/>
          <w:iCs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мягкий знак в глаголах в сочетании </w:t>
      </w:r>
      <w:proofErr w:type="gramStart"/>
      <w:r w:rsidRPr="00893928">
        <w:rPr>
          <w:rStyle w:val="FontStyle65"/>
          <w:bCs/>
          <w:iCs/>
          <w:sz w:val="24"/>
          <w:szCs w:val="24"/>
        </w:rPr>
        <w:t>-</w:t>
      </w:r>
      <w:proofErr w:type="spellStart"/>
      <w:r w:rsidRPr="00893928">
        <w:rPr>
          <w:rStyle w:val="FontStyle65"/>
          <w:bCs/>
          <w:iCs/>
          <w:sz w:val="24"/>
          <w:szCs w:val="24"/>
        </w:rPr>
        <w:t>т</w:t>
      </w:r>
      <w:proofErr w:type="gramEnd"/>
      <w:r w:rsidRPr="00893928">
        <w:rPr>
          <w:rStyle w:val="FontStyle65"/>
          <w:bCs/>
          <w:iCs/>
          <w:sz w:val="24"/>
          <w:szCs w:val="24"/>
        </w:rPr>
        <w:t>ься</w:t>
      </w:r>
      <w:proofErr w:type="spellEnd"/>
      <w:r w:rsidRPr="00893928">
        <w:rPr>
          <w:rStyle w:val="FontStyle65"/>
          <w:bCs/>
          <w:iCs/>
          <w:sz w:val="24"/>
          <w:szCs w:val="24"/>
        </w:rPr>
        <w:t>;</w:t>
      </w:r>
    </w:p>
    <w:p w:rsidR="00E549DC" w:rsidRPr="00893928" w:rsidRDefault="00E549DC" w:rsidP="00E549DC">
      <w:pPr>
        <w:pStyle w:val="Style50"/>
        <w:spacing w:before="5" w:line="276" w:lineRule="auto"/>
        <w:ind w:left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безударные личные окончания глаголов;</w:t>
      </w:r>
    </w:p>
    <w:p w:rsidR="00E549DC" w:rsidRPr="00893928" w:rsidRDefault="00E549DC" w:rsidP="00E549DC">
      <w:pPr>
        <w:pStyle w:val="Style50"/>
        <w:spacing w:line="276" w:lineRule="auto"/>
        <w:ind w:left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раздельное написание предлогов с другими словами;</w:t>
      </w:r>
    </w:p>
    <w:p w:rsidR="00E549DC" w:rsidRPr="00893928" w:rsidRDefault="00E549DC" w:rsidP="00E549DC">
      <w:pPr>
        <w:pStyle w:val="Style15"/>
        <w:spacing w:before="5"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E549DC" w:rsidRPr="00893928" w:rsidRDefault="00E549DC" w:rsidP="00E549DC">
      <w:pPr>
        <w:pStyle w:val="Style50"/>
        <w:spacing w:before="5" w:line="276" w:lineRule="auto"/>
        <w:ind w:left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знаки препинания (запятая) в предложениях с однородными членами.</w:t>
      </w:r>
    </w:p>
    <w:p w:rsidR="00E549DC" w:rsidRPr="00893928" w:rsidRDefault="00E549DC" w:rsidP="00E549DC">
      <w:pPr>
        <w:pStyle w:val="Style17"/>
        <w:spacing w:before="14" w:line="276" w:lineRule="auto"/>
        <w:ind w:left="696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Развитие речи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Осознание </w:t>
      </w:r>
      <w:proofErr w:type="gramStart"/>
      <w:r w:rsidRPr="00893928">
        <w:rPr>
          <w:rStyle w:val="FontStyle69"/>
          <w:sz w:val="24"/>
          <w:szCs w:val="24"/>
        </w:rPr>
        <w:t>ситуации</w:t>
      </w:r>
      <w:proofErr w:type="gramEnd"/>
      <w:r w:rsidRPr="00893928">
        <w:rPr>
          <w:rStyle w:val="FontStyle69"/>
          <w:sz w:val="24"/>
          <w:szCs w:val="24"/>
        </w:rPr>
        <w:t xml:space="preserve"> общения: с </w:t>
      </w:r>
      <w:proofErr w:type="gramStart"/>
      <w:r w:rsidRPr="00893928">
        <w:rPr>
          <w:rStyle w:val="FontStyle69"/>
          <w:sz w:val="24"/>
          <w:szCs w:val="24"/>
        </w:rPr>
        <w:t>какой</w:t>
      </w:r>
      <w:proofErr w:type="gramEnd"/>
      <w:r w:rsidRPr="00893928">
        <w:rPr>
          <w:rStyle w:val="FontStyle69"/>
          <w:sz w:val="24"/>
          <w:szCs w:val="24"/>
        </w:rPr>
        <w:t xml:space="preserve"> целью, с кем и где происходит общение.</w:t>
      </w:r>
    </w:p>
    <w:p w:rsidR="00E549DC" w:rsidRPr="00893928" w:rsidRDefault="00E549DC" w:rsidP="00E549DC">
      <w:pPr>
        <w:pStyle w:val="Style15"/>
        <w:spacing w:before="5" w:line="276" w:lineRule="auto"/>
        <w:ind w:right="10"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E549DC" w:rsidRPr="00893928" w:rsidRDefault="00E549DC" w:rsidP="00E549DC">
      <w:pPr>
        <w:pStyle w:val="Style15"/>
        <w:spacing w:before="5" w:line="276" w:lineRule="auto"/>
        <w:ind w:right="34"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</w:p>
    <w:p w:rsidR="00E549DC" w:rsidRPr="00893928" w:rsidRDefault="00E549DC" w:rsidP="00E549DC">
      <w:pPr>
        <w:pStyle w:val="Style15"/>
        <w:spacing w:before="10" w:line="276" w:lineRule="auto"/>
        <w:ind w:right="10"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Комплексная работа над структурой текста: </w:t>
      </w:r>
      <w:proofErr w:type="spellStart"/>
      <w:r w:rsidRPr="00893928">
        <w:rPr>
          <w:rStyle w:val="FontStyle69"/>
          <w:sz w:val="24"/>
          <w:szCs w:val="24"/>
        </w:rPr>
        <w:t>озаглавливание</w:t>
      </w:r>
      <w:proofErr w:type="spellEnd"/>
      <w:r w:rsidRPr="00893928">
        <w:rPr>
          <w:rStyle w:val="FontStyle69"/>
          <w:sz w:val="24"/>
          <w:szCs w:val="24"/>
        </w:rPr>
        <w:t>, корректирование порядка предложений и частей текста (абзацев). План текста. Составление планов к данным текстам.</w:t>
      </w:r>
    </w:p>
    <w:p w:rsidR="00E549DC" w:rsidRPr="00893928" w:rsidRDefault="00E549DC" w:rsidP="00E549DC">
      <w:pPr>
        <w:pStyle w:val="Style15"/>
        <w:spacing w:line="276" w:lineRule="auto"/>
        <w:ind w:left="710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Типы текстов: описание, повествование, рассуждение, их особенности.</w:t>
      </w:r>
    </w:p>
    <w:p w:rsidR="00E549DC" w:rsidRPr="00893928" w:rsidRDefault="00E549DC" w:rsidP="00E549DC">
      <w:pPr>
        <w:pStyle w:val="Style15"/>
        <w:spacing w:before="5" w:line="276" w:lineRule="auto"/>
        <w:ind w:left="710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Знакомство с жанрами письма и поздравления.</w:t>
      </w:r>
    </w:p>
    <w:p w:rsidR="00E549DC" w:rsidRPr="00893928" w:rsidRDefault="00E549DC" w:rsidP="00E549DC">
      <w:pPr>
        <w:pStyle w:val="Style15"/>
        <w:spacing w:before="5" w:line="276" w:lineRule="auto"/>
        <w:ind w:right="14"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lastRenderedPageBreak/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E549DC" w:rsidRPr="00893928" w:rsidRDefault="00E549DC" w:rsidP="00E549DC">
      <w:pPr>
        <w:pStyle w:val="Style15"/>
        <w:spacing w:line="276" w:lineRule="auto"/>
        <w:ind w:right="10" w:firstLine="706"/>
        <w:rPr>
          <w:color w:val="000000"/>
          <w:sz w:val="24"/>
          <w:szCs w:val="24"/>
        </w:rPr>
      </w:pPr>
      <w:r w:rsidRPr="00893928">
        <w:rPr>
          <w:rStyle w:val="FontStyle69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E549DC" w:rsidRPr="00893928" w:rsidRDefault="00E549DC" w:rsidP="00E549DC">
      <w:pPr>
        <w:pStyle w:val="Style17"/>
        <w:spacing w:before="38" w:line="276" w:lineRule="auto"/>
        <w:ind w:right="10"/>
        <w:jc w:val="center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2. Литературное чтение</w:t>
      </w:r>
    </w:p>
    <w:p w:rsidR="00E549DC" w:rsidRPr="00893928" w:rsidRDefault="00E549DC" w:rsidP="00E549DC">
      <w:pPr>
        <w:pStyle w:val="Style17"/>
        <w:spacing w:before="154" w:line="276" w:lineRule="auto"/>
        <w:ind w:left="696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Виды речевой и читательской деятельности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proofErr w:type="spellStart"/>
      <w:r w:rsidRPr="00893928">
        <w:rPr>
          <w:rStyle w:val="FontStyle67"/>
          <w:bCs/>
          <w:sz w:val="24"/>
          <w:szCs w:val="24"/>
        </w:rPr>
        <w:t>Аудирование</w:t>
      </w:r>
      <w:proofErr w:type="spellEnd"/>
      <w:r w:rsidRPr="00893928">
        <w:rPr>
          <w:rStyle w:val="FontStyle67"/>
          <w:bCs/>
          <w:sz w:val="24"/>
          <w:szCs w:val="24"/>
        </w:rPr>
        <w:t xml:space="preserve"> (слушание). </w:t>
      </w:r>
      <w:r w:rsidRPr="00893928">
        <w:rPr>
          <w:rStyle w:val="FontStyle69"/>
          <w:sz w:val="24"/>
          <w:szCs w:val="24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</w:t>
      </w:r>
    </w:p>
    <w:p w:rsidR="00E549DC" w:rsidRPr="00893928" w:rsidRDefault="00E549DC" w:rsidP="00E549DC">
      <w:pPr>
        <w:pStyle w:val="Style15"/>
        <w:spacing w:line="276" w:lineRule="auto"/>
        <w:ind w:firstLine="0"/>
        <w:jc w:val="left"/>
        <w:rPr>
          <w:rStyle w:val="FontStyle65"/>
          <w:bCs/>
          <w:iCs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событий, осознание цели речевого высказывания, умение задавать вопрос по услышанному  учебному,   научно-познавательному   и художественному произведению. </w:t>
      </w:r>
      <w:r w:rsidRPr="00893928">
        <w:rPr>
          <w:rStyle w:val="FontStyle65"/>
          <w:bCs/>
          <w:iCs/>
          <w:sz w:val="24"/>
          <w:szCs w:val="24"/>
        </w:rPr>
        <w:t>Чтение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Чтение вслух. </w:t>
      </w:r>
      <w:r w:rsidRPr="00893928">
        <w:rPr>
          <w:rStyle w:val="FontStyle69"/>
          <w:sz w:val="24"/>
          <w:szCs w:val="24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</w:t>
      </w:r>
    </w:p>
    <w:p w:rsidR="00E549DC" w:rsidRPr="00893928" w:rsidRDefault="00E549DC" w:rsidP="00E549DC">
      <w:pPr>
        <w:pStyle w:val="Style15"/>
        <w:spacing w:before="5"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Чтение про себя. </w:t>
      </w:r>
      <w:r w:rsidRPr="00893928">
        <w:rPr>
          <w:rStyle w:val="FontStyle69"/>
          <w:sz w:val="24"/>
          <w:szCs w:val="24"/>
        </w:rPr>
        <w:t>Осознание смысла произведения при чтении про себя (доступных по объёму и жанру произведений). Умение находить в тексте необходимую информацию.</w:t>
      </w:r>
    </w:p>
    <w:p w:rsidR="00E549DC" w:rsidRPr="00893928" w:rsidRDefault="00E549DC" w:rsidP="00E549DC">
      <w:pPr>
        <w:pStyle w:val="Style15"/>
        <w:spacing w:before="10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Работа с разными видами текста. </w:t>
      </w:r>
      <w:r w:rsidRPr="00893928">
        <w:rPr>
          <w:rStyle w:val="FontStyle69"/>
          <w:sz w:val="24"/>
          <w:szCs w:val="24"/>
        </w:rPr>
        <w:t xml:space="preserve">Общее представление о разных видах текста: </w:t>
      </w:r>
      <w:proofErr w:type="gramStart"/>
      <w:r w:rsidRPr="00893928">
        <w:rPr>
          <w:rStyle w:val="FontStyle69"/>
          <w:sz w:val="24"/>
          <w:szCs w:val="24"/>
        </w:rPr>
        <w:t>художественный</w:t>
      </w:r>
      <w:proofErr w:type="gramEnd"/>
      <w:r w:rsidRPr="00893928">
        <w:rPr>
          <w:rStyle w:val="FontStyle69"/>
          <w:sz w:val="24"/>
          <w:szCs w:val="24"/>
        </w:rPr>
        <w:t>, учебный, научно-популярный, их сравнение. Определение целей создания этих видов текста. Особенности фольклорного текста.</w:t>
      </w:r>
    </w:p>
    <w:p w:rsidR="00E549DC" w:rsidRPr="00893928" w:rsidRDefault="00E549DC" w:rsidP="00E549DC">
      <w:pPr>
        <w:pStyle w:val="Style15"/>
        <w:spacing w:before="5" w:line="276" w:lineRule="auto"/>
        <w:ind w:right="29"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Самостоятельное деление текста на смысловые части, их </w:t>
      </w:r>
      <w:proofErr w:type="spellStart"/>
      <w:r w:rsidRPr="00893928">
        <w:rPr>
          <w:rStyle w:val="FontStyle69"/>
          <w:sz w:val="24"/>
          <w:szCs w:val="24"/>
        </w:rPr>
        <w:t>озаглавливание</w:t>
      </w:r>
      <w:proofErr w:type="spellEnd"/>
      <w:r w:rsidRPr="00893928">
        <w:rPr>
          <w:rStyle w:val="FontStyle69"/>
          <w:sz w:val="24"/>
          <w:szCs w:val="24"/>
        </w:rPr>
        <w:t>. Умение работать с разными видами информации.</w:t>
      </w:r>
    </w:p>
    <w:p w:rsidR="00E549DC" w:rsidRPr="00893928" w:rsidRDefault="00E549DC" w:rsidP="00E549DC">
      <w:pPr>
        <w:pStyle w:val="Style15"/>
        <w:spacing w:line="276" w:lineRule="auto"/>
        <w:ind w:right="5"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549DC" w:rsidRPr="00893928" w:rsidRDefault="00E549DC" w:rsidP="00E549DC">
      <w:pPr>
        <w:pStyle w:val="Style15"/>
        <w:spacing w:before="5" w:line="276" w:lineRule="auto"/>
        <w:ind w:right="14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Библиографическая культура. </w:t>
      </w:r>
      <w:r w:rsidRPr="00893928">
        <w:rPr>
          <w:rStyle w:val="FontStyle69"/>
          <w:sz w:val="24"/>
          <w:szCs w:val="24"/>
        </w:rPr>
        <w:t xml:space="preserve"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   иллюстрации.    Виды    информации    в    книге: </w:t>
      </w:r>
      <w:proofErr w:type="gramStart"/>
      <w:r w:rsidRPr="00893928">
        <w:rPr>
          <w:rStyle w:val="FontStyle69"/>
          <w:sz w:val="24"/>
          <w:szCs w:val="24"/>
        </w:rPr>
        <w:t>научная</w:t>
      </w:r>
      <w:proofErr w:type="gramEnd"/>
      <w:r w:rsidRPr="00893928">
        <w:rPr>
          <w:rStyle w:val="FontStyle69"/>
          <w:sz w:val="24"/>
          <w:szCs w:val="24"/>
        </w:rPr>
        <w:t>,</w:t>
      </w:r>
    </w:p>
    <w:p w:rsidR="00E549DC" w:rsidRPr="00893928" w:rsidRDefault="00E549DC" w:rsidP="00E549DC">
      <w:pPr>
        <w:pStyle w:val="Style15"/>
        <w:spacing w:line="276" w:lineRule="auto"/>
        <w:ind w:firstLine="0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художественная</w:t>
      </w:r>
      <w:proofErr w:type="gramEnd"/>
      <w:r w:rsidRPr="00893928">
        <w:rPr>
          <w:rStyle w:val="FontStyle69"/>
          <w:sz w:val="24"/>
          <w:szCs w:val="24"/>
        </w:rPr>
        <w:t xml:space="preserve"> (с опорой на внешние показатели книги, её справочно-иллюстративный материал).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E549DC" w:rsidRPr="00893928" w:rsidRDefault="00E549DC" w:rsidP="00E549DC">
      <w:pPr>
        <w:pStyle w:val="Style15"/>
        <w:spacing w:before="10" w:line="276" w:lineRule="auto"/>
        <w:ind w:right="5" w:firstLine="715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Работа с текстом художественного произведения. </w:t>
      </w:r>
    </w:p>
    <w:p w:rsidR="00E549DC" w:rsidRPr="00893928" w:rsidRDefault="00E549DC" w:rsidP="00E549DC">
      <w:pPr>
        <w:pStyle w:val="Style15"/>
        <w:spacing w:before="10" w:line="276" w:lineRule="auto"/>
        <w:ind w:right="5"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lastRenderedPageBreak/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Характеристика героя произведения.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Характеристика героя произведения. </w:t>
      </w:r>
      <w:proofErr w:type="gramStart"/>
      <w:r w:rsidRPr="00893928">
        <w:rPr>
          <w:rStyle w:val="FontStyle69"/>
          <w:sz w:val="24"/>
          <w:szCs w:val="24"/>
        </w:rPr>
        <w:t>Портрет, характер героя, выраженные через поступки и речь.</w:t>
      </w:r>
      <w:proofErr w:type="gramEnd"/>
    </w:p>
    <w:p w:rsidR="00E549DC" w:rsidRPr="00893928" w:rsidRDefault="00E549DC" w:rsidP="00E549DC">
      <w:pPr>
        <w:pStyle w:val="Style15"/>
        <w:spacing w:before="5"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893928">
        <w:rPr>
          <w:rStyle w:val="FontStyle69"/>
          <w:sz w:val="24"/>
          <w:szCs w:val="24"/>
        </w:rPr>
        <w:t>подробный</w:t>
      </w:r>
      <w:proofErr w:type="gramEnd"/>
      <w:r w:rsidRPr="00893928">
        <w:rPr>
          <w:rStyle w:val="FontStyle69"/>
          <w:sz w:val="24"/>
          <w:szCs w:val="24"/>
        </w:rPr>
        <w:t>, выборочный и краткий (передача основных мыслей).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893928">
        <w:rPr>
          <w:rStyle w:val="FontStyle69"/>
          <w:sz w:val="24"/>
          <w:szCs w:val="24"/>
        </w:rPr>
        <w:t>озаглавливание</w:t>
      </w:r>
      <w:proofErr w:type="spellEnd"/>
      <w:r w:rsidRPr="00893928">
        <w:rPr>
          <w:rStyle w:val="FontStyle69"/>
          <w:sz w:val="24"/>
          <w:szCs w:val="24"/>
        </w:rPr>
        <w:t xml:space="preserve">, подробный пересказ эпизода; деление текста на части, </w:t>
      </w:r>
      <w:proofErr w:type="spellStart"/>
      <w:r w:rsidRPr="00893928">
        <w:rPr>
          <w:rStyle w:val="FontStyle69"/>
          <w:sz w:val="24"/>
          <w:szCs w:val="24"/>
        </w:rPr>
        <w:t>озаглавливание</w:t>
      </w:r>
      <w:proofErr w:type="spellEnd"/>
      <w:r w:rsidRPr="00893928">
        <w:rPr>
          <w:rStyle w:val="FontStyle69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E549DC" w:rsidRPr="00893928" w:rsidRDefault="00E549DC" w:rsidP="00E549DC">
      <w:pPr>
        <w:pStyle w:val="Style15"/>
        <w:spacing w:before="5" w:line="276" w:lineRule="auto"/>
        <w:ind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</w:t>
      </w:r>
    </w:p>
    <w:p w:rsidR="00E549DC" w:rsidRPr="00893928" w:rsidRDefault="00E549DC" w:rsidP="00E549DC">
      <w:pPr>
        <w:pStyle w:val="Style1"/>
        <w:spacing w:before="5" w:line="276" w:lineRule="auto"/>
        <w:ind w:right="43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Работа с учебными, научно-популярными и другими текстами.</w:t>
      </w:r>
    </w:p>
    <w:p w:rsidR="00E549DC" w:rsidRPr="00893928" w:rsidRDefault="00E549DC" w:rsidP="00E549DC">
      <w:pPr>
        <w:pStyle w:val="Style43"/>
        <w:spacing w:line="276" w:lineRule="auto"/>
        <w:ind w:right="14"/>
        <w:rPr>
          <w:rStyle w:val="FontStyle65"/>
          <w:bCs/>
          <w:iCs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Понимание 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Деление текста на части. Определение </w:t>
      </w:r>
      <w:proofErr w:type="spellStart"/>
      <w:r w:rsidRPr="00893928">
        <w:rPr>
          <w:rStyle w:val="FontStyle69"/>
          <w:sz w:val="24"/>
          <w:szCs w:val="24"/>
        </w:rPr>
        <w:t>микротем</w:t>
      </w:r>
      <w:proofErr w:type="spellEnd"/>
      <w:r w:rsidRPr="00893928">
        <w:rPr>
          <w:rStyle w:val="FontStyle69"/>
          <w:sz w:val="24"/>
          <w:szCs w:val="24"/>
        </w:rPr>
        <w:t xml:space="preserve">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</w:t>
      </w:r>
      <w:r w:rsidRPr="00893928">
        <w:rPr>
          <w:rStyle w:val="FontStyle65"/>
          <w:bCs/>
          <w:iCs/>
          <w:sz w:val="24"/>
          <w:szCs w:val="24"/>
        </w:rPr>
        <w:t>Говорение (культура речевого общения)</w:t>
      </w:r>
    </w:p>
    <w:p w:rsidR="00E549DC" w:rsidRPr="00893928" w:rsidRDefault="00E549DC" w:rsidP="00E549DC">
      <w:pPr>
        <w:pStyle w:val="Style15"/>
        <w:spacing w:line="276" w:lineRule="auto"/>
        <w:ind w:right="10"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Использование норм речевого этикета в условиях </w:t>
      </w:r>
      <w:proofErr w:type="spellStart"/>
      <w:r w:rsidRPr="00893928">
        <w:rPr>
          <w:rStyle w:val="FontStyle69"/>
          <w:sz w:val="24"/>
          <w:szCs w:val="24"/>
        </w:rPr>
        <w:t>внеучебного</w:t>
      </w:r>
      <w:proofErr w:type="spellEnd"/>
      <w:r w:rsidRPr="00893928">
        <w:rPr>
          <w:rStyle w:val="FontStyle69"/>
          <w:sz w:val="24"/>
          <w:szCs w:val="24"/>
        </w:rPr>
        <w:t xml:space="preserve"> общения.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Работа со словом (распознание прямого и переносного значения слов, их многозначности), пополнение активного словарного запаса.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D87A81" w:rsidRPr="00893928" w:rsidRDefault="00D87A81" w:rsidP="00E549DC">
      <w:pPr>
        <w:pStyle w:val="Style17"/>
        <w:spacing w:before="14" w:line="276" w:lineRule="auto"/>
        <w:ind w:left="701"/>
        <w:rPr>
          <w:rStyle w:val="FontStyle65"/>
          <w:bCs/>
          <w:iCs/>
          <w:sz w:val="24"/>
          <w:szCs w:val="24"/>
        </w:rPr>
      </w:pPr>
    </w:p>
    <w:p w:rsidR="00D87A81" w:rsidRPr="00893928" w:rsidRDefault="00D87A81" w:rsidP="00E549DC">
      <w:pPr>
        <w:pStyle w:val="Style17"/>
        <w:spacing w:before="14" w:line="276" w:lineRule="auto"/>
        <w:ind w:left="701"/>
        <w:rPr>
          <w:rStyle w:val="FontStyle65"/>
          <w:bCs/>
          <w:iCs/>
          <w:sz w:val="24"/>
          <w:szCs w:val="24"/>
        </w:rPr>
      </w:pPr>
    </w:p>
    <w:p w:rsidR="00E549DC" w:rsidRPr="00893928" w:rsidRDefault="00E549DC" w:rsidP="00E549DC">
      <w:pPr>
        <w:pStyle w:val="Style17"/>
        <w:spacing w:before="14" w:line="276" w:lineRule="auto"/>
        <w:ind w:left="701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lastRenderedPageBreak/>
        <w:t>Письмо (культура письменной речи)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  <w:proofErr w:type="gramEnd"/>
    </w:p>
    <w:p w:rsidR="00E549DC" w:rsidRPr="00893928" w:rsidRDefault="00E549DC" w:rsidP="00E549DC">
      <w:pPr>
        <w:pStyle w:val="Style17"/>
        <w:spacing w:before="14" w:line="276" w:lineRule="auto"/>
        <w:ind w:left="701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Круг детского чтения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E549DC" w:rsidRPr="00893928" w:rsidRDefault="00E549DC" w:rsidP="00E549DC">
      <w:pPr>
        <w:pStyle w:val="Style15"/>
        <w:spacing w:line="276" w:lineRule="auto"/>
        <w:ind w:firstLine="691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  <w:proofErr w:type="gramEnd"/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E549DC" w:rsidRPr="00893928" w:rsidRDefault="00E549DC" w:rsidP="00E549DC">
      <w:pPr>
        <w:pStyle w:val="Style6"/>
        <w:spacing w:line="276" w:lineRule="auto"/>
        <w:ind w:left="691" w:firstLine="0"/>
        <w:jc w:val="left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Литературоведческая пропедевтика (практическое освоение)</w:t>
      </w:r>
    </w:p>
    <w:p w:rsidR="00E549DC" w:rsidRPr="00893928" w:rsidRDefault="00E549DC" w:rsidP="00E549DC">
      <w:pPr>
        <w:pStyle w:val="Style15"/>
        <w:spacing w:line="276" w:lineRule="auto"/>
        <w:ind w:right="10" w:firstLine="701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E549DC" w:rsidRPr="00893928" w:rsidRDefault="00E549DC" w:rsidP="00E549DC">
      <w:pPr>
        <w:pStyle w:val="Style15"/>
        <w:spacing w:before="5" w:line="276" w:lineRule="auto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Ориентировка в литературных понятиях: художественное 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E549DC" w:rsidRPr="00893928" w:rsidRDefault="00E549DC" w:rsidP="00E549DC">
      <w:pPr>
        <w:pStyle w:val="Style15"/>
        <w:spacing w:before="5"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E549DC" w:rsidRPr="00893928" w:rsidRDefault="00E549DC" w:rsidP="00E549DC">
      <w:pPr>
        <w:pStyle w:val="Style15"/>
        <w:spacing w:before="10" w:line="276" w:lineRule="auto"/>
        <w:ind w:left="715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Фольклор и авторские художественные произведения (различение).</w:t>
      </w:r>
    </w:p>
    <w:p w:rsidR="00E549DC" w:rsidRPr="00893928" w:rsidRDefault="00E549DC" w:rsidP="00E549DC">
      <w:pPr>
        <w:pStyle w:val="Style15"/>
        <w:spacing w:before="5" w:line="276" w:lineRule="auto"/>
        <w:ind w:right="5"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893928">
        <w:rPr>
          <w:rStyle w:val="FontStyle69"/>
          <w:sz w:val="24"/>
          <w:szCs w:val="24"/>
        </w:rPr>
        <w:t>потешки</w:t>
      </w:r>
      <w:proofErr w:type="spellEnd"/>
      <w:r w:rsidRPr="00893928">
        <w:rPr>
          <w:rStyle w:val="FontStyle69"/>
          <w:sz w:val="24"/>
          <w:szCs w:val="24"/>
        </w:rPr>
        <w:t>, пословицы и поговорки, загадки) — узнавание, различение, определение основного смысла.</w:t>
      </w:r>
    </w:p>
    <w:p w:rsidR="00E549DC" w:rsidRPr="00893928" w:rsidRDefault="00E549DC" w:rsidP="00E549DC">
      <w:pPr>
        <w:pStyle w:val="Style15"/>
        <w:spacing w:before="5"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E549DC" w:rsidRPr="00893928" w:rsidRDefault="00E549DC" w:rsidP="00E549DC">
      <w:pPr>
        <w:pStyle w:val="Style6"/>
        <w:spacing w:before="14" w:line="276" w:lineRule="auto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E549DC" w:rsidRDefault="00E549DC" w:rsidP="00E549DC">
      <w:pPr>
        <w:pStyle w:val="Style15"/>
        <w:spacing w:line="276" w:lineRule="auto"/>
        <w:ind w:right="14"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893928">
        <w:rPr>
          <w:rStyle w:val="FontStyle69"/>
          <w:sz w:val="24"/>
          <w:szCs w:val="24"/>
        </w:rPr>
        <w:t>инсценирование</w:t>
      </w:r>
      <w:proofErr w:type="spellEnd"/>
      <w:r w:rsidRPr="00893928">
        <w:rPr>
          <w:rStyle w:val="FontStyle69"/>
          <w:sz w:val="24"/>
          <w:szCs w:val="24"/>
        </w:rP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893928">
        <w:rPr>
          <w:rStyle w:val="FontStyle69"/>
          <w:sz w:val="24"/>
          <w:szCs w:val="24"/>
        </w:rPr>
        <w:t>этапности</w:t>
      </w:r>
      <w:proofErr w:type="spellEnd"/>
      <w:r w:rsidRPr="00893928">
        <w:rPr>
          <w:rStyle w:val="FontStyle69"/>
          <w:sz w:val="24"/>
          <w:szCs w:val="24"/>
        </w:rP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562B0" w:rsidRDefault="004562B0" w:rsidP="00E549DC">
      <w:pPr>
        <w:pStyle w:val="Style15"/>
        <w:spacing w:line="276" w:lineRule="auto"/>
        <w:ind w:right="14" w:firstLine="701"/>
        <w:rPr>
          <w:rStyle w:val="FontStyle69"/>
          <w:sz w:val="24"/>
          <w:szCs w:val="24"/>
        </w:rPr>
      </w:pPr>
    </w:p>
    <w:p w:rsidR="004562B0" w:rsidRDefault="004562B0" w:rsidP="00E549DC">
      <w:pPr>
        <w:pStyle w:val="Style15"/>
        <w:spacing w:line="276" w:lineRule="auto"/>
        <w:ind w:right="14" w:firstLine="701"/>
        <w:rPr>
          <w:rStyle w:val="FontStyle69"/>
          <w:sz w:val="24"/>
          <w:szCs w:val="24"/>
        </w:rPr>
      </w:pPr>
    </w:p>
    <w:p w:rsidR="004562B0" w:rsidRDefault="004562B0" w:rsidP="00E549DC">
      <w:pPr>
        <w:pStyle w:val="Style15"/>
        <w:spacing w:line="276" w:lineRule="auto"/>
        <w:ind w:right="14" w:firstLine="701"/>
        <w:rPr>
          <w:rStyle w:val="FontStyle69"/>
          <w:sz w:val="24"/>
          <w:szCs w:val="24"/>
        </w:rPr>
      </w:pPr>
    </w:p>
    <w:p w:rsidR="004562B0" w:rsidRDefault="004562B0" w:rsidP="00E549DC">
      <w:pPr>
        <w:pStyle w:val="Style15"/>
        <w:spacing w:line="276" w:lineRule="auto"/>
        <w:ind w:right="14" w:firstLine="701"/>
        <w:rPr>
          <w:rStyle w:val="FontStyle69"/>
          <w:sz w:val="24"/>
          <w:szCs w:val="24"/>
        </w:rPr>
      </w:pPr>
    </w:p>
    <w:p w:rsidR="004562B0" w:rsidRDefault="004562B0" w:rsidP="00E549DC">
      <w:pPr>
        <w:pStyle w:val="Style15"/>
        <w:spacing w:line="276" w:lineRule="auto"/>
        <w:ind w:right="14" w:firstLine="701"/>
        <w:rPr>
          <w:rStyle w:val="FontStyle69"/>
          <w:sz w:val="24"/>
          <w:szCs w:val="24"/>
        </w:rPr>
      </w:pPr>
    </w:p>
    <w:p w:rsidR="004562B0" w:rsidRDefault="004562B0" w:rsidP="00E549DC">
      <w:pPr>
        <w:pStyle w:val="Style15"/>
        <w:spacing w:line="276" w:lineRule="auto"/>
        <w:ind w:right="14" w:firstLine="701"/>
        <w:rPr>
          <w:rStyle w:val="FontStyle69"/>
          <w:sz w:val="24"/>
          <w:szCs w:val="24"/>
        </w:rPr>
      </w:pPr>
    </w:p>
    <w:p w:rsidR="004562B0" w:rsidRPr="00893928" w:rsidRDefault="004562B0" w:rsidP="00E549DC">
      <w:pPr>
        <w:pStyle w:val="Style15"/>
        <w:spacing w:line="276" w:lineRule="auto"/>
        <w:ind w:right="14" w:firstLine="701"/>
        <w:rPr>
          <w:color w:val="000000"/>
          <w:sz w:val="24"/>
          <w:szCs w:val="24"/>
        </w:rPr>
      </w:pPr>
    </w:p>
    <w:p w:rsidR="00E549DC" w:rsidRPr="00893928" w:rsidRDefault="00E549DC" w:rsidP="00E549DC">
      <w:pPr>
        <w:pStyle w:val="Style17"/>
        <w:spacing w:before="43" w:line="276" w:lineRule="auto"/>
        <w:ind w:right="5"/>
        <w:jc w:val="center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lastRenderedPageBreak/>
        <w:t>3. Математика</w:t>
      </w:r>
    </w:p>
    <w:p w:rsidR="00E549DC" w:rsidRPr="00893928" w:rsidRDefault="00E549DC" w:rsidP="00E549DC">
      <w:pPr>
        <w:pStyle w:val="Style17"/>
        <w:spacing w:before="154" w:line="276" w:lineRule="auto"/>
        <w:ind w:left="739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Числа и величины</w:t>
      </w:r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893928">
        <w:rPr>
          <w:rStyle w:val="FontStyle69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893928">
        <w:rPr>
          <w:rStyle w:val="FontStyle69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E549DC" w:rsidRPr="00893928" w:rsidRDefault="00E549DC" w:rsidP="00E549DC">
      <w:pPr>
        <w:pStyle w:val="Style17"/>
        <w:spacing w:before="14" w:line="276" w:lineRule="auto"/>
        <w:ind w:left="691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Арифметические действия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Алгоритмы письменного сложения, вычитания, умножения и деления многозначных чисел.</w:t>
      </w:r>
    </w:p>
    <w:p w:rsidR="00E549DC" w:rsidRPr="00893928" w:rsidRDefault="00E549DC" w:rsidP="00E549DC">
      <w:pPr>
        <w:pStyle w:val="Style15"/>
        <w:spacing w:before="5"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E549DC" w:rsidRPr="00893928" w:rsidRDefault="00E549DC" w:rsidP="00E549DC">
      <w:pPr>
        <w:pStyle w:val="Style17"/>
        <w:spacing w:before="14" w:line="276" w:lineRule="auto"/>
        <w:ind w:left="696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Работа с текстовыми задачами</w:t>
      </w:r>
    </w:p>
    <w:p w:rsidR="00E549DC" w:rsidRPr="00893928" w:rsidRDefault="00E549DC" w:rsidP="00E549DC">
      <w:pPr>
        <w:pStyle w:val="Style15"/>
        <w:spacing w:line="276" w:lineRule="auto"/>
        <w:ind w:right="14"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893928">
        <w:rPr>
          <w:rStyle w:val="FontStyle69"/>
          <w:sz w:val="24"/>
          <w:szCs w:val="24"/>
        </w:rPr>
        <w:t>на</w:t>
      </w:r>
      <w:proofErr w:type="gramEnd"/>
      <w:r w:rsidRPr="00893928">
        <w:rPr>
          <w:rStyle w:val="FontStyle69"/>
          <w:sz w:val="24"/>
          <w:szCs w:val="24"/>
        </w:rPr>
        <w:t xml:space="preserve">...», «больше (меньше) </w:t>
      </w:r>
      <w:r w:rsidRPr="00893928">
        <w:rPr>
          <w:rStyle w:val="FontStyle69"/>
          <w:spacing w:val="20"/>
          <w:sz w:val="24"/>
          <w:szCs w:val="24"/>
        </w:rPr>
        <w:t xml:space="preserve">в...». </w:t>
      </w:r>
      <w:proofErr w:type="gramStart"/>
      <w:r w:rsidRPr="00893928">
        <w:rPr>
          <w:rStyle w:val="FontStyle69"/>
          <w:sz w:val="24"/>
          <w:szCs w:val="24"/>
        </w:rPr>
        <w:t>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 w:rsidRPr="00893928">
        <w:rPr>
          <w:rStyle w:val="FontStyle69"/>
          <w:sz w:val="24"/>
          <w:szCs w:val="24"/>
        </w:rPr>
        <w:t xml:space="preserve"> Представление текста задачи (схема, таблица, диаграмма и другие модели).</w:t>
      </w:r>
    </w:p>
    <w:p w:rsidR="00E549DC" w:rsidRPr="00893928" w:rsidRDefault="00E549DC" w:rsidP="00E549DC">
      <w:pPr>
        <w:pStyle w:val="Style15"/>
        <w:spacing w:before="5" w:line="276" w:lineRule="auto"/>
        <w:ind w:left="710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Задачи на нахождение доли целого и целого по его доле.</w:t>
      </w:r>
    </w:p>
    <w:p w:rsidR="00E549DC" w:rsidRPr="00893928" w:rsidRDefault="00E549DC" w:rsidP="00E549DC">
      <w:pPr>
        <w:pStyle w:val="Style17"/>
        <w:spacing w:before="14" w:line="276" w:lineRule="auto"/>
        <w:ind w:left="696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Пространственные отношения. Геометрические фигуры</w:t>
      </w:r>
    </w:p>
    <w:p w:rsidR="00E549DC" w:rsidRPr="00893928" w:rsidRDefault="00E549DC" w:rsidP="00E549DC">
      <w:pPr>
        <w:pStyle w:val="Style15"/>
        <w:spacing w:line="276" w:lineRule="auto"/>
        <w:ind w:right="19"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893928">
        <w:rPr>
          <w:rStyle w:val="FontStyle69"/>
          <w:sz w:val="24"/>
          <w:szCs w:val="24"/>
        </w:rPr>
        <w:t>между</w:t>
      </w:r>
      <w:proofErr w:type="gramEnd"/>
      <w:r w:rsidRPr="00893928">
        <w:rPr>
          <w:rStyle w:val="FontStyle69"/>
          <w:sz w:val="24"/>
          <w:szCs w:val="24"/>
        </w:rPr>
        <w:t xml:space="preserve"> и пр.). </w:t>
      </w:r>
      <w:proofErr w:type="gramStart"/>
      <w:r w:rsidRPr="00893928">
        <w:rPr>
          <w:rStyle w:val="FontStyle69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893928">
        <w:rPr>
          <w:rStyle w:val="FontStyle69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E549DC" w:rsidRPr="00893928" w:rsidRDefault="00E549DC" w:rsidP="00E549DC">
      <w:pPr>
        <w:pStyle w:val="Style17"/>
        <w:spacing w:before="10" w:line="276" w:lineRule="auto"/>
        <w:ind w:left="696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Геометрические величины</w:t>
      </w:r>
    </w:p>
    <w:p w:rsidR="00E549DC" w:rsidRPr="00893928" w:rsidRDefault="00E549DC" w:rsidP="00E549DC">
      <w:pPr>
        <w:pStyle w:val="Style15"/>
        <w:spacing w:line="276" w:lineRule="auto"/>
        <w:ind w:right="5"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Геометрические величины и их измерение. Измерение длины отрезка. Единицы длины (</w:t>
      </w:r>
      <w:proofErr w:type="gramStart"/>
      <w:r w:rsidRPr="00893928">
        <w:rPr>
          <w:rStyle w:val="FontStyle69"/>
          <w:sz w:val="24"/>
          <w:szCs w:val="24"/>
        </w:rPr>
        <w:t>мм</w:t>
      </w:r>
      <w:proofErr w:type="gramEnd"/>
      <w:r w:rsidRPr="00893928">
        <w:rPr>
          <w:rStyle w:val="FontStyle69"/>
          <w:sz w:val="24"/>
          <w:szCs w:val="24"/>
        </w:rPr>
        <w:t xml:space="preserve">, см, </w:t>
      </w:r>
      <w:proofErr w:type="spellStart"/>
      <w:r w:rsidRPr="00893928">
        <w:rPr>
          <w:rStyle w:val="FontStyle69"/>
          <w:sz w:val="24"/>
          <w:szCs w:val="24"/>
        </w:rPr>
        <w:t>дм</w:t>
      </w:r>
      <w:proofErr w:type="spellEnd"/>
      <w:r w:rsidRPr="00893928">
        <w:rPr>
          <w:rStyle w:val="FontStyle69"/>
          <w:sz w:val="24"/>
          <w:szCs w:val="24"/>
        </w:rPr>
        <w:t>, м, км). Периметр. Вычисление периметра многоугольника.</w:t>
      </w:r>
    </w:p>
    <w:p w:rsidR="00E549DC" w:rsidRPr="00893928" w:rsidRDefault="00E549DC" w:rsidP="00E549DC">
      <w:pPr>
        <w:pStyle w:val="Style15"/>
        <w:spacing w:line="276" w:lineRule="auto"/>
        <w:ind w:right="29"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Площадь геометрической фигуры. Единицы площади (см</w:t>
      </w:r>
      <w:proofErr w:type="gramStart"/>
      <w:r w:rsidRPr="00893928">
        <w:rPr>
          <w:rStyle w:val="FontStyle69"/>
          <w:sz w:val="24"/>
          <w:szCs w:val="24"/>
          <w:vertAlign w:val="superscript"/>
        </w:rPr>
        <w:t>2</w:t>
      </w:r>
      <w:proofErr w:type="gramEnd"/>
      <w:r w:rsidRPr="00893928">
        <w:rPr>
          <w:rStyle w:val="FontStyle69"/>
          <w:sz w:val="24"/>
          <w:szCs w:val="24"/>
        </w:rPr>
        <w:t>, дм</w:t>
      </w:r>
      <w:r w:rsidRPr="00893928">
        <w:rPr>
          <w:rStyle w:val="FontStyle69"/>
          <w:sz w:val="24"/>
          <w:szCs w:val="24"/>
          <w:vertAlign w:val="superscript"/>
        </w:rPr>
        <w:t>2</w:t>
      </w:r>
      <w:r w:rsidRPr="00893928">
        <w:rPr>
          <w:rStyle w:val="FontStyle69"/>
          <w:sz w:val="24"/>
          <w:szCs w:val="24"/>
        </w:rPr>
        <w:t>, м</w:t>
      </w:r>
      <w:r w:rsidRPr="00893928">
        <w:rPr>
          <w:rStyle w:val="FontStyle69"/>
          <w:sz w:val="24"/>
          <w:szCs w:val="24"/>
          <w:vertAlign w:val="superscript"/>
        </w:rPr>
        <w:t>2</w:t>
      </w:r>
      <w:r w:rsidRPr="00893928">
        <w:rPr>
          <w:rStyle w:val="FontStyle69"/>
          <w:sz w:val="24"/>
          <w:szCs w:val="24"/>
        </w:rPr>
        <w:t>). Точное и приближённое измерение площади геометрической фигуры. Вычисление площади прямоугольника.</w:t>
      </w:r>
    </w:p>
    <w:p w:rsidR="00E549DC" w:rsidRPr="00893928" w:rsidRDefault="00E549DC" w:rsidP="00E549DC">
      <w:pPr>
        <w:pStyle w:val="Style17"/>
        <w:spacing w:line="276" w:lineRule="auto"/>
        <w:ind w:left="696"/>
        <w:rPr>
          <w:rStyle w:val="FontStyle65"/>
          <w:bCs/>
          <w:iCs/>
          <w:sz w:val="24"/>
          <w:szCs w:val="24"/>
        </w:rPr>
      </w:pPr>
      <w:r w:rsidRPr="00893928">
        <w:rPr>
          <w:rStyle w:val="FontStyle65"/>
          <w:bCs/>
          <w:iCs/>
          <w:sz w:val="24"/>
          <w:szCs w:val="24"/>
        </w:rPr>
        <w:t>Работа с информацией</w:t>
      </w:r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lastRenderedPageBreak/>
        <w:t xml:space="preserve">Построение простейших выражений с помощью логических связок и слов («и»; «не»; «если. </w:t>
      </w:r>
      <w:r w:rsidRPr="00893928">
        <w:rPr>
          <w:rStyle w:val="FontStyle69"/>
          <w:spacing w:val="50"/>
          <w:sz w:val="24"/>
          <w:szCs w:val="24"/>
        </w:rPr>
        <w:t>то.»;</w:t>
      </w:r>
      <w:r w:rsidRPr="00893928">
        <w:rPr>
          <w:rStyle w:val="FontStyle69"/>
          <w:sz w:val="24"/>
          <w:szCs w:val="24"/>
        </w:rPr>
        <w:t xml:space="preserve"> «верно/неверно, </w:t>
      </w:r>
      <w:r w:rsidRPr="00893928">
        <w:rPr>
          <w:rStyle w:val="FontStyle69"/>
          <w:spacing w:val="50"/>
          <w:sz w:val="24"/>
          <w:szCs w:val="24"/>
        </w:rPr>
        <w:t>что.»;</w:t>
      </w:r>
      <w:r w:rsidRPr="00893928">
        <w:rPr>
          <w:rStyle w:val="FontStyle69"/>
          <w:sz w:val="24"/>
          <w:szCs w:val="24"/>
        </w:rPr>
        <w:t xml:space="preserve"> «каждый»; «все»; «некоторые»); истинность утверждений.</w:t>
      </w:r>
      <w:proofErr w:type="gramEnd"/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E549DC" w:rsidRPr="00893928" w:rsidRDefault="00E549DC" w:rsidP="00E549DC">
      <w:pPr>
        <w:pStyle w:val="Style15"/>
        <w:spacing w:before="5" w:line="276" w:lineRule="auto"/>
        <w:ind w:right="14"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D277D6" w:rsidRPr="00893928" w:rsidRDefault="00D277D6" w:rsidP="00E549DC">
      <w:pPr>
        <w:pStyle w:val="Style17"/>
        <w:spacing w:line="276" w:lineRule="auto"/>
        <w:ind w:left="696"/>
        <w:rPr>
          <w:rStyle w:val="FontStyle65"/>
          <w:bCs/>
          <w:iCs/>
          <w:sz w:val="24"/>
          <w:szCs w:val="24"/>
        </w:rPr>
      </w:pPr>
    </w:p>
    <w:p w:rsidR="00E549DC" w:rsidRPr="00893928" w:rsidRDefault="00E549DC" w:rsidP="00E549DC">
      <w:pPr>
        <w:spacing w:before="24" w:line="322" w:lineRule="exact"/>
        <w:ind w:left="259"/>
        <w:jc w:val="center"/>
        <w:rPr>
          <w:b/>
          <w:bCs/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2.4.2. Оценка </w:t>
      </w:r>
      <w:proofErr w:type="spellStart"/>
      <w:r w:rsidRPr="00893928">
        <w:rPr>
          <w:b/>
          <w:bCs/>
          <w:color w:val="000000"/>
          <w:sz w:val="24"/>
          <w:szCs w:val="24"/>
        </w:rPr>
        <w:t>сформированности</w:t>
      </w:r>
      <w:proofErr w:type="spellEnd"/>
      <w:r w:rsidRPr="00893928">
        <w:rPr>
          <w:b/>
          <w:bCs/>
          <w:color w:val="000000"/>
          <w:sz w:val="24"/>
          <w:szCs w:val="24"/>
        </w:rPr>
        <w:t xml:space="preserve"> экологической культуры, здорового и безопасного образа жизни </w:t>
      </w:r>
      <w:proofErr w:type="gramStart"/>
      <w:r w:rsidRPr="00893928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893928">
        <w:rPr>
          <w:b/>
          <w:bCs/>
          <w:color w:val="000000"/>
          <w:sz w:val="24"/>
          <w:szCs w:val="24"/>
        </w:rPr>
        <w:t xml:space="preserve"> с ОВЗ</w:t>
      </w:r>
    </w:p>
    <w:p w:rsidR="00E549DC" w:rsidRPr="00893928" w:rsidRDefault="00E549DC" w:rsidP="00E549DC">
      <w:pPr>
        <w:spacing w:line="322" w:lineRule="exact"/>
        <w:ind w:firstLine="730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Основные результаты реализации программы формирования культуры здорового и безопасного образа жизни </w:t>
      </w:r>
      <w:proofErr w:type="gramStart"/>
      <w:r w:rsidRPr="00893928">
        <w:rPr>
          <w:color w:val="000000"/>
          <w:sz w:val="24"/>
          <w:szCs w:val="24"/>
        </w:rPr>
        <w:t>обучающихся</w:t>
      </w:r>
      <w:proofErr w:type="gramEnd"/>
      <w:r w:rsidRPr="00893928">
        <w:rPr>
          <w:color w:val="000000"/>
          <w:sz w:val="24"/>
          <w:szCs w:val="24"/>
        </w:rPr>
        <w:t xml:space="preserve"> оцениваются:</w:t>
      </w:r>
    </w:p>
    <w:p w:rsidR="00E549DC" w:rsidRPr="00893928" w:rsidRDefault="00E549DC" w:rsidP="00E549DC">
      <w:pPr>
        <w:tabs>
          <w:tab w:val="left" w:pos="1114"/>
        </w:tabs>
        <w:spacing w:before="34"/>
        <w:ind w:left="850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•</w:t>
      </w:r>
      <w:r w:rsidRPr="00893928">
        <w:rPr>
          <w:color w:val="000000"/>
          <w:sz w:val="24"/>
          <w:szCs w:val="24"/>
        </w:rPr>
        <w:tab/>
        <w:t>через анкетирование родителей и обучающихся;</w:t>
      </w:r>
    </w:p>
    <w:p w:rsidR="00E549DC" w:rsidRPr="00893928" w:rsidRDefault="00E549DC" w:rsidP="00950CA9">
      <w:pPr>
        <w:numPr>
          <w:ilvl w:val="0"/>
          <w:numId w:val="109"/>
        </w:numPr>
        <w:tabs>
          <w:tab w:val="left" w:pos="998"/>
        </w:tabs>
        <w:spacing w:before="24" w:line="322" w:lineRule="exact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через психологические тестирования: в 1-ых классах и </w:t>
      </w:r>
      <w:proofErr w:type="spellStart"/>
      <w:r w:rsidRPr="00893928">
        <w:rPr>
          <w:color w:val="000000"/>
          <w:sz w:val="24"/>
          <w:szCs w:val="24"/>
        </w:rPr>
        <w:t>предшкольных</w:t>
      </w:r>
      <w:proofErr w:type="spellEnd"/>
      <w:r w:rsidRPr="00893928">
        <w:rPr>
          <w:color w:val="000000"/>
          <w:sz w:val="24"/>
          <w:szCs w:val="24"/>
        </w:rPr>
        <w:t xml:space="preserve"> группах - адаптация к школе, 2-4 классы - учебная мотивация, 4-ые классы - готовность к переходу в среднюю школу;</w:t>
      </w:r>
    </w:p>
    <w:p w:rsidR="00E549DC" w:rsidRPr="00893928" w:rsidRDefault="00E549DC" w:rsidP="00950CA9">
      <w:pPr>
        <w:numPr>
          <w:ilvl w:val="0"/>
          <w:numId w:val="109"/>
        </w:numPr>
        <w:tabs>
          <w:tab w:val="left" w:pos="998"/>
        </w:tabs>
        <w:spacing w:before="14" w:line="322" w:lineRule="exact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>в рамках мониторинговых процедур, предусматривающих выявление: динамики сезонных заболеваний; динамики школьного травматизма; утомляемости учащихся и т.п.</w:t>
      </w:r>
    </w:p>
    <w:p w:rsidR="00E549DC" w:rsidRPr="00893928" w:rsidRDefault="00E549DC" w:rsidP="00E549DC">
      <w:pPr>
        <w:spacing w:line="322" w:lineRule="exact"/>
        <w:ind w:firstLine="696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Развиваемые у </w:t>
      </w:r>
      <w:proofErr w:type="gramStart"/>
      <w:r w:rsidRPr="00893928">
        <w:rPr>
          <w:color w:val="000000"/>
          <w:sz w:val="24"/>
          <w:szCs w:val="24"/>
        </w:rPr>
        <w:t>обучающихся</w:t>
      </w:r>
      <w:proofErr w:type="gramEnd"/>
      <w:r w:rsidRPr="00893928">
        <w:rPr>
          <w:color w:val="000000"/>
          <w:sz w:val="24"/>
          <w:szCs w:val="24"/>
        </w:rPr>
        <w:t xml:space="preserve"> в образовательном процессе компетенции в области здоровь</w:t>
      </w:r>
      <w:r w:rsidR="000D3EF4" w:rsidRPr="00893928">
        <w:rPr>
          <w:color w:val="000000"/>
          <w:sz w:val="24"/>
          <w:szCs w:val="24"/>
        </w:rPr>
        <w:t xml:space="preserve">е </w:t>
      </w:r>
      <w:r w:rsidRPr="00893928">
        <w:rPr>
          <w:color w:val="000000"/>
          <w:sz w:val="24"/>
          <w:szCs w:val="24"/>
        </w:rPr>
        <w:t>сбережения, выявляются в процессе урочной и внеурочной работы. На уроках в процессе обсуждения вопросов, связанных с охраной и укреплением здоровья. Во внеурочной деятельности в процессе реализации дополнительных программ экологической и оздоровительной направленности.</w:t>
      </w:r>
    </w:p>
    <w:p w:rsidR="00E549DC" w:rsidRPr="00893928" w:rsidRDefault="00E549DC" w:rsidP="00E549DC">
      <w:pPr>
        <w:spacing w:before="86" w:line="317" w:lineRule="exact"/>
        <w:ind w:left="710" w:hanging="72"/>
        <w:jc w:val="both"/>
        <w:rPr>
          <w:b/>
          <w:bCs/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>Содержательные аспекты деятельности МБОУ «</w:t>
      </w:r>
      <w:r w:rsidR="000D3EF4" w:rsidRPr="00893928">
        <w:rPr>
          <w:b/>
          <w:bCs/>
          <w:color w:val="000000"/>
          <w:sz w:val="24"/>
          <w:szCs w:val="24"/>
        </w:rPr>
        <w:t>Ищерская НОШ</w:t>
      </w:r>
      <w:r w:rsidRPr="00893928">
        <w:rPr>
          <w:b/>
          <w:bCs/>
          <w:color w:val="000000"/>
          <w:sz w:val="24"/>
          <w:szCs w:val="24"/>
        </w:rPr>
        <w:t>» по формированию экологической культуры, здорового и безопасного образа жизни</w:t>
      </w:r>
    </w:p>
    <w:p w:rsidR="00E549DC" w:rsidRPr="00893928" w:rsidRDefault="00E549DC" w:rsidP="00E549DC">
      <w:pPr>
        <w:spacing w:line="317" w:lineRule="exact"/>
        <w:jc w:val="center"/>
        <w:rPr>
          <w:b/>
          <w:bCs/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>обучающихся</w:t>
      </w:r>
    </w:p>
    <w:p w:rsidR="00E549DC" w:rsidRPr="00893928" w:rsidRDefault="00E549DC" w:rsidP="00E549DC">
      <w:pPr>
        <w:spacing w:after="322" w:line="1" w:lineRule="exact"/>
        <w:rPr>
          <w:sz w:val="24"/>
          <w:szCs w:val="24"/>
        </w:rPr>
      </w:pPr>
    </w:p>
    <w:tbl>
      <w:tblPr>
        <w:tblW w:w="95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1"/>
        <w:gridCol w:w="3480"/>
        <w:gridCol w:w="1603"/>
        <w:gridCol w:w="1992"/>
        <w:gridCol w:w="10"/>
      </w:tblGrid>
      <w:tr w:rsidR="00E549DC" w:rsidRPr="00893928" w:rsidTr="00C42E0A">
        <w:trPr>
          <w:trHeight w:val="470"/>
        </w:trPr>
        <w:tc>
          <w:tcPr>
            <w:tcW w:w="2501" w:type="dxa"/>
          </w:tcPr>
          <w:p w:rsidR="00E549DC" w:rsidRPr="00893928" w:rsidRDefault="00E549DC" w:rsidP="00C42E0A">
            <w:pPr>
              <w:ind w:left="470"/>
              <w:rPr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>Направление</w:t>
            </w:r>
          </w:p>
          <w:p w:rsidR="00E549DC" w:rsidRPr="00893928" w:rsidRDefault="00E549DC" w:rsidP="00C42E0A">
            <w:pPr>
              <w:ind w:left="408"/>
              <w:rPr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480" w:type="dxa"/>
          </w:tcPr>
          <w:p w:rsidR="00E549DC" w:rsidRPr="00893928" w:rsidRDefault="00E549DC" w:rsidP="00C42E0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>Содержание деятельности,</w:t>
            </w:r>
          </w:p>
          <w:p w:rsidR="00E549DC" w:rsidRPr="00893928" w:rsidRDefault="00E549DC" w:rsidP="00C42E0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03" w:type="dxa"/>
          </w:tcPr>
          <w:p w:rsidR="00E549DC" w:rsidRPr="00893928" w:rsidRDefault="00E549DC" w:rsidP="00C42E0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02" w:type="dxa"/>
            <w:gridSpan w:val="2"/>
          </w:tcPr>
          <w:p w:rsidR="00E549DC" w:rsidRPr="00893928" w:rsidRDefault="00E549DC" w:rsidP="00C42E0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549DC" w:rsidRPr="00893928" w:rsidTr="00C42E0A">
        <w:trPr>
          <w:trHeight w:val="5226"/>
        </w:trPr>
        <w:tc>
          <w:tcPr>
            <w:tcW w:w="2501" w:type="dxa"/>
            <w:vMerge w:val="restart"/>
          </w:tcPr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Формирование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экологически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целесообразного,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здорового и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безопасного уклада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школьной жизни,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поведения</w:t>
            </w:r>
          </w:p>
        </w:tc>
        <w:tc>
          <w:tcPr>
            <w:tcW w:w="3480" w:type="dxa"/>
            <w:vMerge w:val="restart"/>
          </w:tcPr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893928">
              <w:rPr>
                <w:color w:val="000000"/>
                <w:sz w:val="24"/>
                <w:szCs w:val="24"/>
              </w:rPr>
              <w:t>отбор содержания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 xml:space="preserve">экологического образования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начальной школе - творчество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народов России, мира; образцы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экологической культуры,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proofErr w:type="gramStart"/>
            <w:r w:rsidRPr="00893928">
              <w:rPr>
                <w:color w:val="000000"/>
                <w:sz w:val="24"/>
                <w:szCs w:val="24"/>
              </w:rPr>
              <w:t>носителями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 xml:space="preserve"> которых являются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герои сказок, легенд,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художественных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произведений; педагогически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адаптированные научные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знания;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 укомплектование фонда</w:t>
            </w:r>
          </w:p>
          <w:p w:rsidR="00E549DC" w:rsidRPr="00893928" w:rsidRDefault="00E549DC" w:rsidP="00C42E0A">
            <w:pPr>
              <w:spacing w:line="274" w:lineRule="exact"/>
              <w:ind w:right="19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 xml:space="preserve">школьной библиотеки </w:t>
            </w:r>
            <w:r w:rsidRPr="00893928">
              <w:rPr>
                <w:color w:val="000000"/>
                <w:sz w:val="24"/>
                <w:szCs w:val="24"/>
              </w:rPr>
              <w:lastRenderedPageBreak/>
              <w:t>библиотечкой «Экология. Здоровье. Безопасность жизни» для начальной школы;</w:t>
            </w:r>
          </w:p>
          <w:p w:rsidR="00E549DC" w:rsidRPr="00893928" w:rsidRDefault="00E549DC" w:rsidP="00C42E0A">
            <w:pPr>
              <w:tabs>
                <w:tab w:val="left" w:pos="259"/>
              </w:tabs>
              <w:spacing w:line="274" w:lineRule="exact"/>
              <w:ind w:right="19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 xml:space="preserve">подготовка методики и инструментария мониторинга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достижения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 xml:space="preserve"> планируемых результатов по формированию экологической культуры, культуры здорового и безопасного образа жизни обучающихся (проективные методики, опросники, тесты);</w:t>
            </w:r>
          </w:p>
          <w:p w:rsidR="00E549DC" w:rsidRPr="00893928" w:rsidRDefault="00E549DC" w:rsidP="00C42E0A">
            <w:pPr>
              <w:tabs>
                <w:tab w:val="left" w:pos="259"/>
              </w:tabs>
              <w:spacing w:line="274" w:lineRule="exact"/>
              <w:ind w:right="19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 xml:space="preserve">проведение занятий по формированию социальных установок экологически культурного,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>, безопасного поведения (в отношении к природе и людям), самостоятельно планировать его;</w:t>
            </w:r>
          </w:p>
          <w:p w:rsidR="00E549DC" w:rsidRPr="00893928" w:rsidRDefault="00E549DC" w:rsidP="00C42E0A">
            <w:pPr>
              <w:tabs>
                <w:tab w:val="left" w:pos="259"/>
              </w:tabs>
              <w:spacing w:line="274" w:lineRule="exact"/>
              <w:ind w:right="19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осуществление педагогического наблюдения в специально моделируемых ситуациях;</w:t>
            </w:r>
          </w:p>
          <w:p w:rsidR="00E549DC" w:rsidRPr="00893928" w:rsidRDefault="00E549DC" w:rsidP="00C42E0A">
            <w:pPr>
              <w:tabs>
                <w:tab w:val="left" w:pos="259"/>
              </w:tabs>
              <w:spacing w:line="274" w:lineRule="exact"/>
              <w:ind w:right="19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профилактика детского дорожно-транспортного травматизма</w:t>
            </w:r>
          </w:p>
        </w:tc>
        <w:tc>
          <w:tcPr>
            <w:tcW w:w="1603" w:type="dxa"/>
            <w:vMerge w:val="restart"/>
          </w:tcPr>
          <w:p w:rsidR="00E549DC" w:rsidRPr="00893928" w:rsidRDefault="00E549DC" w:rsidP="00C42E0A">
            <w:pPr>
              <w:jc w:val="center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lastRenderedPageBreak/>
              <w:t>В течение</w:t>
            </w:r>
          </w:p>
          <w:p w:rsidR="00E549DC" w:rsidRPr="00893928" w:rsidRDefault="00E549DC" w:rsidP="00C42E0A">
            <w:pPr>
              <w:jc w:val="center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02" w:type="dxa"/>
            <w:gridSpan w:val="2"/>
          </w:tcPr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Администрация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школы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МО начальных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классов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МО классных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руководителей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Социальный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педагог,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учителя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окружающего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мира,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учителя физкультуры,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педагог-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психолог,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педагоги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дополнительного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lastRenderedPageBreak/>
              <w:t>образования,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библиотекарь,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педагог-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организатор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</w:p>
        </w:tc>
      </w:tr>
      <w:tr w:rsidR="00E549DC" w:rsidRPr="00893928" w:rsidTr="00C42E0A">
        <w:trPr>
          <w:gridAfter w:val="1"/>
          <w:wAfter w:w="10" w:type="dxa"/>
        </w:trPr>
        <w:tc>
          <w:tcPr>
            <w:tcW w:w="2501" w:type="dxa"/>
            <w:vMerge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E549DC" w:rsidRPr="00893928" w:rsidRDefault="00E549DC" w:rsidP="00C42E0A">
            <w:pPr>
              <w:tabs>
                <w:tab w:val="left" w:pos="259"/>
              </w:tabs>
              <w:spacing w:line="274" w:lineRule="exact"/>
              <w:ind w:right="19"/>
              <w:rPr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</w:p>
        </w:tc>
      </w:tr>
      <w:tr w:rsidR="00E549DC" w:rsidRPr="00893928" w:rsidTr="00C42E0A">
        <w:trPr>
          <w:gridAfter w:val="1"/>
          <w:wAfter w:w="10" w:type="dxa"/>
        </w:trPr>
        <w:tc>
          <w:tcPr>
            <w:tcW w:w="2501" w:type="dxa"/>
          </w:tcPr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proofErr w:type="spellStart"/>
            <w:r w:rsidRPr="00893928">
              <w:rPr>
                <w:color w:val="000000"/>
                <w:sz w:val="24"/>
                <w:szCs w:val="24"/>
              </w:rPr>
              <w:t>Здоровьесберегающая</w:t>
            </w:r>
            <w:proofErr w:type="spellEnd"/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инфраструктура ОУ -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 xml:space="preserve">создание условий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эффективной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организации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3480" w:type="dxa"/>
          </w:tcPr>
          <w:p w:rsidR="00E549DC" w:rsidRPr="00893928" w:rsidRDefault="00E549DC" w:rsidP="00C42E0A">
            <w:pPr>
              <w:tabs>
                <w:tab w:val="left" w:pos="427"/>
              </w:tabs>
              <w:spacing w:line="274" w:lineRule="exact"/>
              <w:ind w:right="43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Выявление категорий детей, нуждающихся в бесплатном питании.</w:t>
            </w:r>
          </w:p>
          <w:p w:rsidR="00E549DC" w:rsidRPr="00893928" w:rsidRDefault="00E549DC" w:rsidP="00C42E0A">
            <w:pPr>
              <w:tabs>
                <w:tab w:val="left" w:pos="427"/>
              </w:tabs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Витаминизация блюд.</w:t>
            </w:r>
          </w:p>
          <w:p w:rsidR="00E549DC" w:rsidRPr="00893928" w:rsidRDefault="00E549DC" w:rsidP="00C42E0A">
            <w:pPr>
              <w:tabs>
                <w:tab w:val="left" w:pos="427"/>
              </w:tabs>
              <w:spacing w:line="274" w:lineRule="exact"/>
              <w:ind w:right="43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Организация работы столовой.</w:t>
            </w:r>
          </w:p>
          <w:p w:rsidR="00E549DC" w:rsidRPr="00893928" w:rsidRDefault="00E549DC" w:rsidP="00C42E0A">
            <w:pPr>
              <w:tabs>
                <w:tab w:val="left" w:pos="427"/>
              </w:tabs>
              <w:spacing w:line="274" w:lineRule="exact"/>
              <w:ind w:right="43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Наличие различных видов спортивного оборудования в спортивном зале и на спортивной площадке.</w:t>
            </w:r>
          </w:p>
          <w:p w:rsidR="00E549DC" w:rsidRPr="00893928" w:rsidRDefault="00E549DC" w:rsidP="00405658">
            <w:pPr>
              <w:tabs>
                <w:tab w:val="left" w:pos="427"/>
              </w:tabs>
              <w:spacing w:line="274" w:lineRule="exact"/>
              <w:ind w:right="43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Наличие в штате педагога-психолога,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 xml:space="preserve"> учителей физической культуры, медицинских работников.</w:t>
            </w:r>
          </w:p>
        </w:tc>
        <w:tc>
          <w:tcPr>
            <w:tcW w:w="1603" w:type="dxa"/>
          </w:tcPr>
          <w:p w:rsidR="00E549DC" w:rsidRPr="00893928" w:rsidRDefault="00E549DC" w:rsidP="00405658">
            <w:pPr>
              <w:spacing w:line="278" w:lineRule="exact"/>
              <w:ind w:right="470" w:firstLine="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Август сентябрь</w:t>
            </w:r>
          </w:p>
        </w:tc>
        <w:tc>
          <w:tcPr>
            <w:tcW w:w="1992" w:type="dxa"/>
          </w:tcPr>
          <w:p w:rsidR="00E549DC" w:rsidRPr="00893928" w:rsidRDefault="00E549DC" w:rsidP="00C42E0A">
            <w:pPr>
              <w:spacing w:line="274" w:lineRule="exact"/>
              <w:ind w:left="5" w:hanging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549DC" w:rsidRPr="00893928" w:rsidRDefault="00E549DC" w:rsidP="00C42E0A">
            <w:pPr>
              <w:spacing w:line="274" w:lineRule="exact"/>
              <w:ind w:left="10" w:hanging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Медицинский персонал</w:t>
            </w:r>
          </w:p>
        </w:tc>
      </w:tr>
      <w:tr w:rsidR="00E549DC" w:rsidRPr="00893928" w:rsidTr="00C42E0A">
        <w:trPr>
          <w:gridAfter w:val="1"/>
          <w:wAfter w:w="10" w:type="dxa"/>
        </w:trPr>
        <w:tc>
          <w:tcPr>
            <w:tcW w:w="2501" w:type="dxa"/>
          </w:tcPr>
          <w:p w:rsidR="00E549DC" w:rsidRPr="00893928" w:rsidRDefault="00E549DC" w:rsidP="00C42E0A">
            <w:pPr>
              <w:spacing w:line="274" w:lineRule="exact"/>
              <w:ind w:left="5" w:hanging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 xml:space="preserve">Рациональная организация учебной и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внеучебной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деятельности обучающихся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>овышение эффективности учебной деятельности</w:t>
            </w:r>
          </w:p>
        </w:tc>
        <w:tc>
          <w:tcPr>
            <w:tcW w:w="3480" w:type="dxa"/>
          </w:tcPr>
          <w:p w:rsidR="00E549DC" w:rsidRPr="00893928" w:rsidRDefault="00E549DC" w:rsidP="00C42E0A">
            <w:pPr>
              <w:tabs>
                <w:tab w:val="left" w:pos="427"/>
              </w:tabs>
              <w:spacing w:line="274" w:lineRule="exact"/>
              <w:ind w:right="259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Проведение тематических педсоветов по вопросам нормирования домашней работы обучающихся.</w:t>
            </w:r>
          </w:p>
          <w:p w:rsidR="00E549DC" w:rsidRPr="00893928" w:rsidRDefault="00E549DC" w:rsidP="00C42E0A">
            <w:pPr>
              <w:tabs>
                <w:tab w:val="left" w:pos="427"/>
              </w:tabs>
              <w:spacing w:line="274" w:lineRule="exact"/>
              <w:ind w:right="259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Замеры объёма времени, расходуемого учащимися на выполнение тех или иных</w:t>
            </w:r>
          </w:p>
        </w:tc>
        <w:tc>
          <w:tcPr>
            <w:tcW w:w="1603" w:type="dxa"/>
          </w:tcPr>
          <w:p w:rsidR="00E549DC" w:rsidRPr="00893928" w:rsidRDefault="00E549DC" w:rsidP="00405658">
            <w:pPr>
              <w:spacing w:line="278" w:lineRule="exact"/>
              <w:ind w:firstLine="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</w:tcPr>
          <w:p w:rsidR="00E549DC" w:rsidRPr="00893928" w:rsidRDefault="00E549DC" w:rsidP="00C42E0A">
            <w:pPr>
              <w:spacing w:line="274" w:lineRule="exact"/>
              <w:ind w:left="5" w:hanging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МО начальных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классов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МО классных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руководителей</w:t>
            </w:r>
          </w:p>
        </w:tc>
      </w:tr>
      <w:tr w:rsidR="00E549DC" w:rsidRPr="00893928" w:rsidTr="00C42E0A">
        <w:trPr>
          <w:gridAfter w:val="1"/>
          <w:wAfter w:w="10" w:type="dxa"/>
        </w:trPr>
        <w:tc>
          <w:tcPr>
            <w:tcW w:w="2501" w:type="dxa"/>
          </w:tcPr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заданий.</w:t>
            </w:r>
          </w:p>
          <w:p w:rsidR="00E549DC" w:rsidRPr="00893928" w:rsidRDefault="00E549DC" w:rsidP="00C42E0A">
            <w:pPr>
              <w:tabs>
                <w:tab w:val="left" w:pos="422"/>
              </w:tabs>
              <w:spacing w:line="274" w:lineRule="exact"/>
              <w:ind w:right="82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 xml:space="preserve">Использование возможностей системы </w:t>
            </w:r>
            <w:r w:rsidRPr="00893928">
              <w:rPr>
                <w:color w:val="000000"/>
                <w:sz w:val="24"/>
                <w:szCs w:val="24"/>
              </w:rPr>
              <w:lastRenderedPageBreak/>
              <w:t>учебников «Школа России».</w:t>
            </w:r>
          </w:p>
          <w:p w:rsidR="00E549DC" w:rsidRPr="00893928" w:rsidRDefault="00E549DC" w:rsidP="00C42E0A">
            <w:pPr>
              <w:tabs>
                <w:tab w:val="left" w:pos="422"/>
              </w:tabs>
              <w:spacing w:line="274" w:lineRule="exact"/>
              <w:ind w:right="82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Наличие в лицее оснащенных компьютерных классов, режим работы в этих классах, режим использования ТСО и компьютерной техники на уроке.</w:t>
            </w:r>
          </w:p>
          <w:p w:rsidR="00E549DC" w:rsidRPr="00893928" w:rsidRDefault="00E549DC" w:rsidP="00C42E0A">
            <w:pPr>
              <w:tabs>
                <w:tab w:val="left" w:pos="422"/>
              </w:tabs>
              <w:spacing w:line="274" w:lineRule="exact"/>
              <w:ind w:right="82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 xml:space="preserve">Проведение психологических тренингов для учителей по вопросам индивидуального подхода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 xml:space="preserve"> обучающимся.</w:t>
            </w:r>
          </w:p>
          <w:p w:rsidR="00E549DC" w:rsidRPr="00893928" w:rsidRDefault="00E549DC" w:rsidP="00C42E0A">
            <w:pPr>
              <w:tabs>
                <w:tab w:val="left" w:pos="422"/>
              </w:tabs>
              <w:spacing w:line="274" w:lineRule="exact"/>
              <w:ind w:right="82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 xml:space="preserve">Разработка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заданий для самостоятельной работы учащихся.</w:t>
            </w:r>
          </w:p>
          <w:p w:rsidR="00E549DC" w:rsidRPr="00893928" w:rsidRDefault="00E549DC" w:rsidP="00C42E0A">
            <w:pPr>
              <w:tabs>
                <w:tab w:val="left" w:pos="422"/>
              </w:tabs>
              <w:spacing w:line="274" w:lineRule="exact"/>
              <w:ind w:right="82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Создание ситуаций выбора учащимися заданий, форм их представления и т.п.</w:t>
            </w:r>
          </w:p>
        </w:tc>
        <w:tc>
          <w:tcPr>
            <w:tcW w:w="1603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</w:tc>
      </w:tr>
      <w:tr w:rsidR="00E549DC" w:rsidRPr="00893928" w:rsidTr="00C42E0A">
        <w:trPr>
          <w:gridAfter w:val="1"/>
          <w:wAfter w:w="10" w:type="dxa"/>
        </w:trPr>
        <w:tc>
          <w:tcPr>
            <w:tcW w:w="2501" w:type="dxa"/>
          </w:tcPr>
          <w:p w:rsidR="00E549DC" w:rsidRPr="00893928" w:rsidRDefault="00E549DC" w:rsidP="00C42E0A">
            <w:pPr>
              <w:spacing w:line="274" w:lineRule="exact"/>
              <w:ind w:right="29" w:firstLine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lastRenderedPageBreak/>
              <w:t xml:space="preserve">Организация физкультурно-оздоровительной работы - обеспечение рациональной организации двигательного режима обучающихся, сохранение и укрепление здоровья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детей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 xml:space="preserve"> и формирование культуры здоровья</w:t>
            </w:r>
          </w:p>
        </w:tc>
        <w:tc>
          <w:tcPr>
            <w:tcW w:w="3480" w:type="dxa"/>
          </w:tcPr>
          <w:p w:rsidR="00E549DC" w:rsidRPr="00893928" w:rsidRDefault="00E549DC" w:rsidP="00C42E0A">
            <w:pPr>
              <w:tabs>
                <w:tab w:val="left" w:pos="432"/>
              </w:tabs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«Весёлые старты»</w:t>
            </w:r>
          </w:p>
          <w:p w:rsidR="00E549DC" w:rsidRPr="00893928" w:rsidRDefault="00E549DC" w:rsidP="00C42E0A">
            <w:pPr>
              <w:tabs>
                <w:tab w:val="left" w:pos="432"/>
              </w:tabs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Спартакиады</w:t>
            </w:r>
          </w:p>
          <w:p w:rsidR="00E549DC" w:rsidRPr="00893928" w:rsidRDefault="00E549DC" w:rsidP="00C42E0A">
            <w:pPr>
              <w:tabs>
                <w:tab w:val="left" w:pos="432"/>
              </w:tabs>
              <w:spacing w:line="274" w:lineRule="exact"/>
              <w:ind w:right="403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Оздоровительная гимнастика до уроков</w:t>
            </w:r>
          </w:p>
          <w:p w:rsidR="00E549DC" w:rsidRPr="00893928" w:rsidRDefault="00E549DC" w:rsidP="00C42E0A">
            <w:pPr>
              <w:tabs>
                <w:tab w:val="left" w:pos="432"/>
              </w:tabs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Физминутки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на уроках</w:t>
            </w:r>
          </w:p>
          <w:p w:rsidR="00E549DC" w:rsidRPr="00893928" w:rsidRDefault="00E549DC" w:rsidP="00C42E0A">
            <w:pPr>
              <w:tabs>
                <w:tab w:val="left" w:pos="432"/>
              </w:tabs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Динамические паузы</w:t>
            </w:r>
          </w:p>
          <w:p w:rsidR="00E549DC" w:rsidRPr="00893928" w:rsidRDefault="00E549DC" w:rsidP="00C42E0A">
            <w:pPr>
              <w:tabs>
                <w:tab w:val="left" w:pos="432"/>
              </w:tabs>
              <w:spacing w:line="269" w:lineRule="exact"/>
              <w:ind w:right="403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Гимнастика для глаз, пальцев рук</w:t>
            </w:r>
          </w:p>
          <w:p w:rsidR="00E549DC" w:rsidRPr="00893928" w:rsidRDefault="00E549DC" w:rsidP="00C42E0A">
            <w:pPr>
              <w:tabs>
                <w:tab w:val="left" w:pos="432"/>
              </w:tabs>
              <w:spacing w:line="274" w:lineRule="exact"/>
              <w:ind w:right="403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Физические упражнения для профилактики общего утомления</w:t>
            </w:r>
          </w:p>
          <w:p w:rsidR="00E549DC" w:rsidRPr="00893928" w:rsidRDefault="00E549DC" w:rsidP="00C42E0A">
            <w:pPr>
              <w:tabs>
                <w:tab w:val="left" w:pos="432"/>
              </w:tabs>
              <w:spacing w:line="274" w:lineRule="exact"/>
              <w:ind w:right="403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Ритмические паузы на переменах.</w:t>
            </w:r>
          </w:p>
          <w:p w:rsidR="00E549DC" w:rsidRPr="00893928" w:rsidRDefault="00E549DC" w:rsidP="00C42E0A">
            <w:pPr>
              <w:tabs>
                <w:tab w:val="left" w:pos="432"/>
              </w:tabs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«Дни здоровья».</w:t>
            </w:r>
          </w:p>
          <w:p w:rsidR="00E549DC" w:rsidRPr="00893928" w:rsidRDefault="00E549DC" w:rsidP="00C42E0A">
            <w:pPr>
              <w:tabs>
                <w:tab w:val="left" w:pos="432"/>
              </w:tabs>
              <w:spacing w:line="274" w:lineRule="exact"/>
              <w:ind w:right="403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Театрализованные представления.</w:t>
            </w:r>
          </w:p>
          <w:p w:rsidR="00E549DC" w:rsidRPr="00893928" w:rsidRDefault="00E549DC" w:rsidP="00C42E0A">
            <w:pPr>
              <w:tabs>
                <w:tab w:val="left" w:pos="432"/>
              </w:tabs>
              <w:spacing w:line="274" w:lineRule="exact"/>
              <w:ind w:right="403"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-тренинг  безопасного поведения.</w:t>
            </w:r>
          </w:p>
        </w:tc>
        <w:tc>
          <w:tcPr>
            <w:tcW w:w="1603" w:type="dxa"/>
          </w:tcPr>
          <w:p w:rsidR="00E549DC" w:rsidRPr="00893928" w:rsidRDefault="00E549DC" w:rsidP="00405658">
            <w:pPr>
              <w:spacing w:line="274" w:lineRule="exact"/>
              <w:ind w:firstLine="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По плану воспитательной работы</w:t>
            </w:r>
          </w:p>
        </w:tc>
        <w:tc>
          <w:tcPr>
            <w:tcW w:w="1992" w:type="dxa"/>
          </w:tcPr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Зам. директора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по ВР,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педагог-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организатор,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учителя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физкультуры,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педагог-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психолог</w:t>
            </w:r>
          </w:p>
        </w:tc>
      </w:tr>
      <w:tr w:rsidR="00E549DC" w:rsidRPr="00893928" w:rsidTr="00C42E0A">
        <w:trPr>
          <w:gridAfter w:val="1"/>
          <w:wAfter w:w="10" w:type="dxa"/>
        </w:trPr>
        <w:tc>
          <w:tcPr>
            <w:tcW w:w="2501" w:type="dxa"/>
          </w:tcPr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Просветительская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работа с родителями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 объединение</w:t>
            </w:r>
          </w:p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усилий для формирования ЗОЖ у</w:t>
            </w:r>
          </w:p>
          <w:p w:rsidR="00E549DC" w:rsidRPr="00893928" w:rsidRDefault="00E549DC" w:rsidP="00C42E0A">
            <w:pPr>
              <w:spacing w:line="274" w:lineRule="exact"/>
              <w:ind w:right="29" w:firstLine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480" w:type="dxa"/>
          </w:tcPr>
          <w:p w:rsidR="00E549DC" w:rsidRPr="00893928" w:rsidRDefault="00E549DC" w:rsidP="00C42E0A">
            <w:pPr>
              <w:tabs>
                <w:tab w:val="left" w:pos="432"/>
              </w:tabs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03" w:type="dxa"/>
          </w:tcPr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92" w:type="dxa"/>
          </w:tcPr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</w:p>
        </w:tc>
      </w:tr>
      <w:tr w:rsidR="00E549DC" w:rsidRPr="00893928" w:rsidTr="00C42E0A">
        <w:trPr>
          <w:gridAfter w:val="1"/>
          <w:wAfter w:w="10" w:type="dxa"/>
        </w:trPr>
        <w:tc>
          <w:tcPr>
            <w:tcW w:w="2501" w:type="dxa"/>
          </w:tcPr>
          <w:p w:rsidR="00E549DC" w:rsidRPr="00893928" w:rsidRDefault="00E549DC" w:rsidP="00C42E0A">
            <w:pPr>
              <w:spacing w:line="274" w:lineRule="exact"/>
              <w:ind w:left="5" w:hanging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Реализация дополнительных образовательных программ - формирование ценности здоровья и ЗОЖ у детей</w:t>
            </w:r>
          </w:p>
        </w:tc>
        <w:tc>
          <w:tcPr>
            <w:tcW w:w="3480" w:type="dxa"/>
          </w:tcPr>
          <w:p w:rsidR="00E549DC" w:rsidRPr="00893928" w:rsidRDefault="00E549DC" w:rsidP="00C42E0A">
            <w:pPr>
              <w:tabs>
                <w:tab w:val="left" w:pos="422"/>
              </w:tabs>
              <w:spacing w:line="274" w:lineRule="exact"/>
              <w:ind w:firstLine="1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Реализация общешкольных проектов.</w:t>
            </w:r>
          </w:p>
          <w:p w:rsidR="00E549DC" w:rsidRPr="00893928" w:rsidRDefault="00E549DC" w:rsidP="00C42E0A">
            <w:pPr>
              <w:tabs>
                <w:tab w:val="left" w:pos="422"/>
              </w:tabs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-</w:t>
            </w:r>
            <w:r w:rsidRPr="00893928">
              <w:rPr>
                <w:color w:val="000000"/>
                <w:sz w:val="24"/>
                <w:szCs w:val="24"/>
              </w:rPr>
              <w:tab/>
              <w:t>Работа спортивных секций.</w:t>
            </w:r>
          </w:p>
        </w:tc>
        <w:tc>
          <w:tcPr>
            <w:tcW w:w="1603" w:type="dxa"/>
          </w:tcPr>
          <w:p w:rsidR="00E549DC" w:rsidRPr="00893928" w:rsidRDefault="00E549DC" w:rsidP="00405658">
            <w:pPr>
              <w:spacing w:line="278" w:lineRule="exact"/>
              <w:ind w:firstLine="0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</w:tcPr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Зам. директора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по ВР,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педагоги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дополнительного</w:t>
            </w:r>
          </w:p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образования</w:t>
            </w:r>
          </w:p>
        </w:tc>
      </w:tr>
    </w:tbl>
    <w:p w:rsidR="00E549DC" w:rsidRPr="00893928" w:rsidRDefault="00E549DC" w:rsidP="00E549DC">
      <w:pPr>
        <w:spacing w:line="322" w:lineRule="exact"/>
        <w:ind w:left="470"/>
        <w:jc w:val="center"/>
        <w:rPr>
          <w:b/>
          <w:bCs/>
          <w:color w:val="000000"/>
          <w:sz w:val="24"/>
          <w:szCs w:val="24"/>
        </w:rPr>
      </w:pPr>
    </w:p>
    <w:p w:rsidR="00B86BDD" w:rsidRPr="00893928" w:rsidRDefault="00B86BDD" w:rsidP="00E549DC">
      <w:pPr>
        <w:spacing w:line="322" w:lineRule="exact"/>
        <w:ind w:left="470"/>
        <w:jc w:val="center"/>
        <w:rPr>
          <w:b/>
          <w:bCs/>
          <w:color w:val="000000"/>
          <w:sz w:val="24"/>
          <w:szCs w:val="24"/>
        </w:rPr>
      </w:pPr>
    </w:p>
    <w:p w:rsidR="00B86BDD" w:rsidRPr="00893928" w:rsidRDefault="00B86BDD" w:rsidP="00E549DC">
      <w:pPr>
        <w:spacing w:line="322" w:lineRule="exact"/>
        <w:ind w:left="470"/>
        <w:jc w:val="center"/>
        <w:rPr>
          <w:b/>
          <w:bCs/>
          <w:color w:val="000000"/>
          <w:sz w:val="24"/>
          <w:szCs w:val="24"/>
        </w:rPr>
      </w:pPr>
    </w:p>
    <w:p w:rsidR="00E549DC" w:rsidRPr="00893928" w:rsidRDefault="00E549DC" w:rsidP="00E549DC">
      <w:pPr>
        <w:spacing w:line="322" w:lineRule="exact"/>
        <w:ind w:left="470"/>
        <w:jc w:val="center"/>
        <w:rPr>
          <w:b/>
          <w:bCs/>
          <w:color w:val="000000"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t xml:space="preserve">Планируемые результаты формирования экологической культуры, здорового и безопасного образа жизни </w:t>
      </w:r>
      <w:proofErr w:type="gramStart"/>
      <w:r w:rsidRPr="00893928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893928">
        <w:rPr>
          <w:b/>
          <w:bCs/>
          <w:color w:val="000000"/>
          <w:sz w:val="24"/>
          <w:szCs w:val="24"/>
        </w:rPr>
        <w:t xml:space="preserve"> с ОВЗ</w:t>
      </w:r>
    </w:p>
    <w:p w:rsidR="00E549DC" w:rsidRPr="00893928" w:rsidRDefault="00E549DC" w:rsidP="00E549DC">
      <w:pPr>
        <w:spacing w:after="317" w:line="1" w:lineRule="exact"/>
        <w:rPr>
          <w:sz w:val="24"/>
          <w:szCs w:val="24"/>
        </w:rPr>
      </w:pPr>
    </w:p>
    <w:tbl>
      <w:tblPr>
        <w:tblW w:w="95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6"/>
        <w:gridCol w:w="9"/>
        <w:gridCol w:w="6692"/>
        <w:gridCol w:w="9"/>
      </w:tblGrid>
      <w:tr w:rsidR="00E549DC" w:rsidRPr="00893928" w:rsidTr="00C42E0A">
        <w:tc>
          <w:tcPr>
            <w:tcW w:w="2875" w:type="dxa"/>
            <w:gridSpan w:val="2"/>
          </w:tcPr>
          <w:p w:rsidR="00E549DC" w:rsidRPr="00893928" w:rsidRDefault="00E549DC" w:rsidP="00C42E0A">
            <w:pPr>
              <w:ind w:left="658"/>
              <w:rPr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6701" w:type="dxa"/>
            <w:gridSpan w:val="2"/>
          </w:tcPr>
          <w:p w:rsidR="00E549DC" w:rsidRPr="00893928" w:rsidRDefault="00E549DC" w:rsidP="00C42E0A">
            <w:pPr>
              <w:ind w:left="1872"/>
              <w:rPr>
                <w:i/>
                <w:iCs/>
                <w:color w:val="000000"/>
                <w:sz w:val="24"/>
                <w:szCs w:val="24"/>
              </w:rPr>
            </w:pPr>
            <w:r w:rsidRPr="00893928">
              <w:rPr>
                <w:i/>
                <w:i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E549DC" w:rsidRPr="00893928" w:rsidTr="00C42E0A">
        <w:tc>
          <w:tcPr>
            <w:tcW w:w="2875" w:type="dxa"/>
            <w:gridSpan w:val="2"/>
          </w:tcPr>
          <w:p w:rsidR="00E549DC" w:rsidRPr="00893928" w:rsidRDefault="00E549DC" w:rsidP="00C42E0A">
            <w:pPr>
              <w:spacing w:line="274" w:lineRule="exact"/>
              <w:ind w:firstLine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Формирование ценностного отношения к здоровью природы и здоровому образу жизни</w:t>
            </w:r>
          </w:p>
        </w:tc>
        <w:tc>
          <w:tcPr>
            <w:tcW w:w="6701" w:type="dxa"/>
            <w:gridSpan w:val="2"/>
          </w:tcPr>
          <w:p w:rsidR="00E549DC" w:rsidRPr="00893928" w:rsidRDefault="00E549DC" w:rsidP="00C42E0A">
            <w:pPr>
              <w:tabs>
                <w:tab w:val="left" w:pos="499"/>
              </w:tabs>
              <w:spacing w:line="274" w:lineRule="exact"/>
              <w:ind w:firstLine="19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1.</w:t>
            </w:r>
            <w:r w:rsidRPr="00893928">
              <w:rPr>
                <w:color w:val="000000"/>
                <w:sz w:val="24"/>
                <w:szCs w:val="24"/>
              </w:rPr>
              <w:tab/>
              <w:t>У обучающихся  сформировано  ценностное  отношение к</w:t>
            </w:r>
            <w:r w:rsidRPr="00893928">
              <w:rPr>
                <w:color w:val="000000"/>
                <w:sz w:val="24"/>
                <w:szCs w:val="24"/>
              </w:rPr>
              <w:br/>
              <w:t>здоровью природы, своему здоровью, здоровью близких и</w:t>
            </w:r>
            <w:r w:rsidRPr="00893928">
              <w:rPr>
                <w:color w:val="000000"/>
                <w:sz w:val="24"/>
                <w:szCs w:val="24"/>
              </w:rPr>
              <w:br/>
              <w:t>окружающих людей.</w:t>
            </w:r>
          </w:p>
          <w:p w:rsidR="00E549DC" w:rsidRPr="00893928" w:rsidRDefault="00E549DC" w:rsidP="00C42E0A">
            <w:pPr>
              <w:tabs>
                <w:tab w:val="left" w:pos="605"/>
              </w:tabs>
              <w:spacing w:line="274" w:lineRule="exact"/>
              <w:ind w:left="5" w:hanging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2.</w:t>
            </w:r>
            <w:r w:rsidRPr="00893928">
              <w:rPr>
                <w:color w:val="000000"/>
                <w:sz w:val="24"/>
                <w:szCs w:val="24"/>
              </w:rPr>
              <w:tab/>
              <w:t>Обучающиеся    имеют   элементарные    представления о</w:t>
            </w:r>
            <w:r w:rsidRPr="00893928">
              <w:rPr>
                <w:color w:val="000000"/>
                <w:sz w:val="24"/>
                <w:szCs w:val="24"/>
              </w:rPr>
              <w:br/>
              <w:t>физическом,   нравственном,   психическом   и социальном</w:t>
            </w:r>
            <w:r w:rsidRPr="00893928">
              <w:rPr>
                <w:color w:val="000000"/>
                <w:sz w:val="24"/>
                <w:szCs w:val="24"/>
              </w:rPr>
              <w:br/>
              <w:t>здоровье человека.</w:t>
            </w:r>
          </w:p>
          <w:p w:rsidR="00E549DC" w:rsidRPr="00893928" w:rsidRDefault="00E549DC" w:rsidP="00C42E0A">
            <w:pPr>
              <w:tabs>
                <w:tab w:val="left" w:pos="6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3.</w:t>
            </w:r>
            <w:r w:rsidRPr="00893928">
              <w:rPr>
                <w:color w:val="000000"/>
                <w:sz w:val="24"/>
                <w:szCs w:val="24"/>
              </w:rPr>
              <w:tab/>
              <w:t>Обучающиеся    имеют    первоначальный    личный опыт</w:t>
            </w:r>
            <w:r w:rsidRPr="0089392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деятельности.</w:t>
            </w:r>
          </w:p>
          <w:p w:rsidR="00E549DC" w:rsidRPr="00893928" w:rsidRDefault="00E549DC" w:rsidP="00C42E0A">
            <w:pPr>
              <w:tabs>
                <w:tab w:val="left" w:pos="432"/>
              </w:tabs>
              <w:spacing w:line="274" w:lineRule="exact"/>
              <w:ind w:left="5" w:hanging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4.</w:t>
            </w:r>
            <w:r w:rsidRPr="00893928">
              <w:rPr>
                <w:color w:val="000000"/>
                <w:sz w:val="24"/>
                <w:szCs w:val="24"/>
              </w:rPr>
              <w:tab/>
              <w:t>Обучающиеся имеют первоначальные представления о роли</w:t>
            </w:r>
            <w:r w:rsidRPr="00893928">
              <w:rPr>
                <w:color w:val="000000"/>
                <w:sz w:val="24"/>
                <w:szCs w:val="24"/>
              </w:rPr>
              <w:br/>
              <w:t>физической культуры и спорта для здоровья человека, его</w:t>
            </w:r>
            <w:r w:rsidRPr="00893928">
              <w:rPr>
                <w:color w:val="000000"/>
                <w:sz w:val="24"/>
                <w:szCs w:val="24"/>
              </w:rPr>
              <w:br/>
              <w:t>образования, труда и творчества.</w:t>
            </w:r>
          </w:p>
        </w:tc>
      </w:tr>
      <w:tr w:rsidR="00E549DC" w:rsidRPr="00893928" w:rsidTr="00C42E0A">
        <w:tc>
          <w:tcPr>
            <w:tcW w:w="2875" w:type="dxa"/>
            <w:gridSpan w:val="2"/>
          </w:tcPr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Создание</w:t>
            </w:r>
          </w:p>
          <w:p w:rsidR="00E549DC" w:rsidRPr="00893928" w:rsidRDefault="00E549DC" w:rsidP="00C42E0A">
            <w:pPr>
              <w:spacing w:line="274" w:lineRule="exact"/>
              <w:ind w:left="5" w:right="384" w:hanging="5"/>
              <w:rPr>
                <w:color w:val="000000"/>
                <w:sz w:val="24"/>
                <w:szCs w:val="24"/>
              </w:rPr>
            </w:pPr>
            <w:proofErr w:type="spellStart"/>
            <w:r w:rsidRPr="00893928">
              <w:rPr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инфраструктуры образовательного учреждения</w:t>
            </w:r>
          </w:p>
        </w:tc>
        <w:tc>
          <w:tcPr>
            <w:tcW w:w="6701" w:type="dxa"/>
            <w:gridSpan w:val="2"/>
          </w:tcPr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Соответствие состояния и содержания зданий и помещений санитарным и гигиеническим нормам,  нормам пожарной безопасности, требованиям охраны здоровья и охраны труда обучающихся.</w:t>
            </w:r>
          </w:p>
        </w:tc>
      </w:tr>
      <w:tr w:rsidR="00E549DC" w:rsidRPr="00893928" w:rsidTr="00C42E0A">
        <w:tc>
          <w:tcPr>
            <w:tcW w:w="2875" w:type="dxa"/>
            <w:gridSpan w:val="2"/>
          </w:tcPr>
          <w:p w:rsidR="00E549DC" w:rsidRPr="00893928" w:rsidRDefault="00E549DC" w:rsidP="00C42E0A">
            <w:pPr>
              <w:spacing w:line="274" w:lineRule="exact"/>
              <w:ind w:left="5" w:right="840" w:hanging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Рациональная организация образовательного процесса</w:t>
            </w:r>
          </w:p>
        </w:tc>
        <w:tc>
          <w:tcPr>
            <w:tcW w:w="6701" w:type="dxa"/>
            <w:gridSpan w:val="2"/>
          </w:tcPr>
          <w:p w:rsidR="00E549DC" w:rsidRPr="00893928" w:rsidRDefault="00E549DC" w:rsidP="00C42E0A">
            <w:pPr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 xml:space="preserve">Соблюдение гигиенических норм и требований к организации и  объёму  учебной  и  </w:t>
            </w:r>
            <w:proofErr w:type="spellStart"/>
            <w:r w:rsidRPr="00893928">
              <w:rPr>
                <w:color w:val="000000"/>
                <w:sz w:val="24"/>
                <w:szCs w:val="24"/>
              </w:rPr>
              <w:t>внеучебной</w:t>
            </w:r>
            <w:proofErr w:type="spellEnd"/>
            <w:r w:rsidRPr="00893928">
              <w:rPr>
                <w:color w:val="000000"/>
                <w:sz w:val="24"/>
                <w:szCs w:val="24"/>
              </w:rPr>
              <w:t xml:space="preserve">  нагрузки (выполнение домашних заданий, занятия в объединениях дополнительного образования) учащихся на всех этапах обучения.</w:t>
            </w:r>
          </w:p>
        </w:tc>
      </w:tr>
      <w:tr w:rsidR="00E549DC" w:rsidRPr="00893928" w:rsidTr="00C42E0A">
        <w:tc>
          <w:tcPr>
            <w:tcW w:w="2875" w:type="dxa"/>
            <w:gridSpan w:val="2"/>
            <w:vAlign w:val="bottom"/>
          </w:tcPr>
          <w:p w:rsidR="00E549DC" w:rsidRPr="00893928" w:rsidRDefault="00E549DC" w:rsidP="00C42E0A">
            <w:pPr>
              <w:spacing w:line="283" w:lineRule="exact"/>
              <w:ind w:right="1138" w:firstLine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Организация физкультурно-</w:t>
            </w:r>
          </w:p>
        </w:tc>
        <w:tc>
          <w:tcPr>
            <w:tcW w:w="6701" w:type="dxa"/>
            <w:gridSpan w:val="2"/>
            <w:vAlign w:val="bottom"/>
          </w:tcPr>
          <w:p w:rsidR="00E549DC" w:rsidRPr="00893928" w:rsidRDefault="00E549DC" w:rsidP="00C42E0A">
            <w:pPr>
              <w:tabs>
                <w:tab w:val="left" w:pos="288"/>
              </w:tabs>
              <w:spacing w:line="274" w:lineRule="exact"/>
              <w:ind w:right="5" w:firstLine="19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1.</w:t>
            </w:r>
            <w:r w:rsidRPr="00893928">
              <w:rPr>
                <w:color w:val="000000"/>
                <w:sz w:val="24"/>
                <w:szCs w:val="24"/>
              </w:rPr>
              <w:tab/>
              <w:t xml:space="preserve">Полноценная и эффективная работа с </w:t>
            </w:r>
            <w:proofErr w:type="gramStart"/>
            <w:r w:rsidRPr="00893928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93928">
              <w:rPr>
                <w:color w:val="000000"/>
                <w:sz w:val="24"/>
                <w:szCs w:val="24"/>
              </w:rPr>
              <w:t xml:space="preserve"> всех групп здоровья (на уроках физкультуры, в секциях).</w:t>
            </w:r>
          </w:p>
          <w:p w:rsidR="00E549DC" w:rsidRPr="00893928" w:rsidRDefault="00E549DC" w:rsidP="00C42E0A">
            <w:pPr>
              <w:tabs>
                <w:tab w:val="left" w:pos="485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2.</w:t>
            </w:r>
            <w:r w:rsidRPr="00893928">
              <w:rPr>
                <w:color w:val="000000"/>
                <w:sz w:val="24"/>
                <w:szCs w:val="24"/>
              </w:rPr>
              <w:tab/>
              <w:t>Рациональная и соответствующая  организация уроков</w:t>
            </w:r>
          </w:p>
        </w:tc>
      </w:tr>
      <w:tr w:rsidR="00E549DC" w:rsidRPr="00893928" w:rsidTr="00C42E0A">
        <w:trPr>
          <w:gridAfter w:val="1"/>
          <w:wAfter w:w="9" w:type="dxa"/>
        </w:trPr>
        <w:tc>
          <w:tcPr>
            <w:tcW w:w="2866" w:type="dxa"/>
          </w:tcPr>
          <w:p w:rsidR="00E549DC" w:rsidRPr="00893928" w:rsidRDefault="00E549DC" w:rsidP="00C42E0A">
            <w:pPr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оздоровительной работы</w:t>
            </w:r>
          </w:p>
        </w:tc>
        <w:tc>
          <w:tcPr>
            <w:tcW w:w="6701" w:type="dxa"/>
            <w:gridSpan w:val="2"/>
          </w:tcPr>
          <w:p w:rsidR="00E549DC" w:rsidRPr="00893928" w:rsidRDefault="00E549DC" w:rsidP="00C42E0A">
            <w:pPr>
              <w:spacing w:line="283" w:lineRule="exact"/>
              <w:ind w:firstLine="5"/>
              <w:jc w:val="both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физической культуры и занятий активно-двигательного характера.</w:t>
            </w:r>
          </w:p>
        </w:tc>
      </w:tr>
      <w:tr w:rsidR="00E549DC" w:rsidRPr="00893928" w:rsidTr="00C42E0A">
        <w:trPr>
          <w:gridAfter w:val="1"/>
          <w:wAfter w:w="9" w:type="dxa"/>
        </w:trPr>
        <w:tc>
          <w:tcPr>
            <w:tcW w:w="2866" w:type="dxa"/>
          </w:tcPr>
          <w:p w:rsidR="00E549DC" w:rsidRPr="00893928" w:rsidRDefault="00E549DC" w:rsidP="00C42E0A">
            <w:pPr>
              <w:spacing w:line="274" w:lineRule="exact"/>
              <w:ind w:left="5" w:hanging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Реализация дополнительных образовательных программ</w:t>
            </w:r>
          </w:p>
        </w:tc>
        <w:tc>
          <w:tcPr>
            <w:tcW w:w="6701" w:type="dxa"/>
            <w:gridSpan w:val="2"/>
          </w:tcPr>
          <w:p w:rsidR="00E549DC" w:rsidRPr="00893928" w:rsidRDefault="00E549DC" w:rsidP="00C42E0A">
            <w:pPr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Эффективное внедрение в систему работы лицея программ, направленных на формирование ценности здоровья и здорового образа жизни</w:t>
            </w:r>
          </w:p>
        </w:tc>
      </w:tr>
      <w:tr w:rsidR="00E549DC" w:rsidRPr="00893928" w:rsidTr="00C42E0A">
        <w:trPr>
          <w:gridAfter w:val="1"/>
          <w:wAfter w:w="9" w:type="dxa"/>
        </w:trPr>
        <w:tc>
          <w:tcPr>
            <w:tcW w:w="2866" w:type="dxa"/>
          </w:tcPr>
          <w:p w:rsidR="00E549DC" w:rsidRPr="00893928" w:rsidRDefault="00E549DC" w:rsidP="00C42E0A">
            <w:pPr>
              <w:spacing w:line="274" w:lineRule="exact"/>
              <w:ind w:left="5" w:hanging="5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Просветительская работа с родителями</w:t>
            </w:r>
          </w:p>
        </w:tc>
        <w:tc>
          <w:tcPr>
            <w:tcW w:w="6701" w:type="dxa"/>
            <w:gridSpan w:val="2"/>
          </w:tcPr>
          <w:p w:rsidR="00E549DC" w:rsidRPr="00893928" w:rsidRDefault="00E549DC" w:rsidP="00C42E0A">
            <w:pPr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893928">
              <w:rPr>
                <w:color w:val="000000"/>
                <w:sz w:val="24"/>
                <w:szCs w:val="24"/>
              </w:rPr>
              <w:t>Эффективная совместная работа педагогов и родителей по проведению спортивных соревнований, дней здоровья, занятий по профилактике вредных привычек.</w:t>
            </w:r>
          </w:p>
        </w:tc>
      </w:tr>
    </w:tbl>
    <w:p w:rsidR="00D87A81" w:rsidRPr="00893928" w:rsidRDefault="00D87A81" w:rsidP="00E549DC">
      <w:pPr>
        <w:pStyle w:val="Style1"/>
        <w:spacing w:before="149"/>
        <w:ind w:right="10"/>
        <w:rPr>
          <w:rStyle w:val="FontStyle67"/>
          <w:bCs/>
          <w:sz w:val="24"/>
          <w:szCs w:val="24"/>
        </w:rPr>
      </w:pPr>
    </w:p>
    <w:p w:rsidR="00E549DC" w:rsidRPr="00893928" w:rsidRDefault="00E549DC" w:rsidP="00E549DC">
      <w:pPr>
        <w:pStyle w:val="Style1"/>
        <w:spacing w:before="149"/>
        <w:ind w:right="10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2.5. Программа коррекционной работы</w:t>
      </w:r>
    </w:p>
    <w:p w:rsidR="00E549DC" w:rsidRPr="00893928" w:rsidRDefault="00E549DC" w:rsidP="00E549DC">
      <w:pPr>
        <w:pStyle w:val="Style15"/>
        <w:spacing w:before="34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обучающихся с ЗПР.</w:t>
      </w:r>
    </w:p>
    <w:p w:rsidR="00E549DC" w:rsidRPr="00893928" w:rsidRDefault="00E549DC" w:rsidP="00E549DC">
      <w:pPr>
        <w:pStyle w:val="Style15"/>
        <w:spacing w:before="5" w:line="276" w:lineRule="auto"/>
        <w:ind w:firstLine="696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 xml:space="preserve">В соответствии с требованиями ФГОС начального общего образования обучающихся с ЗПР целью программы коррекционной работы является создание     системы     комплексного психолого-медико-педагогического сопровождения процесса освоения АООП НОО обучающимися с ЗПР, </w:t>
      </w:r>
      <w:r w:rsidRPr="00893928">
        <w:rPr>
          <w:rStyle w:val="FontStyle69"/>
          <w:sz w:val="24"/>
          <w:szCs w:val="24"/>
        </w:rPr>
        <w:lastRenderedPageBreak/>
        <w:t>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  <w:proofErr w:type="gramEnd"/>
    </w:p>
    <w:p w:rsidR="00E549DC" w:rsidRPr="00893928" w:rsidRDefault="00E549DC" w:rsidP="00E549DC">
      <w:pPr>
        <w:pStyle w:val="Style15"/>
        <w:spacing w:before="5" w:line="276" w:lineRule="auto"/>
        <w:ind w:left="725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Программа коррекционной работы должна обеспечивать:</w:t>
      </w:r>
    </w:p>
    <w:p w:rsidR="00E549DC" w:rsidRPr="00893928" w:rsidRDefault="00E549DC" w:rsidP="00E549DC">
      <w:pPr>
        <w:pStyle w:val="Style15"/>
        <w:spacing w:before="5" w:line="276" w:lineRule="auto"/>
        <w:ind w:right="5" w:firstLine="73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выявление особых образовательных потребностей обучающихся с задержкой психического развития, обусловленных недостатками в их физическом и (или) психическом развитии;</w:t>
      </w:r>
    </w:p>
    <w:p w:rsidR="00E549DC" w:rsidRPr="00893928" w:rsidRDefault="00E549DC" w:rsidP="00E549DC">
      <w:pPr>
        <w:pStyle w:val="Style15"/>
        <w:spacing w:line="276" w:lineRule="auto"/>
        <w:ind w:firstLine="725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осуществление индивидуально ориентированной психолого-медико-педагогической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комиссии);</w:t>
      </w:r>
      <w:proofErr w:type="gramEnd"/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разработку и реализацию индивидуальных учебных планов, организацию индивидуальных и групповых коррекционно-развивающих занятий для обучающихся с учетом индивидуальных и типологических особенностей психофизического развития и индивидуальных возможностей;</w:t>
      </w:r>
    </w:p>
    <w:p w:rsidR="00E549DC" w:rsidRPr="00893928" w:rsidRDefault="00E549DC" w:rsidP="00E549DC">
      <w:pPr>
        <w:pStyle w:val="Style15"/>
        <w:spacing w:before="5" w:line="276" w:lineRule="auto"/>
        <w:ind w:firstLine="72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возможность освоения </w:t>
      </w:r>
      <w:proofErr w:type="gramStart"/>
      <w:r w:rsidRPr="00893928">
        <w:rPr>
          <w:rStyle w:val="FontStyle69"/>
          <w:sz w:val="24"/>
          <w:szCs w:val="24"/>
        </w:rPr>
        <w:t>обучающимися</w:t>
      </w:r>
      <w:proofErr w:type="gramEnd"/>
      <w:r w:rsidRPr="00893928">
        <w:rPr>
          <w:rStyle w:val="FontStyle69"/>
          <w:sz w:val="24"/>
          <w:szCs w:val="24"/>
        </w:rPr>
        <w:t xml:space="preserve">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учреждении.</w:t>
      </w:r>
    </w:p>
    <w:p w:rsidR="00E549DC" w:rsidRPr="00893928" w:rsidRDefault="00E549DC" w:rsidP="00E549DC">
      <w:pPr>
        <w:pStyle w:val="Style15"/>
        <w:spacing w:before="5" w:line="276" w:lineRule="auto"/>
        <w:ind w:left="725" w:firstLine="0"/>
        <w:jc w:val="left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Программа коррекционной работы должна содержать:</w:t>
      </w:r>
    </w:p>
    <w:p w:rsidR="00E549DC" w:rsidRPr="00893928" w:rsidRDefault="00E549DC" w:rsidP="00E549DC">
      <w:pPr>
        <w:pStyle w:val="Style15"/>
        <w:spacing w:line="276" w:lineRule="auto"/>
        <w:ind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перечень, содержание и план реализации коррекционных занятий,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образования;</w:t>
      </w:r>
    </w:p>
    <w:p w:rsidR="00E549DC" w:rsidRPr="00893928" w:rsidRDefault="00E549DC" w:rsidP="00E549DC">
      <w:pPr>
        <w:pStyle w:val="Style15"/>
        <w:tabs>
          <w:tab w:val="left" w:pos="2602"/>
        </w:tabs>
        <w:spacing w:before="5" w:line="276" w:lineRule="auto"/>
        <w:ind w:left="734" w:firstLine="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систему</w:t>
      </w:r>
      <w:r w:rsidRPr="00893928">
        <w:rPr>
          <w:rStyle w:val="FontStyle69"/>
          <w:sz w:val="24"/>
          <w:szCs w:val="24"/>
        </w:rPr>
        <w:tab/>
      </w:r>
      <w:proofErr w:type="gramStart"/>
      <w:r w:rsidRPr="00893928">
        <w:rPr>
          <w:rStyle w:val="FontStyle69"/>
          <w:sz w:val="24"/>
          <w:szCs w:val="24"/>
        </w:rPr>
        <w:t>комплексного</w:t>
      </w:r>
      <w:proofErr w:type="gramEnd"/>
      <w:r w:rsidRPr="00893928">
        <w:rPr>
          <w:rStyle w:val="FontStyle69"/>
          <w:sz w:val="24"/>
          <w:szCs w:val="24"/>
        </w:rPr>
        <w:t xml:space="preserve"> психолого-медико-педагогического</w:t>
      </w:r>
    </w:p>
    <w:p w:rsidR="00E549DC" w:rsidRPr="00893928" w:rsidRDefault="00E549DC" w:rsidP="00E549DC">
      <w:pPr>
        <w:pStyle w:val="Style43"/>
        <w:spacing w:before="5"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сопровождения обучающихся с задержкой психического развития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  мониторинг   динамики   развития   обучающихся   и их</w:t>
      </w:r>
    </w:p>
    <w:p w:rsidR="00E549DC" w:rsidRPr="00893928" w:rsidRDefault="00E549DC" w:rsidP="00E549DC">
      <w:pPr>
        <w:pStyle w:val="Style43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успешности в освоении адаптированной основной образовательной программы начального общего образования; корректировку коррекционных мероприятий;</w:t>
      </w:r>
    </w:p>
    <w:p w:rsidR="00E549DC" w:rsidRPr="00893928" w:rsidRDefault="00E549DC" w:rsidP="00E549DC">
      <w:pPr>
        <w:pStyle w:val="Style15"/>
        <w:spacing w:line="276" w:lineRule="auto"/>
        <w:ind w:firstLine="72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социально-психолого-педагогической поддержки семьи и других социальных институтов; планируемые результаты коррекционной работы.</w:t>
      </w:r>
    </w:p>
    <w:p w:rsidR="00D87A81" w:rsidRPr="00893928" w:rsidRDefault="00D87A81" w:rsidP="00E549DC">
      <w:pPr>
        <w:pStyle w:val="Style15"/>
        <w:spacing w:line="276" w:lineRule="auto"/>
        <w:ind w:firstLine="720"/>
        <w:rPr>
          <w:rStyle w:val="FontStyle69"/>
          <w:sz w:val="24"/>
          <w:szCs w:val="24"/>
        </w:rPr>
      </w:pPr>
    </w:p>
    <w:p w:rsidR="00D87A81" w:rsidRPr="00893928" w:rsidRDefault="00D87A81" w:rsidP="00E549DC">
      <w:pPr>
        <w:pStyle w:val="Style15"/>
        <w:spacing w:line="276" w:lineRule="auto"/>
        <w:ind w:firstLine="720"/>
        <w:rPr>
          <w:color w:val="000000"/>
          <w:sz w:val="24"/>
          <w:szCs w:val="24"/>
        </w:rPr>
      </w:pPr>
    </w:p>
    <w:p w:rsidR="00E549DC" w:rsidRPr="00893928" w:rsidRDefault="00E549DC" w:rsidP="00E549DC">
      <w:pPr>
        <w:jc w:val="center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 xml:space="preserve">Система комплексного психолого-медико-социального сопровождения и поддержки </w:t>
      </w:r>
      <w:proofErr w:type="gramStart"/>
      <w:r w:rsidRPr="00893928">
        <w:rPr>
          <w:b/>
          <w:sz w:val="24"/>
          <w:szCs w:val="24"/>
        </w:rPr>
        <w:t>обучающихся</w:t>
      </w:r>
      <w:proofErr w:type="gramEnd"/>
      <w:r w:rsidRPr="00893928">
        <w:rPr>
          <w:b/>
          <w:sz w:val="24"/>
          <w:szCs w:val="24"/>
        </w:rPr>
        <w:t xml:space="preserve"> с ОВЗ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38"/>
        <w:gridCol w:w="18"/>
        <w:gridCol w:w="4832"/>
      </w:tblGrid>
      <w:tr w:rsidR="00E549DC" w:rsidRPr="00893928" w:rsidTr="00C42E0A">
        <w:tc>
          <w:tcPr>
            <w:tcW w:w="9463" w:type="dxa"/>
            <w:gridSpan w:val="4"/>
          </w:tcPr>
          <w:p w:rsidR="00E549DC" w:rsidRPr="00893928" w:rsidRDefault="00E549DC" w:rsidP="00C42E0A">
            <w:pPr>
              <w:jc w:val="center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 xml:space="preserve">Комплексное обследование </w:t>
            </w:r>
            <w:proofErr w:type="gramStart"/>
            <w:r w:rsidRPr="0089392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549DC" w:rsidRPr="00893928" w:rsidTr="00C42E0A">
        <w:tc>
          <w:tcPr>
            <w:tcW w:w="9463" w:type="dxa"/>
            <w:gridSpan w:val="4"/>
          </w:tcPr>
          <w:p w:rsidR="00E549DC" w:rsidRPr="00893928" w:rsidRDefault="00E549DC" w:rsidP="00C42E0A">
            <w:pPr>
              <w:jc w:val="center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Медицинское сопровождение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C42E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Методы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C42E0A">
            <w:pPr>
              <w:pStyle w:val="ac"/>
              <w:snapToGrid w:val="0"/>
              <w:spacing w:line="276" w:lineRule="auto"/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</w:pP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>Создание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>условий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>для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>сохранения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>и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>укрепления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>здоровья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>обучающихся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>с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 xml:space="preserve"> </w:t>
            </w:r>
            <w:r w:rsidRPr="00893928">
              <w:rPr>
                <w:rFonts w:ascii="Times New Roman" w:eastAsia="Times New Roman" w:cs="Times New Roman"/>
                <w:sz w:val="24"/>
                <w:szCs w:val="24"/>
                <w:lang w:eastAsia="ar-SA" w:bidi="ar-SA"/>
              </w:rPr>
              <w:t>ОВЗ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893928">
              <w:rPr>
                <w:sz w:val="24"/>
                <w:szCs w:val="24"/>
              </w:rPr>
              <w:t>Плановый медицинский осмотр</w:t>
            </w:r>
            <w:r w:rsidRPr="00893928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93928">
              <w:rPr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893928">
              <w:rPr>
                <w:sz w:val="24"/>
                <w:szCs w:val="24"/>
                <w:lang w:eastAsia="ar-SA"/>
              </w:rPr>
              <w:t xml:space="preserve"> с ОВЗ,</w:t>
            </w:r>
          </w:p>
          <w:p w:rsidR="00E549DC" w:rsidRPr="00893928" w:rsidRDefault="00E549DC" w:rsidP="00C42E0A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893928">
              <w:rPr>
                <w:sz w:val="24"/>
                <w:szCs w:val="24"/>
                <w:lang w:eastAsia="ar-SA"/>
              </w:rPr>
              <w:t>Диспансеризация,</w:t>
            </w:r>
          </w:p>
          <w:p w:rsidR="00E549DC" w:rsidRPr="00893928" w:rsidRDefault="00E549DC" w:rsidP="00C42E0A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 w:rsidRPr="00893928">
              <w:rPr>
                <w:sz w:val="24"/>
                <w:szCs w:val="24"/>
                <w:lang w:eastAsia="ar-SA"/>
              </w:rPr>
              <w:t>Обследование на ГПМПК и КЭК,</w:t>
            </w:r>
          </w:p>
          <w:p w:rsidR="00E549DC" w:rsidRPr="00893928" w:rsidRDefault="00E549DC" w:rsidP="00C42E0A">
            <w:pPr>
              <w:spacing w:line="276" w:lineRule="auto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  <w:lang w:eastAsia="ar-SA"/>
              </w:rPr>
              <w:t xml:space="preserve">Профилактические вакцинации </w:t>
            </w:r>
          </w:p>
        </w:tc>
      </w:tr>
      <w:tr w:rsidR="00E549DC" w:rsidRPr="00893928" w:rsidTr="00C42E0A">
        <w:tc>
          <w:tcPr>
            <w:tcW w:w="9463" w:type="dxa"/>
            <w:gridSpan w:val="4"/>
          </w:tcPr>
          <w:p w:rsidR="00E549DC" w:rsidRPr="00893928" w:rsidRDefault="00E549DC" w:rsidP="00C42E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Социально-педагогическое сопровождение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lastRenderedPageBreak/>
              <w:t xml:space="preserve">Организация социально-педагогического сопровождения </w:t>
            </w:r>
            <w:proofErr w:type="gramStart"/>
            <w:r w:rsidRPr="00893928">
              <w:rPr>
                <w:sz w:val="24"/>
                <w:szCs w:val="24"/>
              </w:rPr>
              <w:t>обучающихся</w:t>
            </w:r>
            <w:proofErr w:type="gramEnd"/>
            <w:r w:rsidRPr="00893928"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rPr>
                <w:b/>
                <w:sz w:val="24"/>
                <w:szCs w:val="24"/>
              </w:rPr>
            </w:pPr>
            <w:r w:rsidRPr="00893928">
              <w:rPr>
                <w:sz w:val="24"/>
                <w:szCs w:val="24"/>
                <w:lang w:eastAsia="ar-SA"/>
              </w:rPr>
              <w:t xml:space="preserve"> Создание банка данных обучающихся с ОВЗ, нуждающихся в социальной  помощи</w:t>
            </w:r>
            <w:r w:rsidRPr="00893928">
              <w:rPr>
                <w:sz w:val="24"/>
                <w:szCs w:val="24"/>
              </w:rPr>
              <w:t>.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proofErr w:type="spellStart"/>
            <w:r w:rsidRPr="00893928">
              <w:rPr>
                <w:sz w:val="24"/>
                <w:szCs w:val="24"/>
              </w:rPr>
              <w:t>Психолого</w:t>
            </w:r>
            <w:proofErr w:type="spellEnd"/>
            <w:r w:rsidRPr="00893928">
              <w:rPr>
                <w:sz w:val="24"/>
                <w:szCs w:val="24"/>
              </w:rPr>
              <w:t xml:space="preserve"> – медико-педагогическое сопровождение </w:t>
            </w:r>
            <w:proofErr w:type="gramStart"/>
            <w:r w:rsidRPr="00893928">
              <w:rPr>
                <w:sz w:val="24"/>
                <w:szCs w:val="24"/>
              </w:rPr>
              <w:t>обучающихся</w:t>
            </w:r>
            <w:proofErr w:type="gramEnd"/>
            <w:r w:rsidRPr="00893928">
              <w:rPr>
                <w:sz w:val="24"/>
                <w:szCs w:val="24"/>
              </w:rPr>
              <w:t>, находящихся в социально-опасном положении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rPr>
                <w:b/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Осуществление качественного индивидуального подхода в обучении и воспитании к детям  с ОВЗ</w:t>
            </w:r>
          </w:p>
        </w:tc>
      </w:tr>
      <w:tr w:rsidR="00E549DC" w:rsidRPr="00893928" w:rsidTr="00C42E0A">
        <w:trPr>
          <w:trHeight w:val="4234"/>
        </w:trPr>
        <w:tc>
          <w:tcPr>
            <w:tcW w:w="4631" w:type="dxa"/>
            <w:gridSpan w:val="3"/>
          </w:tcPr>
          <w:p w:rsidR="00E549DC" w:rsidRPr="00893928" w:rsidRDefault="00E549DC" w:rsidP="00C42E0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3928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мероприятия по работе с несовершеннолетними детьми с ОВЗ, состоящими на </w:t>
            </w:r>
            <w:proofErr w:type="spellStart"/>
            <w:r w:rsidRPr="00893928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893928">
              <w:rPr>
                <w:rFonts w:ascii="Times New Roman" w:hAnsi="Times New Roman"/>
                <w:sz w:val="24"/>
                <w:szCs w:val="24"/>
              </w:rPr>
              <w:t xml:space="preserve"> педагогическом учете, группы профилактики и  индивидуальном патронате:</w:t>
            </w:r>
          </w:p>
          <w:p w:rsidR="00E549DC" w:rsidRPr="00893928" w:rsidRDefault="00E549DC" w:rsidP="00C42E0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3928">
              <w:rPr>
                <w:rFonts w:ascii="Times New Roman" w:hAnsi="Times New Roman"/>
                <w:sz w:val="24"/>
                <w:szCs w:val="24"/>
              </w:rPr>
              <w:t>- мониторинг успеваемости и посещаемости</w:t>
            </w:r>
          </w:p>
          <w:p w:rsidR="00E549DC" w:rsidRPr="00893928" w:rsidRDefault="00E549DC" w:rsidP="00C42E0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3928">
              <w:rPr>
                <w:rFonts w:ascii="Times New Roman" w:hAnsi="Times New Roman"/>
                <w:sz w:val="24"/>
                <w:szCs w:val="24"/>
              </w:rPr>
              <w:t xml:space="preserve">-индивидуальная профилактическая работа с </w:t>
            </w:r>
            <w:proofErr w:type="gramStart"/>
            <w:r w:rsidRPr="0089392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93928">
              <w:rPr>
                <w:rFonts w:ascii="Times New Roman" w:hAnsi="Times New Roman"/>
                <w:sz w:val="24"/>
                <w:szCs w:val="24"/>
              </w:rPr>
              <w:t>, уклоняющимися от обучения и имеющими систематические пропуски занятий без уважительных причин</w:t>
            </w:r>
          </w:p>
          <w:p w:rsidR="00E549DC" w:rsidRPr="00893928" w:rsidRDefault="00E549DC" w:rsidP="00C42E0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3928">
              <w:rPr>
                <w:rFonts w:ascii="Times New Roman" w:hAnsi="Times New Roman"/>
                <w:sz w:val="24"/>
                <w:szCs w:val="24"/>
              </w:rPr>
              <w:t>-собеседование с родителями о пропусках уроков и поведенческих рисках несовершеннолетних</w:t>
            </w: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-межведомственное взаимодействие с КДН, ОПДН, прокуратурой, следственным отделом, ПП №3 п. </w:t>
            </w:r>
            <w:proofErr w:type="spellStart"/>
            <w:r w:rsidRPr="00893928">
              <w:rPr>
                <w:sz w:val="24"/>
                <w:szCs w:val="24"/>
              </w:rPr>
              <w:t>Новогорный</w:t>
            </w:r>
            <w:proofErr w:type="spellEnd"/>
            <w:r w:rsidRPr="00893928">
              <w:rPr>
                <w:sz w:val="24"/>
                <w:szCs w:val="24"/>
              </w:rPr>
              <w:t>, отделом опеки, МУ «КЦСОН».</w:t>
            </w: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-профилактические рейды инспекторов ОПДН, </w:t>
            </w:r>
            <w:proofErr w:type="spellStart"/>
            <w:r w:rsidRPr="00893928">
              <w:rPr>
                <w:sz w:val="24"/>
                <w:szCs w:val="24"/>
              </w:rPr>
              <w:t>КДНиЗП</w:t>
            </w:r>
            <w:proofErr w:type="spellEnd"/>
            <w:r w:rsidRPr="00893928">
              <w:rPr>
                <w:sz w:val="24"/>
                <w:szCs w:val="24"/>
              </w:rPr>
              <w:t xml:space="preserve"> в семьи учащихся, оказавшихся в трудной жизненной ситуации, рейды в места концентрации «трудных подростков» 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jc w:val="center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   </w:t>
            </w:r>
          </w:p>
          <w:p w:rsidR="00E549DC" w:rsidRPr="00893928" w:rsidRDefault="00E549DC" w:rsidP="00C42E0A">
            <w:pPr>
              <w:jc w:val="center"/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jc w:val="center"/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jc w:val="center"/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jc w:val="center"/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jc w:val="center"/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jc w:val="center"/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Выявление, предотвращение, коррекция и устранение трудностей и проблем, отклонений в поведении, уровня социальной защищённости и </w:t>
            </w:r>
            <w:proofErr w:type="spellStart"/>
            <w:r w:rsidRPr="00893928">
              <w:rPr>
                <w:sz w:val="24"/>
                <w:szCs w:val="24"/>
              </w:rPr>
              <w:t>адаптированности</w:t>
            </w:r>
            <w:proofErr w:type="spellEnd"/>
            <w:r w:rsidRPr="00893928">
              <w:rPr>
                <w:sz w:val="24"/>
                <w:szCs w:val="24"/>
              </w:rPr>
              <w:t xml:space="preserve"> к социальной среде обучающихся с ОВЗ</w:t>
            </w:r>
          </w:p>
          <w:p w:rsidR="00E549DC" w:rsidRPr="00893928" w:rsidRDefault="00E549DC" w:rsidP="00C42E0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49DC" w:rsidRPr="00893928" w:rsidTr="00C42E0A">
        <w:trPr>
          <w:trHeight w:val="1701"/>
        </w:trPr>
        <w:tc>
          <w:tcPr>
            <w:tcW w:w="4631" w:type="dxa"/>
            <w:gridSpan w:val="3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Лекционные выступления на родительских собраниях с целью информирования о способах предотвращения риска ранней деструкции поведения обучающихся с ОВЗ.</w:t>
            </w: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Консультирование родителей из проблемных и конфликтных семей по предупреждению девиаций.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rPr>
                <w:b/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Профилактика неэффективных методов воспитания в семье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Участие в межведомственных акциях «Дети улиц», «Образование всем детям», «Защита», «Подросток», «ЗОЖ»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Профилактика и предотвращение риска ранней деструкции поведения </w:t>
            </w:r>
            <w:proofErr w:type="gramStart"/>
            <w:r w:rsidRPr="00893928">
              <w:rPr>
                <w:sz w:val="24"/>
                <w:szCs w:val="24"/>
              </w:rPr>
              <w:t>обучающихся</w:t>
            </w:r>
            <w:proofErr w:type="gramEnd"/>
            <w:r w:rsidRPr="00893928">
              <w:rPr>
                <w:sz w:val="24"/>
                <w:szCs w:val="24"/>
              </w:rPr>
              <w:t xml:space="preserve"> с ОВЗ.</w:t>
            </w:r>
          </w:p>
          <w:p w:rsidR="00E549DC" w:rsidRPr="00893928" w:rsidRDefault="00E549DC" w:rsidP="00C42E0A">
            <w:pPr>
              <w:rPr>
                <w:b/>
                <w:sz w:val="24"/>
                <w:szCs w:val="24"/>
              </w:rPr>
            </w:pP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C42E0A">
            <w:pPr>
              <w:spacing w:before="30" w:after="3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Организация трудоустройства подростков с ОВЗ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tabs>
                <w:tab w:val="left" w:pos="81"/>
              </w:tabs>
              <w:spacing w:line="276" w:lineRule="auto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Оказание помощи подросткам с ОВЗ в профессиональном самоопределении;</w:t>
            </w:r>
          </w:p>
          <w:p w:rsidR="00E549DC" w:rsidRPr="00893928" w:rsidRDefault="00E549DC" w:rsidP="00C42E0A">
            <w:pPr>
              <w:rPr>
                <w:b/>
                <w:sz w:val="24"/>
                <w:szCs w:val="24"/>
              </w:rPr>
            </w:pP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C42E0A">
            <w:pPr>
              <w:spacing w:before="30" w:after="3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Оказание мер социальной поддержки </w:t>
            </w:r>
            <w:proofErr w:type="gramStart"/>
            <w:r w:rsidRPr="00893928">
              <w:rPr>
                <w:sz w:val="24"/>
                <w:szCs w:val="24"/>
              </w:rPr>
              <w:lastRenderedPageBreak/>
              <w:t>обучающимся</w:t>
            </w:r>
            <w:proofErr w:type="gramEnd"/>
            <w:r w:rsidRPr="00893928">
              <w:rPr>
                <w:sz w:val="24"/>
                <w:szCs w:val="24"/>
              </w:rPr>
              <w:t xml:space="preserve"> с ОВЗ:</w:t>
            </w:r>
          </w:p>
          <w:p w:rsidR="00E549DC" w:rsidRPr="00893928" w:rsidRDefault="00E549DC" w:rsidP="00C42E0A">
            <w:pPr>
              <w:spacing w:before="30" w:after="3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-льготное питание</w:t>
            </w:r>
          </w:p>
          <w:p w:rsidR="00E549DC" w:rsidRPr="00893928" w:rsidRDefault="00E549DC" w:rsidP="00C42E0A">
            <w:pPr>
              <w:spacing w:before="30" w:after="3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-виды материальной поддержки по линии МУ «КЦСОН»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tabs>
                <w:tab w:val="left" w:pos="81"/>
              </w:tabs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lastRenderedPageBreak/>
              <w:t xml:space="preserve">Своевременное оказание социальной </w:t>
            </w:r>
            <w:r w:rsidRPr="00893928">
              <w:rPr>
                <w:sz w:val="24"/>
                <w:szCs w:val="24"/>
              </w:rPr>
              <w:lastRenderedPageBreak/>
              <w:t xml:space="preserve">помощи и поддержки </w:t>
            </w:r>
            <w:proofErr w:type="gramStart"/>
            <w:r w:rsidRPr="00893928">
              <w:rPr>
                <w:sz w:val="24"/>
                <w:szCs w:val="24"/>
              </w:rPr>
              <w:t>нуждающимся</w:t>
            </w:r>
            <w:proofErr w:type="gramEnd"/>
            <w:r w:rsidRPr="00893928">
              <w:rPr>
                <w:sz w:val="24"/>
                <w:szCs w:val="24"/>
              </w:rPr>
              <w:t xml:space="preserve"> в них обучающимся с ОВЗ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C42E0A">
            <w:pPr>
              <w:spacing w:before="30" w:after="3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lastRenderedPageBreak/>
              <w:t xml:space="preserve"> Организация отдыха обучающихся с ОВЗ в оздоровительных лагерях, санаториях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rPr>
                <w:b/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Формирование здорового образа жизни и оздоровление </w:t>
            </w:r>
            <w:proofErr w:type="gramStart"/>
            <w:r w:rsidRPr="00893928">
              <w:rPr>
                <w:sz w:val="24"/>
                <w:szCs w:val="24"/>
              </w:rPr>
              <w:t>обучающихся</w:t>
            </w:r>
            <w:proofErr w:type="gramEnd"/>
            <w:r w:rsidRPr="00893928">
              <w:rPr>
                <w:sz w:val="24"/>
                <w:szCs w:val="24"/>
              </w:rPr>
              <w:t xml:space="preserve"> с ОВЗ</w:t>
            </w:r>
          </w:p>
        </w:tc>
      </w:tr>
      <w:tr w:rsidR="00E549DC" w:rsidRPr="00893928" w:rsidTr="00C42E0A">
        <w:trPr>
          <w:trHeight w:val="2718"/>
        </w:trPr>
        <w:tc>
          <w:tcPr>
            <w:tcW w:w="4631" w:type="dxa"/>
            <w:gridSpan w:val="3"/>
          </w:tcPr>
          <w:p w:rsidR="00E549DC" w:rsidRPr="00893928" w:rsidRDefault="00E549DC" w:rsidP="00C42E0A">
            <w:pPr>
              <w:spacing w:before="30" w:after="3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Организация общешкольных праздников, фестивалей, мероприятий:</w:t>
            </w:r>
          </w:p>
          <w:p w:rsidR="00E549DC" w:rsidRPr="00893928" w:rsidRDefault="00E549DC" w:rsidP="00C42E0A">
            <w:pPr>
              <w:spacing w:before="30" w:after="3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 «День правовых знаний», «Интернет-безопасность», мероприятий </w:t>
            </w:r>
            <w:r w:rsidRPr="00893928">
              <w:rPr>
                <w:bCs/>
                <w:sz w:val="24"/>
                <w:szCs w:val="24"/>
              </w:rPr>
              <w:t xml:space="preserve">по профилактике экстремизма, </w:t>
            </w: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bCs/>
                <w:sz w:val="24"/>
                <w:szCs w:val="24"/>
              </w:rPr>
              <w:t>воспитанию толерантности среди обучающихся с ОВЗ,</w:t>
            </w:r>
            <w:r w:rsidRPr="00893928">
              <w:rPr>
                <w:sz w:val="24"/>
                <w:szCs w:val="24"/>
              </w:rPr>
              <w:t xml:space="preserve"> мероприятий по профилактике наркомании, токсикомании и употребления ПАВ, мероприятий, посвященных празднованию Международного дня детского телефона доверия, Акция «Соблюдай комендантский час!»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Содействие созданию обстановки социального и  психологического комфорта и безопасности личности </w:t>
            </w:r>
            <w:proofErr w:type="gramStart"/>
            <w:r w:rsidRPr="00893928">
              <w:rPr>
                <w:sz w:val="24"/>
                <w:szCs w:val="24"/>
              </w:rPr>
              <w:t>обучающихся</w:t>
            </w:r>
            <w:proofErr w:type="gramEnd"/>
            <w:r w:rsidRPr="00893928">
              <w:rPr>
                <w:sz w:val="24"/>
                <w:szCs w:val="24"/>
              </w:rPr>
              <w:t xml:space="preserve">  с ОВЗ в школе, семье, в окружающей социальной среде.</w:t>
            </w: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  <w:proofErr w:type="spellStart"/>
            <w:r w:rsidRPr="00893928">
              <w:rPr>
                <w:sz w:val="24"/>
                <w:szCs w:val="24"/>
              </w:rPr>
              <w:t>Пропагандирование</w:t>
            </w:r>
            <w:proofErr w:type="spellEnd"/>
            <w:r w:rsidRPr="00893928">
              <w:rPr>
                <w:sz w:val="24"/>
                <w:szCs w:val="24"/>
              </w:rPr>
              <w:t xml:space="preserve"> здорового образа жизни,  формирование негативного отношения к социальным порокам: алкоголизму, наркомании, токсикомании </w:t>
            </w:r>
          </w:p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</w:tc>
      </w:tr>
      <w:tr w:rsidR="00E549DC" w:rsidRPr="00893928" w:rsidTr="00C42E0A">
        <w:tc>
          <w:tcPr>
            <w:tcW w:w="9463" w:type="dxa"/>
            <w:gridSpan w:val="4"/>
          </w:tcPr>
          <w:p w:rsidR="00E549DC" w:rsidRPr="00893928" w:rsidRDefault="00E549DC" w:rsidP="00C42E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Психологическое сопровождение</w:t>
            </w:r>
          </w:p>
        </w:tc>
      </w:tr>
      <w:tr w:rsidR="00E549DC" w:rsidRPr="00893928" w:rsidTr="00C42E0A">
        <w:tc>
          <w:tcPr>
            <w:tcW w:w="4613" w:type="dxa"/>
            <w:gridSpan w:val="2"/>
          </w:tcPr>
          <w:p w:rsidR="00E549DC" w:rsidRPr="00893928" w:rsidRDefault="00E549DC" w:rsidP="00C42E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850" w:type="dxa"/>
            <w:gridSpan w:val="2"/>
          </w:tcPr>
          <w:p w:rsidR="00E549DC" w:rsidRPr="00893928" w:rsidRDefault="00E549DC" w:rsidP="00C42E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E549DC" w:rsidRPr="00893928" w:rsidTr="00C42E0A">
        <w:tc>
          <w:tcPr>
            <w:tcW w:w="9463" w:type="dxa"/>
            <w:gridSpan w:val="4"/>
          </w:tcPr>
          <w:p w:rsidR="00E549DC" w:rsidRPr="00893928" w:rsidRDefault="00E549DC" w:rsidP="00C42E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928">
              <w:rPr>
                <w:b/>
                <w:i/>
                <w:sz w:val="24"/>
                <w:szCs w:val="24"/>
              </w:rPr>
              <w:t>Диагностическая работа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C42E0A">
            <w:pPr>
              <w:pStyle w:val="400"/>
              <w:shd w:val="clear" w:color="auto" w:fill="auto"/>
              <w:tabs>
                <w:tab w:val="left" w:pos="34"/>
                <w:tab w:val="left" w:pos="176"/>
                <w:tab w:val="left" w:pos="459"/>
              </w:tabs>
              <w:spacing w:after="0" w:line="276" w:lineRule="auto"/>
              <w:ind w:left="113" w:right="20" w:firstLine="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  <w:lang w:eastAsia="ar-SA"/>
              </w:rPr>
              <w:t xml:space="preserve">       </w:t>
            </w:r>
            <w:r w:rsidRPr="00893928">
              <w:rPr>
                <w:sz w:val="24"/>
                <w:szCs w:val="24"/>
                <w:lang w:eastAsia="ar-SA"/>
              </w:rPr>
              <w:t>Организация</w:t>
            </w:r>
            <w:r w:rsidRPr="00893928">
              <w:rPr>
                <w:sz w:val="24"/>
                <w:szCs w:val="24"/>
                <w:lang w:eastAsia="ar-SA"/>
              </w:rPr>
              <w:t xml:space="preserve"> </w:t>
            </w:r>
            <w:r w:rsidRPr="00893928">
              <w:rPr>
                <w:sz w:val="24"/>
                <w:szCs w:val="24"/>
                <w:lang w:eastAsia="ar-SA"/>
              </w:rPr>
              <w:t>диагностического</w:t>
            </w:r>
            <w:r w:rsidRPr="00893928">
              <w:rPr>
                <w:sz w:val="24"/>
                <w:szCs w:val="24"/>
                <w:lang w:eastAsia="ar-SA"/>
              </w:rPr>
              <w:t xml:space="preserve"> </w:t>
            </w:r>
            <w:r w:rsidRPr="00893928">
              <w:rPr>
                <w:sz w:val="24"/>
                <w:szCs w:val="24"/>
                <w:lang w:eastAsia="ar-SA"/>
              </w:rPr>
              <w:t>обследования</w:t>
            </w:r>
            <w:r w:rsidRPr="00893928">
              <w:rPr>
                <w:sz w:val="24"/>
                <w:szCs w:val="24"/>
                <w:lang w:eastAsia="ar-SA"/>
              </w:rPr>
              <w:t xml:space="preserve"> </w:t>
            </w:r>
            <w:r w:rsidRPr="00893928">
              <w:rPr>
                <w:sz w:val="24"/>
                <w:szCs w:val="24"/>
                <w:lang w:eastAsia="ar-SA"/>
              </w:rPr>
              <w:t>обучающихся</w:t>
            </w:r>
            <w:r w:rsidRPr="00893928">
              <w:rPr>
                <w:sz w:val="24"/>
                <w:szCs w:val="24"/>
                <w:lang w:eastAsia="ar-SA"/>
              </w:rPr>
              <w:t xml:space="preserve"> </w:t>
            </w:r>
            <w:r w:rsidRPr="00893928">
              <w:rPr>
                <w:sz w:val="24"/>
                <w:szCs w:val="24"/>
                <w:lang w:eastAsia="ar-SA"/>
              </w:rPr>
              <w:t>с</w:t>
            </w:r>
            <w:r w:rsidRPr="00893928">
              <w:rPr>
                <w:sz w:val="24"/>
                <w:szCs w:val="24"/>
                <w:lang w:eastAsia="ar-SA"/>
              </w:rPr>
              <w:t xml:space="preserve"> </w:t>
            </w:r>
            <w:r w:rsidRPr="00893928">
              <w:rPr>
                <w:sz w:val="24"/>
                <w:szCs w:val="24"/>
                <w:lang w:eastAsia="ar-SA"/>
              </w:rPr>
              <w:t>целью</w:t>
            </w:r>
            <w:r w:rsidRPr="00893928">
              <w:rPr>
                <w:sz w:val="24"/>
                <w:szCs w:val="24"/>
                <w:lang w:eastAsia="ar-SA"/>
              </w:rPr>
              <w:t xml:space="preserve"> </w:t>
            </w:r>
            <w:r w:rsidRPr="00893928">
              <w:rPr>
                <w:sz w:val="24"/>
                <w:szCs w:val="24"/>
              </w:rPr>
              <w:t>изучения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развития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познавательной</w:t>
            </w:r>
            <w:r w:rsidRPr="00893928">
              <w:rPr>
                <w:sz w:val="24"/>
                <w:szCs w:val="24"/>
              </w:rPr>
              <w:t xml:space="preserve">,  </w:t>
            </w:r>
            <w:r w:rsidRPr="00893928">
              <w:rPr>
                <w:sz w:val="24"/>
                <w:szCs w:val="24"/>
              </w:rPr>
              <w:t>эмоционально</w:t>
            </w:r>
            <w:r w:rsidRPr="00893928">
              <w:rPr>
                <w:sz w:val="24"/>
                <w:szCs w:val="24"/>
              </w:rPr>
              <w:t>-</w:t>
            </w:r>
            <w:r w:rsidRPr="00893928">
              <w:rPr>
                <w:sz w:val="24"/>
                <w:szCs w:val="24"/>
              </w:rPr>
              <w:t>волевой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коммуникативной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сфер</w:t>
            </w:r>
            <w:r w:rsidRPr="00893928">
              <w:rPr>
                <w:sz w:val="24"/>
                <w:szCs w:val="24"/>
              </w:rPr>
              <w:t xml:space="preserve">,   </w:t>
            </w:r>
            <w:r w:rsidRPr="00893928">
              <w:rPr>
                <w:sz w:val="24"/>
                <w:szCs w:val="24"/>
              </w:rPr>
              <w:t>личностных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особенностей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обучающихся</w:t>
            </w:r>
            <w:r w:rsidRPr="00893928">
              <w:rPr>
                <w:sz w:val="24"/>
                <w:szCs w:val="24"/>
              </w:rPr>
              <w:t>:</w:t>
            </w:r>
          </w:p>
          <w:p w:rsidR="00E549DC" w:rsidRPr="00893928" w:rsidRDefault="00E549DC" w:rsidP="00C42E0A">
            <w:pPr>
              <w:pStyle w:val="400"/>
              <w:shd w:val="clear" w:color="auto" w:fill="auto"/>
              <w:tabs>
                <w:tab w:val="left" w:pos="34"/>
                <w:tab w:val="left" w:pos="176"/>
                <w:tab w:val="left" w:pos="693"/>
              </w:tabs>
              <w:spacing w:after="0" w:line="276" w:lineRule="auto"/>
              <w:ind w:left="113" w:right="20" w:firstLine="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-  </w:t>
            </w:r>
            <w:proofErr w:type="spellStart"/>
            <w:r w:rsidRPr="00893928">
              <w:rPr>
                <w:sz w:val="24"/>
                <w:szCs w:val="24"/>
              </w:rPr>
              <w:t>Филлипс</w:t>
            </w:r>
            <w:proofErr w:type="spellEnd"/>
            <w:r w:rsidRPr="00893928">
              <w:rPr>
                <w:sz w:val="24"/>
                <w:szCs w:val="24"/>
              </w:rPr>
              <w:t>-</w:t>
            </w:r>
            <w:r w:rsidRPr="00893928">
              <w:rPr>
                <w:sz w:val="24"/>
                <w:szCs w:val="24"/>
              </w:rPr>
              <w:t>тест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«Уровень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тревожности»</w:t>
            </w:r>
            <w:r w:rsidRPr="00893928">
              <w:rPr>
                <w:sz w:val="24"/>
                <w:szCs w:val="24"/>
              </w:rPr>
              <w:t>,</w:t>
            </w:r>
          </w:p>
          <w:p w:rsidR="00E549DC" w:rsidRPr="00893928" w:rsidRDefault="00E549DC" w:rsidP="00C42E0A">
            <w:pPr>
              <w:pStyle w:val="400"/>
              <w:shd w:val="clear" w:color="auto" w:fill="auto"/>
              <w:tabs>
                <w:tab w:val="left" w:pos="34"/>
                <w:tab w:val="left" w:pos="176"/>
                <w:tab w:val="left" w:pos="693"/>
              </w:tabs>
              <w:spacing w:after="0" w:line="276" w:lineRule="auto"/>
              <w:ind w:left="113" w:right="20" w:firstLine="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-  </w:t>
            </w:r>
            <w:r w:rsidRPr="00893928">
              <w:rPr>
                <w:sz w:val="24"/>
                <w:szCs w:val="24"/>
              </w:rPr>
              <w:t>Уровень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интеллектуального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развития</w:t>
            </w:r>
            <w:r w:rsidRPr="00893928">
              <w:rPr>
                <w:sz w:val="24"/>
                <w:szCs w:val="24"/>
              </w:rPr>
              <w:t xml:space="preserve">: </w:t>
            </w:r>
            <w:r w:rsidRPr="00893928">
              <w:rPr>
                <w:sz w:val="24"/>
                <w:szCs w:val="24"/>
              </w:rPr>
              <w:t>ПИТ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СПЧ</w:t>
            </w:r>
            <w:r w:rsidRPr="00893928">
              <w:rPr>
                <w:sz w:val="24"/>
                <w:szCs w:val="24"/>
              </w:rPr>
              <w:t xml:space="preserve">, </w:t>
            </w:r>
            <w:r w:rsidRPr="00893928">
              <w:rPr>
                <w:sz w:val="24"/>
                <w:szCs w:val="24"/>
              </w:rPr>
              <w:t>УИТ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СПС</w:t>
            </w:r>
            <w:r w:rsidRPr="00893928">
              <w:rPr>
                <w:sz w:val="24"/>
                <w:szCs w:val="24"/>
              </w:rPr>
              <w:t xml:space="preserve">, </w:t>
            </w:r>
            <w:r w:rsidRPr="00893928">
              <w:rPr>
                <w:sz w:val="24"/>
                <w:szCs w:val="24"/>
              </w:rPr>
              <w:t>ИВР</w:t>
            </w:r>
            <w:r w:rsidRPr="00893928">
              <w:rPr>
                <w:sz w:val="24"/>
                <w:szCs w:val="24"/>
              </w:rPr>
              <w:t>,</w:t>
            </w:r>
          </w:p>
          <w:p w:rsidR="00E549DC" w:rsidRPr="00893928" w:rsidRDefault="00E549DC" w:rsidP="00C42E0A">
            <w:pPr>
              <w:pStyle w:val="400"/>
              <w:shd w:val="clear" w:color="auto" w:fill="auto"/>
              <w:tabs>
                <w:tab w:val="left" w:pos="34"/>
                <w:tab w:val="left" w:pos="176"/>
                <w:tab w:val="left" w:pos="693"/>
              </w:tabs>
              <w:spacing w:after="0" w:line="276" w:lineRule="auto"/>
              <w:ind w:left="113" w:right="20" w:firstLine="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-  </w:t>
            </w:r>
            <w:r w:rsidRPr="00893928">
              <w:rPr>
                <w:sz w:val="24"/>
                <w:szCs w:val="24"/>
              </w:rPr>
              <w:t>Методика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«САН»</w:t>
            </w:r>
            <w:r w:rsidRPr="00893928">
              <w:rPr>
                <w:sz w:val="24"/>
                <w:szCs w:val="24"/>
              </w:rPr>
              <w:t xml:space="preserve"> (</w:t>
            </w:r>
            <w:r w:rsidRPr="00893928">
              <w:rPr>
                <w:sz w:val="24"/>
                <w:szCs w:val="24"/>
              </w:rPr>
              <w:t>самочувствие</w:t>
            </w:r>
            <w:r w:rsidRPr="00893928">
              <w:rPr>
                <w:sz w:val="24"/>
                <w:szCs w:val="24"/>
              </w:rPr>
              <w:t xml:space="preserve">, </w:t>
            </w:r>
            <w:r w:rsidRPr="00893928">
              <w:rPr>
                <w:sz w:val="24"/>
                <w:szCs w:val="24"/>
              </w:rPr>
              <w:t>активность</w:t>
            </w:r>
            <w:r w:rsidRPr="00893928">
              <w:rPr>
                <w:sz w:val="24"/>
                <w:szCs w:val="24"/>
              </w:rPr>
              <w:t xml:space="preserve">, </w:t>
            </w:r>
            <w:r w:rsidRPr="00893928">
              <w:rPr>
                <w:sz w:val="24"/>
                <w:szCs w:val="24"/>
              </w:rPr>
              <w:t>настроение</w:t>
            </w:r>
            <w:r w:rsidRPr="00893928">
              <w:rPr>
                <w:sz w:val="24"/>
                <w:szCs w:val="24"/>
              </w:rPr>
              <w:t>),</w:t>
            </w:r>
          </w:p>
          <w:p w:rsidR="00E549DC" w:rsidRPr="00893928" w:rsidRDefault="00E549DC" w:rsidP="00C42E0A">
            <w:pPr>
              <w:pStyle w:val="400"/>
              <w:shd w:val="clear" w:color="auto" w:fill="auto"/>
              <w:tabs>
                <w:tab w:val="left" w:pos="34"/>
                <w:tab w:val="left" w:pos="176"/>
                <w:tab w:val="left" w:pos="693"/>
              </w:tabs>
              <w:spacing w:after="0" w:line="276" w:lineRule="auto"/>
              <w:ind w:left="113" w:right="20" w:firstLine="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-  </w:t>
            </w:r>
            <w:proofErr w:type="spellStart"/>
            <w:r w:rsidRPr="00893928">
              <w:rPr>
                <w:sz w:val="24"/>
                <w:szCs w:val="24"/>
              </w:rPr>
              <w:t>Айзенк</w:t>
            </w:r>
            <w:proofErr w:type="spellEnd"/>
            <w:r w:rsidRPr="00893928">
              <w:rPr>
                <w:sz w:val="24"/>
                <w:szCs w:val="24"/>
              </w:rPr>
              <w:t xml:space="preserve">  </w:t>
            </w:r>
            <w:r w:rsidRPr="00893928">
              <w:rPr>
                <w:sz w:val="24"/>
                <w:szCs w:val="24"/>
              </w:rPr>
              <w:t>«Свойства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темперамента»</w:t>
            </w:r>
          </w:p>
          <w:p w:rsidR="00E549DC" w:rsidRPr="00893928" w:rsidRDefault="00E549DC" w:rsidP="00C42E0A">
            <w:pPr>
              <w:pStyle w:val="400"/>
              <w:shd w:val="clear" w:color="auto" w:fill="auto"/>
              <w:tabs>
                <w:tab w:val="left" w:pos="34"/>
                <w:tab w:val="left" w:pos="176"/>
                <w:tab w:val="left" w:pos="693"/>
              </w:tabs>
              <w:spacing w:after="0" w:line="276" w:lineRule="auto"/>
              <w:ind w:left="113" w:right="20" w:firstLine="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-  </w:t>
            </w:r>
            <w:r w:rsidRPr="00893928">
              <w:rPr>
                <w:sz w:val="24"/>
                <w:szCs w:val="24"/>
              </w:rPr>
              <w:t>Блок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диагностики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по</w:t>
            </w:r>
            <w:r w:rsidRPr="00893928">
              <w:rPr>
                <w:sz w:val="24"/>
                <w:szCs w:val="24"/>
              </w:rPr>
              <w:t xml:space="preserve"> </w:t>
            </w:r>
            <w:proofErr w:type="spellStart"/>
            <w:r w:rsidRPr="00893928">
              <w:rPr>
                <w:sz w:val="24"/>
                <w:szCs w:val="24"/>
              </w:rPr>
              <w:t>профопределению</w:t>
            </w:r>
            <w:proofErr w:type="spellEnd"/>
            <w:r w:rsidRPr="00893928">
              <w:rPr>
                <w:sz w:val="24"/>
                <w:szCs w:val="24"/>
              </w:rPr>
              <w:t xml:space="preserve"> </w:t>
            </w:r>
            <w:proofErr w:type="gramStart"/>
            <w:r w:rsidRPr="00893928">
              <w:rPr>
                <w:sz w:val="24"/>
                <w:szCs w:val="24"/>
              </w:rPr>
              <w:t>обучающихся</w:t>
            </w:r>
            <w:proofErr w:type="gramEnd"/>
            <w:r w:rsidRPr="00893928">
              <w:rPr>
                <w:sz w:val="24"/>
                <w:szCs w:val="24"/>
              </w:rPr>
              <w:t xml:space="preserve">, </w:t>
            </w:r>
          </w:p>
          <w:p w:rsidR="00E549DC" w:rsidRPr="00893928" w:rsidRDefault="00E549DC" w:rsidP="00C42E0A">
            <w:pPr>
              <w:pStyle w:val="400"/>
              <w:shd w:val="clear" w:color="auto" w:fill="auto"/>
              <w:tabs>
                <w:tab w:val="left" w:pos="34"/>
                <w:tab w:val="left" w:pos="176"/>
                <w:tab w:val="left" w:pos="693"/>
              </w:tabs>
              <w:spacing w:after="0" w:line="276" w:lineRule="auto"/>
              <w:ind w:left="113" w:right="20" w:firstLine="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-  </w:t>
            </w:r>
            <w:r w:rsidRPr="00893928">
              <w:rPr>
                <w:sz w:val="24"/>
                <w:szCs w:val="24"/>
              </w:rPr>
              <w:t>Проективные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методики</w:t>
            </w:r>
            <w:r w:rsidRPr="00893928">
              <w:rPr>
                <w:sz w:val="24"/>
                <w:szCs w:val="24"/>
              </w:rPr>
              <w:t>.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spacing w:line="276" w:lineRule="auto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  <w:lang w:eastAsia="ar-SA"/>
              </w:rPr>
              <w:t>-  Создание банка данных обучающихся, нуждающихся в психологической  помощи</w:t>
            </w:r>
            <w:r w:rsidRPr="00893928">
              <w:rPr>
                <w:sz w:val="24"/>
                <w:szCs w:val="24"/>
              </w:rPr>
              <w:t xml:space="preserve">. -  Мониторинг динамики развития детей с ОВЗ, </w:t>
            </w:r>
          </w:p>
          <w:p w:rsidR="00E549DC" w:rsidRPr="00893928" w:rsidRDefault="00E549DC" w:rsidP="00C42E0A">
            <w:pPr>
              <w:tabs>
                <w:tab w:val="left" w:pos="921"/>
                <w:tab w:val="left" w:pos="9778"/>
              </w:tabs>
              <w:spacing w:line="276" w:lineRule="auto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- Прогнозирование успешности обучения подростков, </w:t>
            </w:r>
          </w:p>
          <w:p w:rsidR="00E549DC" w:rsidRPr="00893928" w:rsidRDefault="00E549DC" w:rsidP="00C42E0A">
            <w:pPr>
              <w:tabs>
                <w:tab w:val="left" w:pos="921"/>
                <w:tab w:val="left" w:pos="9778"/>
              </w:tabs>
              <w:spacing w:line="276" w:lineRule="auto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- Выявление сильных и слабых сторон интеллектуальной сферы обучающихся.</w:t>
            </w:r>
          </w:p>
          <w:p w:rsidR="00E549DC" w:rsidRPr="00893928" w:rsidRDefault="00E549DC" w:rsidP="00C42E0A">
            <w:pPr>
              <w:tabs>
                <w:tab w:val="left" w:pos="921"/>
                <w:tab w:val="left" w:pos="9778"/>
              </w:tabs>
              <w:spacing w:line="276" w:lineRule="auto"/>
              <w:rPr>
                <w:b/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- Осуществление качественного индивидуального подхода в обучении к детям  с ОВЗ</w:t>
            </w:r>
          </w:p>
        </w:tc>
      </w:tr>
      <w:tr w:rsidR="00E549DC" w:rsidRPr="00893928" w:rsidTr="00C42E0A">
        <w:tc>
          <w:tcPr>
            <w:tcW w:w="9463" w:type="dxa"/>
            <w:gridSpan w:val="4"/>
          </w:tcPr>
          <w:p w:rsidR="00E549DC" w:rsidRPr="00893928" w:rsidRDefault="00E549DC" w:rsidP="00C42E0A">
            <w:pPr>
              <w:pStyle w:val="ab"/>
              <w:ind w:left="0" w:hanging="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928">
              <w:rPr>
                <w:rFonts w:ascii="Times New Roman" w:hAnsi="Times New Roman"/>
                <w:b/>
                <w:i/>
                <w:sz w:val="24"/>
                <w:szCs w:val="24"/>
              </w:rPr>
              <w:t>Коррекционно-развивающая работа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C42E0A">
            <w:pPr>
              <w:pStyle w:val="400"/>
              <w:spacing w:after="0" w:line="276" w:lineRule="auto"/>
              <w:ind w:left="34" w:right="20" w:firstLine="425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Организация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проведение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индивидуальных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групповых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коррекционно</w:t>
            </w:r>
            <w:r w:rsidRPr="00893928">
              <w:rPr>
                <w:sz w:val="24"/>
                <w:szCs w:val="24"/>
              </w:rPr>
              <w:t>-</w:t>
            </w:r>
            <w:r w:rsidRPr="00893928">
              <w:rPr>
                <w:sz w:val="24"/>
                <w:szCs w:val="24"/>
              </w:rPr>
              <w:t>развивающих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занятий</w:t>
            </w:r>
            <w:r w:rsidRPr="00893928">
              <w:rPr>
                <w:sz w:val="24"/>
                <w:szCs w:val="24"/>
              </w:rPr>
              <w:t xml:space="preserve">, </w:t>
            </w:r>
            <w:r w:rsidRPr="00893928">
              <w:rPr>
                <w:sz w:val="24"/>
                <w:szCs w:val="24"/>
              </w:rPr>
              <w:lastRenderedPageBreak/>
              <w:t>необходимых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для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преодоления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нарушений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развития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трудностей</w:t>
            </w:r>
            <w:r w:rsidRPr="00893928">
              <w:rPr>
                <w:sz w:val="24"/>
                <w:szCs w:val="24"/>
              </w:rPr>
              <w:t xml:space="preserve"> </w:t>
            </w:r>
            <w:proofErr w:type="gramStart"/>
            <w:r w:rsidRPr="00893928">
              <w:rPr>
                <w:sz w:val="24"/>
                <w:szCs w:val="24"/>
              </w:rPr>
              <w:t>обучения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по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программам</w:t>
            </w:r>
            <w:proofErr w:type="gramEnd"/>
            <w:r w:rsidRPr="00893928">
              <w:rPr>
                <w:sz w:val="24"/>
                <w:szCs w:val="24"/>
              </w:rPr>
              <w:t>:</w:t>
            </w:r>
          </w:p>
          <w:p w:rsidR="00E549DC" w:rsidRPr="00893928" w:rsidRDefault="00E549DC" w:rsidP="00C42E0A">
            <w:pPr>
              <w:spacing w:line="276" w:lineRule="auto"/>
              <w:outlineLvl w:val="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-  Дополнительная образовательная программа</w:t>
            </w:r>
          </w:p>
          <w:p w:rsidR="00E549DC" w:rsidRPr="00893928" w:rsidRDefault="00E549DC" w:rsidP="00C42E0A">
            <w:pPr>
              <w:spacing w:line="276" w:lineRule="auto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психологического клуба для подростков </w:t>
            </w:r>
            <w:r w:rsidRPr="00893928">
              <w:rPr>
                <w:b/>
                <w:sz w:val="24"/>
                <w:szCs w:val="24"/>
              </w:rPr>
              <w:t>«Я + МЫ»</w:t>
            </w:r>
          </w:p>
          <w:p w:rsidR="00E549DC" w:rsidRPr="00893928" w:rsidRDefault="00E549DC" w:rsidP="00950CA9">
            <w:pPr>
              <w:pStyle w:val="400"/>
              <w:numPr>
                <w:ilvl w:val="0"/>
                <w:numId w:val="36"/>
              </w:numPr>
              <w:spacing w:after="0" w:line="276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E549DC" w:rsidRPr="00893928" w:rsidRDefault="00E549DC" w:rsidP="00C42E0A">
            <w:pPr>
              <w:spacing w:line="276" w:lineRule="auto"/>
              <w:ind w:left="81" w:firstLine="283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lastRenderedPageBreak/>
              <w:t xml:space="preserve">Обеспечение оптимальных условий для более полной компенсации дефектов интеллектуального развития обучающихся </w:t>
            </w:r>
            <w:r w:rsidRPr="00893928">
              <w:rPr>
                <w:sz w:val="24"/>
                <w:szCs w:val="24"/>
              </w:rPr>
              <w:lastRenderedPageBreak/>
              <w:t>по специальной адаптивной программе.</w:t>
            </w:r>
          </w:p>
          <w:p w:rsidR="00E549DC" w:rsidRPr="00893928" w:rsidRDefault="00E549DC" w:rsidP="00C42E0A">
            <w:pPr>
              <w:spacing w:line="276" w:lineRule="auto"/>
              <w:ind w:left="81" w:firstLine="283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Коррекция и развитие познавательных процессов обучающихся.</w:t>
            </w:r>
          </w:p>
          <w:p w:rsidR="00E549DC" w:rsidRPr="00893928" w:rsidRDefault="00E549DC" w:rsidP="00C42E0A">
            <w:pPr>
              <w:tabs>
                <w:tab w:val="left" w:pos="223"/>
                <w:tab w:val="left" w:pos="506"/>
              </w:tabs>
              <w:spacing w:line="276" w:lineRule="auto"/>
              <w:ind w:left="81" w:firstLine="283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Формирование  познавательной активности  </w:t>
            </w:r>
            <w:proofErr w:type="gramStart"/>
            <w:r w:rsidRPr="00893928">
              <w:rPr>
                <w:sz w:val="24"/>
                <w:szCs w:val="24"/>
              </w:rPr>
              <w:t>обучающихся</w:t>
            </w:r>
            <w:proofErr w:type="gramEnd"/>
            <w:r w:rsidRPr="00893928">
              <w:rPr>
                <w:sz w:val="24"/>
                <w:szCs w:val="24"/>
              </w:rPr>
              <w:t>.</w:t>
            </w:r>
          </w:p>
          <w:p w:rsidR="00E549DC" w:rsidRPr="00893928" w:rsidRDefault="00E549DC" w:rsidP="00C42E0A">
            <w:pPr>
              <w:tabs>
                <w:tab w:val="left" w:pos="81"/>
              </w:tabs>
              <w:spacing w:line="276" w:lineRule="auto"/>
              <w:ind w:firstLine="364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Формирование потребности в самопознании, освоение  приемов саморазвития;</w:t>
            </w:r>
          </w:p>
          <w:p w:rsidR="00E549DC" w:rsidRPr="00893928" w:rsidRDefault="00E549DC" w:rsidP="00C42E0A">
            <w:pPr>
              <w:tabs>
                <w:tab w:val="left" w:pos="81"/>
              </w:tabs>
              <w:spacing w:line="276" w:lineRule="auto"/>
              <w:ind w:firstLine="364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Оказание помощи подросткам с ОВЗ в профессиональном самоопределении;</w:t>
            </w:r>
          </w:p>
          <w:p w:rsidR="00E549DC" w:rsidRPr="00893928" w:rsidRDefault="00E549DC" w:rsidP="00C42E0A">
            <w:pPr>
              <w:tabs>
                <w:tab w:val="left" w:pos="223"/>
                <w:tab w:val="left" w:pos="506"/>
              </w:tabs>
              <w:spacing w:line="276" w:lineRule="auto"/>
              <w:ind w:left="81" w:firstLine="283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Активизация внутренних резервов подростков для развития самостоятельности,  ответственности, осознанности, необходимых для решения возникающих проблем;  </w:t>
            </w:r>
          </w:p>
        </w:tc>
      </w:tr>
      <w:tr w:rsidR="00E549DC" w:rsidRPr="00893928" w:rsidTr="00C42E0A">
        <w:tc>
          <w:tcPr>
            <w:tcW w:w="9463" w:type="dxa"/>
            <w:gridSpan w:val="4"/>
          </w:tcPr>
          <w:p w:rsidR="00E549DC" w:rsidRPr="00893928" w:rsidRDefault="00E549DC" w:rsidP="00C42E0A">
            <w:pPr>
              <w:pStyle w:val="ab"/>
              <w:ind w:left="0" w:firstLine="8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92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Консультативная работа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950CA9">
            <w:pPr>
              <w:pStyle w:val="400"/>
              <w:numPr>
                <w:ilvl w:val="0"/>
                <w:numId w:val="36"/>
              </w:numPr>
              <w:tabs>
                <w:tab w:val="left" w:pos="236"/>
              </w:tabs>
              <w:spacing w:after="0" w:line="276" w:lineRule="auto"/>
              <w:ind w:left="2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Консультирование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педагогов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по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выбору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индивидуально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ориентированных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методов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приёмов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работы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</w:t>
            </w:r>
            <w:r w:rsidRPr="00893928">
              <w:rPr>
                <w:sz w:val="24"/>
                <w:szCs w:val="24"/>
              </w:rPr>
              <w:t xml:space="preserve"> </w:t>
            </w:r>
            <w:proofErr w:type="gramStart"/>
            <w:r w:rsidRPr="00893928">
              <w:rPr>
                <w:sz w:val="24"/>
                <w:szCs w:val="24"/>
              </w:rPr>
              <w:t>обучающимися</w:t>
            </w:r>
            <w:proofErr w:type="gramEnd"/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ОВЗ</w:t>
            </w:r>
          </w:p>
        </w:tc>
        <w:tc>
          <w:tcPr>
            <w:tcW w:w="4832" w:type="dxa"/>
          </w:tcPr>
          <w:p w:rsidR="00E549DC" w:rsidRPr="00893928" w:rsidRDefault="00E549DC" w:rsidP="00950CA9">
            <w:pPr>
              <w:pStyle w:val="400"/>
              <w:numPr>
                <w:ilvl w:val="0"/>
                <w:numId w:val="36"/>
              </w:numPr>
              <w:tabs>
                <w:tab w:val="left" w:pos="231"/>
              </w:tabs>
              <w:spacing w:after="0" w:line="276" w:lineRule="auto"/>
              <w:ind w:left="2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Выработка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совместных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обоснованных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рекомендаций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по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основным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направлениям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работы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</w:t>
            </w:r>
            <w:r w:rsidRPr="00893928">
              <w:rPr>
                <w:sz w:val="24"/>
                <w:szCs w:val="24"/>
              </w:rPr>
              <w:t xml:space="preserve"> </w:t>
            </w:r>
            <w:proofErr w:type="gramStart"/>
            <w:r w:rsidRPr="00893928">
              <w:rPr>
                <w:sz w:val="24"/>
                <w:szCs w:val="24"/>
              </w:rPr>
              <w:t>обучающимися</w:t>
            </w:r>
            <w:proofErr w:type="gramEnd"/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ОВЗ</w:t>
            </w:r>
            <w:r w:rsidRPr="00893928">
              <w:rPr>
                <w:sz w:val="24"/>
                <w:szCs w:val="24"/>
              </w:rPr>
              <w:t>;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950CA9">
            <w:pPr>
              <w:pStyle w:val="400"/>
              <w:numPr>
                <w:ilvl w:val="0"/>
                <w:numId w:val="36"/>
              </w:numPr>
              <w:tabs>
                <w:tab w:val="left" w:pos="236"/>
              </w:tabs>
              <w:spacing w:after="0" w:line="276" w:lineRule="auto"/>
              <w:ind w:left="2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Консультативная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помощь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семье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в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вопросах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выбора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стратегии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воспитания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приёмов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коррекционного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обучения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ребёнка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ОВЗ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spacing w:line="276" w:lineRule="auto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Профилактика неэффективных методов воспитания в семье</w:t>
            </w:r>
          </w:p>
        </w:tc>
      </w:tr>
      <w:tr w:rsidR="00E549DC" w:rsidRPr="00893928" w:rsidTr="00C42E0A">
        <w:tc>
          <w:tcPr>
            <w:tcW w:w="4631" w:type="dxa"/>
            <w:gridSpan w:val="3"/>
          </w:tcPr>
          <w:p w:rsidR="00E549DC" w:rsidRPr="00893928" w:rsidRDefault="00E549DC" w:rsidP="00950CA9">
            <w:pPr>
              <w:pStyle w:val="400"/>
              <w:numPr>
                <w:ilvl w:val="0"/>
                <w:numId w:val="36"/>
              </w:numPr>
              <w:tabs>
                <w:tab w:val="left" w:pos="236"/>
              </w:tabs>
              <w:spacing w:after="0" w:line="276" w:lineRule="auto"/>
              <w:ind w:left="20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Консультационная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помощь</w:t>
            </w:r>
            <w:r w:rsidRPr="00893928">
              <w:rPr>
                <w:sz w:val="24"/>
                <w:szCs w:val="24"/>
              </w:rPr>
              <w:t xml:space="preserve"> </w:t>
            </w:r>
            <w:proofErr w:type="gramStart"/>
            <w:r w:rsidRPr="00893928">
              <w:rPr>
                <w:sz w:val="24"/>
                <w:szCs w:val="24"/>
              </w:rPr>
              <w:t>обучающимся</w:t>
            </w:r>
            <w:proofErr w:type="gramEnd"/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ОВЗ</w:t>
            </w:r>
            <w:r w:rsidRPr="00893928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832" w:type="dxa"/>
          </w:tcPr>
          <w:p w:rsidR="00E549DC" w:rsidRPr="00893928" w:rsidRDefault="00E549DC" w:rsidP="00C42E0A">
            <w:pPr>
              <w:spacing w:line="276" w:lineRule="auto"/>
              <w:ind w:firstLine="223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Оказание психологической помощи и поддержки подросткам, в решении волнующих их проблем.</w:t>
            </w:r>
          </w:p>
        </w:tc>
      </w:tr>
      <w:tr w:rsidR="00E549DC" w:rsidRPr="00893928" w:rsidTr="00C42E0A">
        <w:trPr>
          <w:trHeight w:val="317"/>
        </w:trPr>
        <w:tc>
          <w:tcPr>
            <w:tcW w:w="9463" w:type="dxa"/>
            <w:gridSpan w:val="4"/>
          </w:tcPr>
          <w:p w:rsidR="00E549DC" w:rsidRPr="00893928" w:rsidRDefault="00E549DC" w:rsidP="00C42E0A">
            <w:pPr>
              <w:pStyle w:val="ab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3928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E549DC" w:rsidRPr="00893928" w:rsidTr="00C42E0A">
        <w:tc>
          <w:tcPr>
            <w:tcW w:w="4575" w:type="dxa"/>
          </w:tcPr>
          <w:p w:rsidR="00E549DC" w:rsidRPr="00893928" w:rsidRDefault="00E549DC" w:rsidP="00C42E0A">
            <w:pPr>
              <w:pStyle w:val="400"/>
              <w:tabs>
                <w:tab w:val="left" w:pos="1009"/>
              </w:tabs>
              <w:spacing w:after="0" w:line="276" w:lineRule="auto"/>
              <w:ind w:firstLine="318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Просветительская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деятельность</w:t>
            </w:r>
            <w:r w:rsidRPr="00893928">
              <w:rPr>
                <w:sz w:val="24"/>
                <w:szCs w:val="24"/>
              </w:rPr>
              <w:t xml:space="preserve"> (</w:t>
            </w:r>
            <w:r w:rsidRPr="00893928">
              <w:rPr>
                <w:sz w:val="24"/>
                <w:szCs w:val="24"/>
              </w:rPr>
              <w:t>лекции</w:t>
            </w:r>
            <w:r w:rsidRPr="00893928">
              <w:rPr>
                <w:sz w:val="24"/>
                <w:szCs w:val="24"/>
              </w:rPr>
              <w:t xml:space="preserve">, </w:t>
            </w:r>
            <w:r w:rsidRPr="00893928">
              <w:rPr>
                <w:sz w:val="24"/>
                <w:szCs w:val="24"/>
              </w:rPr>
              <w:t>беседы</w:t>
            </w:r>
            <w:r w:rsidRPr="00893928">
              <w:rPr>
                <w:sz w:val="24"/>
                <w:szCs w:val="24"/>
              </w:rPr>
              <w:t xml:space="preserve">, </w:t>
            </w:r>
            <w:r w:rsidRPr="00893928">
              <w:rPr>
                <w:sz w:val="24"/>
                <w:szCs w:val="24"/>
              </w:rPr>
              <w:t>информационные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стенды</w:t>
            </w:r>
            <w:r w:rsidRPr="00893928">
              <w:rPr>
                <w:sz w:val="24"/>
                <w:szCs w:val="24"/>
              </w:rPr>
              <w:t xml:space="preserve">, </w:t>
            </w:r>
            <w:r w:rsidRPr="00893928">
              <w:rPr>
                <w:sz w:val="24"/>
                <w:szCs w:val="24"/>
              </w:rPr>
              <w:t>печатные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материалы</w:t>
            </w:r>
            <w:r w:rsidRPr="00893928">
              <w:rPr>
                <w:sz w:val="24"/>
                <w:szCs w:val="24"/>
              </w:rPr>
              <w:t xml:space="preserve">), </w:t>
            </w:r>
            <w:r w:rsidRPr="00893928">
              <w:rPr>
                <w:sz w:val="24"/>
                <w:szCs w:val="24"/>
              </w:rPr>
              <w:t>направленная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на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разъяснение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участникам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образовательного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процесса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—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обучающимся</w:t>
            </w:r>
            <w:r w:rsidRPr="00893928">
              <w:rPr>
                <w:sz w:val="24"/>
                <w:szCs w:val="24"/>
              </w:rPr>
              <w:t xml:space="preserve"> (</w:t>
            </w:r>
            <w:r w:rsidRPr="00893928">
              <w:rPr>
                <w:sz w:val="24"/>
                <w:szCs w:val="24"/>
              </w:rPr>
              <w:t>как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имеющим</w:t>
            </w:r>
            <w:r w:rsidRPr="00893928">
              <w:rPr>
                <w:sz w:val="24"/>
                <w:szCs w:val="24"/>
              </w:rPr>
              <w:t xml:space="preserve">, </w:t>
            </w:r>
            <w:r w:rsidRPr="00893928">
              <w:rPr>
                <w:sz w:val="24"/>
                <w:szCs w:val="24"/>
              </w:rPr>
              <w:t>так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не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имеющим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недостатки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в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развитии</w:t>
            </w:r>
            <w:r w:rsidRPr="00893928">
              <w:rPr>
                <w:sz w:val="24"/>
                <w:szCs w:val="24"/>
              </w:rPr>
              <w:t xml:space="preserve">), </w:t>
            </w:r>
            <w:r w:rsidRPr="00893928">
              <w:rPr>
                <w:sz w:val="24"/>
                <w:szCs w:val="24"/>
              </w:rPr>
              <w:t>их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родителям</w:t>
            </w:r>
            <w:r w:rsidRPr="00893928">
              <w:rPr>
                <w:sz w:val="24"/>
                <w:szCs w:val="24"/>
              </w:rPr>
              <w:t xml:space="preserve"> (</w:t>
            </w:r>
            <w:r w:rsidRPr="00893928">
              <w:rPr>
                <w:sz w:val="24"/>
                <w:szCs w:val="24"/>
              </w:rPr>
              <w:t>законным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представителям</w:t>
            </w:r>
            <w:r w:rsidRPr="00893928">
              <w:rPr>
                <w:sz w:val="24"/>
                <w:szCs w:val="24"/>
              </w:rPr>
              <w:t xml:space="preserve">), </w:t>
            </w:r>
            <w:r w:rsidRPr="00893928">
              <w:rPr>
                <w:sz w:val="24"/>
                <w:szCs w:val="24"/>
              </w:rPr>
              <w:t>педагогическим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работникам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—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вопросов</w:t>
            </w:r>
            <w:r w:rsidRPr="00893928">
              <w:rPr>
                <w:sz w:val="24"/>
                <w:szCs w:val="24"/>
              </w:rPr>
              <w:t xml:space="preserve">, </w:t>
            </w:r>
            <w:r w:rsidRPr="00893928">
              <w:rPr>
                <w:sz w:val="24"/>
                <w:szCs w:val="24"/>
              </w:rPr>
              <w:t>связанных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особенностями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образовательного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процесса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сопровождения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обучающихся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ограниченными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возможностями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здоровья</w:t>
            </w:r>
            <w:r w:rsidRPr="00893928">
              <w:rPr>
                <w:sz w:val="24"/>
                <w:szCs w:val="24"/>
              </w:rPr>
              <w:t>;</w:t>
            </w:r>
          </w:p>
        </w:tc>
        <w:tc>
          <w:tcPr>
            <w:tcW w:w="4888" w:type="dxa"/>
            <w:gridSpan w:val="3"/>
            <w:vMerge w:val="restart"/>
          </w:tcPr>
          <w:p w:rsidR="00E549DC" w:rsidRPr="00893928" w:rsidRDefault="00E549DC" w:rsidP="00C42E0A">
            <w:pPr>
              <w:spacing w:line="276" w:lineRule="auto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Повышение психологической компетентности  педагогов, обучающихся с ОВЗ и их родителей.</w:t>
            </w:r>
          </w:p>
          <w:p w:rsidR="00E549DC" w:rsidRPr="00893928" w:rsidRDefault="00E549DC" w:rsidP="00C42E0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549DC" w:rsidRPr="00893928" w:rsidTr="00C42E0A">
        <w:tc>
          <w:tcPr>
            <w:tcW w:w="4575" w:type="dxa"/>
          </w:tcPr>
          <w:p w:rsidR="00E549DC" w:rsidRPr="00893928" w:rsidRDefault="00E549DC" w:rsidP="00C42E0A">
            <w:pPr>
              <w:pStyle w:val="400"/>
              <w:tabs>
                <w:tab w:val="left" w:pos="730"/>
              </w:tabs>
              <w:spacing w:after="0" w:line="276" w:lineRule="auto"/>
              <w:ind w:firstLine="318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lastRenderedPageBreak/>
              <w:t>Проведение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тематических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выступлений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для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педагогов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родителей</w:t>
            </w:r>
            <w:r w:rsidRPr="00893928">
              <w:rPr>
                <w:sz w:val="24"/>
                <w:szCs w:val="24"/>
              </w:rPr>
              <w:t xml:space="preserve"> (</w:t>
            </w:r>
            <w:r w:rsidRPr="00893928">
              <w:rPr>
                <w:sz w:val="24"/>
                <w:szCs w:val="24"/>
              </w:rPr>
              <w:t>законных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представителей</w:t>
            </w:r>
            <w:r w:rsidRPr="00893928">
              <w:rPr>
                <w:sz w:val="24"/>
                <w:szCs w:val="24"/>
              </w:rPr>
              <w:t xml:space="preserve">) </w:t>
            </w:r>
            <w:r w:rsidRPr="00893928">
              <w:rPr>
                <w:sz w:val="24"/>
                <w:szCs w:val="24"/>
              </w:rPr>
              <w:t>по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разъяснению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индивидуально</w:t>
            </w:r>
            <w:r w:rsidRPr="00893928">
              <w:rPr>
                <w:sz w:val="24"/>
                <w:szCs w:val="24"/>
              </w:rPr>
              <w:t>-</w:t>
            </w:r>
            <w:r w:rsidRPr="00893928">
              <w:rPr>
                <w:sz w:val="24"/>
                <w:szCs w:val="24"/>
              </w:rPr>
              <w:t>типологических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особенностей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различных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категорий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детей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с</w:t>
            </w:r>
            <w:r w:rsidRPr="00893928">
              <w:rPr>
                <w:sz w:val="24"/>
                <w:szCs w:val="24"/>
              </w:rPr>
              <w:t xml:space="preserve"> </w:t>
            </w:r>
            <w:r w:rsidRPr="00893928">
              <w:rPr>
                <w:sz w:val="24"/>
                <w:szCs w:val="24"/>
              </w:rPr>
              <w:t>ОВЗ</w:t>
            </w:r>
            <w:r w:rsidRPr="00893928">
              <w:rPr>
                <w:sz w:val="24"/>
                <w:szCs w:val="24"/>
              </w:rPr>
              <w:t>.</w:t>
            </w:r>
          </w:p>
        </w:tc>
        <w:tc>
          <w:tcPr>
            <w:tcW w:w="4888" w:type="dxa"/>
            <w:gridSpan w:val="3"/>
            <w:vMerge/>
          </w:tcPr>
          <w:p w:rsidR="00E549DC" w:rsidRPr="00893928" w:rsidRDefault="00E549DC" w:rsidP="00C42E0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87A81" w:rsidRPr="00893928" w:rsidRDefault="00D87A81" w:rsidP="00E549DC">
      <w:pPr>
        <w:pStyle w:val="Style78"/>
        <w:spacing w:before="110"/>
        <w:ind w:right="14"/>
        <w:jc w:val="center"/>
        <w:rPr>
          <w:rStyle w:val="FontStyle67"/>
          <w:bCs/>
          <w:sz w:val="24"/>
          <w:szCs w:val="24"/>
        </w:rPr>
      </w:pPr>
    </w:p>
    <w:p w:rsidR="00E549DC" w:rsidRPr="00893928" w:rsidRDefault="00E549DC" w:rsidP="00E549DC">
      <w:pPr>
        <w:pStyle w:val="Style78"/>
        <w:spacing w:before="110"/>
        <w:ind w:right="14"/>
        <w:jc w:val="center"/>
        <w:rPr>
          <w:rStyle w:val="FontStyle221"/>
          <w:bCs/>
          <w:i w:val="0"/>
          <w:i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3.1. Учебный план начального общего образования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b/>
          <w:sz w:val="24"/>
          <w:szCs w:val="24"/>
        </w:rPr>
        <w:t>Общие положения</w:t>
      </w:r>
      <w:r w:rsidRPr="00893928">
        <w:rPr>
          <w:sz w:val="24"/>
          <w:szCs w:val="24"/>
        </w:rPr>
        <w:t xml:space="preserve">. </w:t>
      </w:r>
    </w:p>
    <w:p w:rsidR="00E549DC" w:rsidRPr="00893928" w:rsidRDefault="00E549DC" w:rsidP="00E549DC">
      <w:pPr>
        <w:pStyle w:val="Style15"/>
        <w:spacing w:before="58" w:line="276" w:lineRule="auto"/>
        <w:ind w:firstLine="730"/>
        <w:rPr>
          <w:rStyle w:val="FontStyle69"/>
          <w:sz w:val="24"/>
          <w:szCs w:val="24"/>
        </w:rPr>
      </w:pPr>
      <w:bookmarkStart w:id="3" w:name="bookmark10"/>
      <w:r w:rsidRPr="00893928">
        <w:rPr>
          <w:rStyle w:val="FontStyle68"/>
          <w:iCs/>
          <w:sz w:val="24"/>
          <w:szCs w:val="24"/>
        </w:rPr>
        <w:t>У</w:t>
      </w:r>
      <w:bookmarkEnd w:id="3"/>
      <w:r w:rsidRPr="00893928">
        <w:rPr>
          <w:rStyle w:val="FontStyle68"/>
          <w:iCs/>
          <w:sz w:val="24"/>
          <w:szCs w:val="24"/>
        </w:rPr>
        <w:t xml:space="preserve">чебный план </w:t>
      </w:r>
      <w:r w:rsidRPr="00893928">
        <w:rPr>
          <w:rStyle w:val="FontStyle69"/>
          <w:sz w:val="24"/>
          <w:szCs w:val="24"/>
        </w:rPr>
        <w:t>образовательных организаций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549DC" w:rsidRPr="00893928" w:rsidRDefault="00E549DC" w:rsidP="00E549DC">
      <w:pPr>
        <w:pStyle w:val="Style15"/>
        <w:spacing w:before="5"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Содержание начального общего образования обучающихся с ЗПР реализуется преимущественно за счёт введения учебных предметов, обеспечи</w:t>
      </w:r>
      <w:r w:rsidRPr="00893928">
        <w:rPr>
          <w:rStyle w:val="FontStyle69"/>
          <w:sz w:val="24"/>
          <w:szCs w:val="24"/>
        </w:rPr>
        <w:softHyphen/>
        <w:t>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ЗПР:</w:t>
      </w:r>
    </w:p>
    <w:p w:rsidR="00E549DC" w:rsidRPr="00893928" w:rsidRDefault="00E549DC" w:rsidP="00E549DC">
      <w:pPr>
        <w:pStyle w:val="Style15"/>
        <w:spacing w:line="276" w:lineRule="auto"/>
        <w:ind w:right="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готовность </w:t>
      </w:r>
      <w:proofErr w:type="gramStart"/>
      <w:r w:rsidRPr="00893928">
        <w:rPr>
          <w:rStyle w:val="FontStyle69"/>
          <w:sz w:val="24"/>
          <w:szCs w:val="24"/>
        </w:rPr>
        <w:t>обучающихся</w:t>
      </w:r>
      <w:proofErr w:type="gramEnd"/>
      <w:r w:rsidRPr="00893928">
        <w:rPr>
          <w:rStyle w:val="FontStyle69"/>
          <w:sz w:val="24"/>
          <w:szCs w:val="24"/>
        </w:rPr>
        <w:t xml:space="preserve"> к продолжению образования на последующем уровне основного общего образования;</w:t>
      </w:r>
    </w:p>
    <w:p w:rsidR="00E549DC" w:rsidRPr="00893928" w:rsidRDefault="00E549DC" w:rsidP="00E549DC">
      <w:pPr>
        <w:pStyle w:val="Style15"/>
        <w:spacing w:line="276" w:lineRule="auto"/>
        <w:ind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E549DC" w:rsidRPr="00893928" w:rsidRDefault="00E549DC" w:rsidP="00E549DC">
      <w:pPr>
        <w:pStyle w:val="Style15"/>
        <w:spacing w:before="5" w:line="276" w:lineRule="auto"/>
        <w:ind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личностное развитие </w:t>
      </w:r>
      <w:proofErr w:type="gramStart"/>
      <w:r w:rsidRPr="00893928">
        <w:rPr>
          <w:rStyle w:val="FontStyle69"/>
          <w:sz w:val="24"/>
          <w:szCs w:val="24"/>
        </w:rPr>
        <w:t>обучающегося</w:t>
      </w:r>
      <w:proofErr w:type="gramEnd"/>
      <w:r w:rsidRPr="00893928">
        <w:rPr>
          <w:rStyle w:val="FontStyle69"/>
          <w:sz w:val="24"/>
          <w:szCs w:val="24"/>
        </w:rPr>
        <w:t xml:space="preserve"> в соответствии с его индивидуальностью.</w:t>
      </w:r>
    </w:p>
    <w:p w:rsidR="00E549DC" w:rsidRPr="00893928" w:rsidRDefault="00E549DC" w:rsidP="00E549DC">
      <w:pPr>
        <w:pStyle w:val="Style15"/>
        <w:spacing w:before="5" w:line="276" w:lineRule="auto"/>
        <w:ind w:firstLine="730"/>
        <w:rPr>
          <w:rStyle w:val="FontStyle69"/>
          <w:sz w:val="24"/>
          <w:szCs w:val="24"/>
        </w:rPr>
      </w:pPr>
      <w:r w:rsidRPr="00893928">
        <w:rPr>
          <w:rStyle w:val="FontStyle68"/>
          <w:iCs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Pr="00893928">
        <w:rPr>
          <w:rStyle w:val="FontStyle69"/>
          <w:sz w:val="24"/>
          <w:szCs w:val="24"/>
        </w:rPr>
        <w:t xml:space="preserve">обеспечивает реализацию особых образовательных потребностей характерных для данной группы обучающихся, а также индивидуальных потребностей каждого обучающегося. Время, отводимое на данную часть внутри максимально допустимой недельной нагрузки </w:t>
      </w:r>
      <w:proofErr w:type="gramStart"/>
      <w:r w:rsidRPr="00893928">
        <w:rPr>
          <w:rStyle w:val="FontStyle69"/>
          <w:sz w:val="24"/>
          <w:szCs w:val="24"/>
        </w:rPr>
        <w:t>обучающихся</w:t>
      </w:r>
      <w:proofErr w:type="gramEnd"/>
      <w:r w:rsidRPr="00893928">
        <w:rPr>
          <w:rStyle w:val="FontStyle69"/>
          <w:sz w:val="24"/>
          <w:szCs w:val="24"/>
        </w:rPr>
        <w:t xml:space="preserve"> (в 1 классе в соответствии с санитарно-гигиеническими требованиями эта часть отсутствует), использовано:</w:t>
      </w:r>
    </w:p>
    <w:p w:rsidR="00E549DC" w:rsidRPr="00893928" w:rsidRDefault="00E549DC" w:rsidP="00E549DC">
      <w:pPr>
        <w:pStyle w:val="Style15"/>
        <w:spacing w:line="276" w:lineRule="auto"/>
        <w:ind w:right="14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на увеличение учебных часов, отводимых на изучение отдельных учебных предметов обязательной части;</w:t>
      </w:r>
    </w:p>
    <w:p w:rsidR="00E549DC" w:rsidRPr="00893928" w:rsidRDefault="00E549DC" w:rsidP="00E549DC">
      <w:pPr>
        <w:pStyle w:val="Style15"/>
        <w:spacing w:line="276" w:lineRule="auto"/>
        <w:ind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на введение учебных курсов,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и/или физическом развитии;</w:t>
      </w:r>
    </w:p>
    <w:p w:rsidR="00E549DC" w:rsidRPr="00893928" w:rsidRDefault="00E549DC" w:rsidP="00E549DC">
      <w:pPr>
        <w:pStyle w:val="Style15"/>
        <w:spacing w:before="5" w:line="276" w:lineRule="auto"/>
        <w:ind w:firstLine="71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на введение учебных курсов, обеспечивающих различные интересы обучающихся.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В часть, формируемую участниками образовательных отношений, входит и </w:t>
      </w:r>
      <w:r w:rsidRPr="00893928">
        <w:rPr>
          <w:rStyle w:val="FontStyle67"/>
          <w:bCs/>
          <w:sz w:val="24"/>
          <w:szCs w:val="24"/>
        </w:rPr>
        <w:t xml:space="preserve">внеурочная деятельность. </w:t>
      </w:r>
      <w:r w:rsidRPr="00893928">
        <w:rPr>
          <w:rStyle w:val="FontStyle69"/>
          <w:sz w:val="24"/>
          <w:szCs w:val="24"/>
        </w:rPr>
        <w:t xml:space="preserve">В соответствии с требованиями Стандарта внеурочная деятельность организуется по направлениям развития личности (коррекционно-развивающее, духовно-нравственное, социальное, </w:t>
      </w:r>
      <w:proofErr w:type="spellStart"/>
      <w:r w:rsidRPr="00893928">
        <w:rPr>
          <w:rStyle w:val="FontStyle69"/>
          <w:sz w:val="24"/>
          <w:szCs w:val="24"/>
        </w:rPr>
        <w:lastRenderedPageBreak/>
        <w:t>общеинтеллектуальное</w:t>
      </w:r>
      <w:proofErr w:type="spellEnd"/>
      <w:r w:rsidRPr="00893928">
        <w:rPr>
          <w:rStyle w:val="FontStyle69"/>
          <w:sz w:val="24"/>
          <w:szCs w:val="24"/>
        </w:rPr>
        <w:t>, общекультурное, спортивно-оздоровительное).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E549DC" w:rsidRPr="00893928" w:rsidRDefault="00E549DC" w:rsidP="00E549DC">
      <w:pPr>
        <w:pStyle w:val="Style15"/>
        <w:spacing w:before="5"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Коррекционно-развивающее направление, </w:t>
      </w:r>
      <w:r w:rsidRPr="00893928">
        <w:rPr>
          <w:rStyle w:val="FontStyle69"/>
          <w:sz w:val="24"/>
          <w:szCs w:val="24"/>
        </w:rPr>
        <w:t xml:space="preserve">согласно требованиям ФГОС, является </w:t>
      </w:r>
      <w:r w:rsidRPr="00893928">
        <w:rPr>
          <w:rStyle w:val="FontStyle67"/>
          <w:bCs/>
          <w:sz w:val="24"/>
          <w:szCs w:val="24"/>
        </w:rPr>
        <w:t xml:space="preserve">обязательным </w:t>
      </w:r>
      <w:r w:rsidRPr="00893928">
        <w:rPr>
          <w:rStyle w:val="FontStyle69"/>
          <w:sz w:val="24"/>
          <w:szCs w:val="24"/>
        </w:rPr>
        <w:t xml:space="preserve">и представлено фронтальными и индивидуальными коррекционно-развивающими занятиями (логопедические и </w:t>
      </w:r>
      <w:proofErr w:type="spellStart"/>
      <w:r w:rsidRPr="00893928">
        <w:rPr>
          <w:rStyle w:val="FontStyle69"/>
          <w:sz w:val="24"/>
          <w:szCs w:val="24"/>
        </w:rPr>
        <w:t>психокоррекционные</w:t>
      </w:r>
      <w:proofErr w:type="spellEnd"/>
      <w:r w:rsidRPr="00893928">
        <w:rPr>
          <w:rStyle w:val="FontStyle69"/>
          <w:sz w:val="24"/>
          <w:szCs w:val="24"/>
        </w:rPr>
        <w:t xml:space="preserve"> занятия)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</w:t>
      </w:r>
      <w:r w:rsidRPr="00893928">
        <w:rPr>
          <w:rStyle w:val="FontStyle69"/>
          <w:sz w:val="24"/>
          <w:szCs w:val="24"/>
        </w:rPr>
        <w:softHyphen/>
        <w:t xml:space="preserve">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</w:t>
      </w:r>
      <w:proofErr w:type="gramStart"/>
      <w:r w:rsidRPr="00893928">
        <w:rPr>
          <w:rStyle w:val="FontStyle69"/>
          <w:sz w:val="24"/>
          <w:szCs w:val="24"/>
        </w:rPr>
        <w:t>особенностей</w:t>
      </w:r>
      <w:proofErr w:type="gramEnd"/>
      <w:r w:rsidRPr="00893928">
        <w:rPr>
          <w:rStyle w:val="FontStyle69"/>
          <w:sz w:val="24"/>
          <w:szCs w:val="24"/>
        </w:rPr>
        <w:t xml:space="preserve"> обучающихся с ЗПР на основании рекомендаций психолого-медико-педагогической комиссии и индивидуальной программы реабилитации инвалида. Часы занятий, включенные в коррекционно-развивающую область, не входят в максимальную нагрузку:</w:t>
      </w:r>
    </w:p>
    <w:p w:rsidR="00E549DC" w:rsidRPr="00893928" w:rsidRDefault="00E549DC" w:rsidP="00E549DC">
      <w:pPr>
        <w:pStyle w:val="Style15"/>
        <w:spacing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Выбор остальных направлений внеурочной деятельности определяется образовательной организацией. Образовательные организации предоставляют </w:t>
      </w:r>
      <w:proofErr w:type="gramStart"/>
      <w:r w:rsidRPr="00893928">
        <w:rPr>
          <w:rStyle w:val="FontStyle69"/>
          <w:sz w:val="24"/>
          <w:szCs w:val="24"/>
        </w:rPr>
        <w:t>обучающимся</w:t>
      </w:r>
      <w:proofErr w:type="gramEnd"/>
      <w:r w:rsidRPr="00893928">
        <w:rPr>
          <w:rStyle w:val="FontStyle69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E549DC" w:rsidRPr="00893928" w:rsidRDefault="00E549DC" w:rsidP="00E549DC">
      <w:pPr>
        <w:pStyle w:val="Style15"/>
        <w:spacing w:before="5" w:line="276" w:lineRule="auto"/>
        <w:ind w:right="5" w:firstLine="725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обучающихся с задержкой психического развития определяет образовательная организация.</w:t>
      </w:r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E549DC" w:rsidRPr="00893928" w:rsidRDefault="00E549DC" w:rsidP="00E549DC">
      <w:pPr>
        <w:spacing w:line="276" w:lineRule="auto"/>
        <w:rPr>
          <w:sz w:val="24"/>
          <w:szCs w:val="24"/>
        </w:rPr>
      </w:pPr>
    </w:p>
    <w:p w:rsidR="00E549DC" w:rsidRPr="00893928" w:rsidRDefault="00E549DC" w:rsidP="00E549DC">
      <w:pPr>
        <w:spacing w:line="276" w:lineRule="auto"/>
        <w:rPr>
          <w:sz w:val="24"/>
          <w:szCs w:val="24"/>
        </w:rPr>
      </w:pPr>
    </w:p>
    <w:p w:rsidR="00E549DC" w:rsidRPr="00893928" w:rsidRDefault="00E549DC" w:rsidP="00E549DC">
      <w:pPr>
        <w:spacing w:line="276" w:lineRule="auto"/>
        <w:rPr>
          <w:sz w:val="24"/>
          <w:szCs w:val="24"/>
        </w:rPr>
      </w:pPr>
    </w:p>
    <w:p w:rsidR="00E549DC" w:rsidRPr="00893928" w:rsidRDefault="00E549DC" w:rsidP="00E549DC">
      <w:pPr>
        <w:spacing w:line="276" w:lineRule="auto"/>
        <w:rPr>
          <w:sz w:val="24"/>
          <w:szCs w:val="24"/>
        </w:rPr>
      </w:pP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893928">
        <w:rPr>
          <w:sz w:val="24"/>
          <w:szCs w:val="24"/>
        </w:rPr>
        <w:t>Учебный план начального общего образования муниципального бюджетного общеобразовательного учреждения «</w:t>
      </w:r>
      <w:r w:rsidR="008B7570" w:rsidRPr="00893928">
        <w:rPr>
          <w:sz w:val="24"/>
          <w:szCs w:val="24"/>
        </w:rPr>
        <w:t>Ищерская</w:t>
      </w:r>
      <w:r w:rsidRPr="00893928">
        <w:rPr>
          <w:sz w:val="24"/>
          <w:szCs w:val="24"/>
        </w:rPr>
        <w:t xml:space="preserve"> </w:t>
      </w:r>
      <w:r w:rsidR="008B7570" w:rsidRPr="00893928">
        <w:rPr>
          <w:sz w:val="24"/>
          <w:szCs w:val="24"/>
        </w:rPr>
        <w:t>начальная общеобразовательная школа</w:t>
      </w:r>
      <w:r w:rsidRPr="00893928">
        <w:rPr>
          <w:sz w:val="24"/>
          <w:szCs w:val="24"/>
        </w:rPr>
        <w:t>" на 201</w:t>
      </w:r>
      <w:r w:rsidR="008B7570" w:rsidRPr="00893928">
        <w:rPr>
          <w:sz w:val="24"/>
          <w:szCs w:val="24"/>
        </w:rPr>
        <w:t>7</w:t>
      </w:r>
      <w:r w:rsidRPr="00893928">
        <w:rPr>
          <w:sz w:val="24"/>
          <w:szCs w:val="24"/>
        </w:rPr>
        <w:t>-201</w:t>
      </w:r>
      <w:r w:rsidR="008B7570" w:rsidRPr="00893928">
        <w:rPr>
          <w:sz w:val="24"/>
          <w:szCs w:val="24"/>
        </w:rPr>
        <w:t>8</w:t>
      </w:r>
      <w:r w:rsidRPr="00893928">
        <w:rPr>
          <w:sz w:val="24"/>
          <w:szCs w:val="24"/>
        </w:rPr>
        <w:t xml:space="preserve"> учебный год является документом, распределяющим учебное время, отводимое на изучение различных учебных предметов обязательной части и части, формируемой участниками образовательного процесса, определяющим максимальный объем обязательной нагрузки обучающихся, нормативы финансирования.</w:t>
      </w:r>
      <w:proofErr w:type="gramEnd"/>
      <w:r w:rsidRPr="00893928">
        <w:rPr>
          <w:sz w:val="24"/>
          <w:szCs w:val="24"/>
        </w:rPr>
        <w:t xml:space="preserve"> </w:t>
      </w:r>
      <w:proofErr w:type="gramStart"/>
      <w:r w:rsidRPr="00893928">
        <w:rPr>
          <w:sz w:val="24"/>
          <w:szCs w:val="24"/>
        </w:rPr>
        <w:t>Учебный план начального общего образования призван обеспечить реализацию целей образования, которые определены Федеральным Законом «Об образовании в Российской Федерации», «Федеральным образовательным стандартом начального общего образования для обучающихся с ограниченными возможностями здоровья» и модельным областным базисным учебным планом для специальных (коррекционных) классов для обучающихся с ограниченным</w:t>
      </w:r>
      <w:r w:rsidR="008B7570" w:rsidRPr="00893928">
        <w:rPr>
          <w:sz w:val="24"/>
          <w:szCs w:val="24"/>
        </w:rPr>
        <w:t>и возможностями здоровья на 2017</w:t>
      </w:r>
      <w:r w:rsidRPr="00893928">
        <w:rPr>
          <w:sz w:val="24"/>
          <w:szCs w:val="24"/>
        </w:rPr>
        <w:t>-201</w:t>
      </w:r>
      <w:r w:rsidR="008B7570" w:rsidRPr="00893928">
        <w:rPr>
          <w:sz w:val="24"/>
          <w:szCs w:val="24"/>
        </w:rPr>
        <w:t>8</w:t>
      </w:r>
      <w:r w:rsidRPr="00893928">
        <w:rPr>
          <w:sz w:val="24"/>
          <w:szCs w:val="24"/>
        </w:rPr>
        <w:t xml:space="preserve"> учебный год. </w:t>
      </w:r>
      <w:proofErr w:type="gramEnd"/>
    </w:p>
    <w:p w:rsidR="00E549DC" w:rsidRPr="00893928" w:rsidRDefault="00E549DC" w:rsidP="00E549DC">
      <w:pPr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93928">
        <w:rPr>
          <w:sz w:val="24"/>
          <w:szCs w:val="24"/>
        </w:rPr>
        <w:t>Учебный план начального общего образования МБОУ «</w:t>
      </w:r>
      <w:r w:rsidR="008B7570" w:rsidRPr="00893928">
        <w:rPr>
          <w:sz w:val="24"/>
          <w:szCs w:val="24"/>
        </w:rPr>
        <w:t>Ищерская НОШ</w:t>
      </w:r>
      <w:r w:rsidRPr="00893928">
        <w:rPr>
          <w:sz w:val="24"/>
          <w:szCs w:val="24"/>
        </w:rPr>
        <w:t>» на 201</w:t>
      </w:r>
      <w:r w:rsidR="008B7570" w:rsidRPr="00893928">
        <w:rPr>
          <w:sz w:val="24"/>
          <w:szCs w:val="24"/>
        </w:rPr>
        <w:t>7</w:t>
      </w:r>
      <w:r w:rsidRPr="00893928">
        <w:rPr>
          <w:sz w:val="24"/>
          <w:szCs w:val="24"/>
        </w:rPr>
        <w:t>-201</w:t>
      </w:r>
      <w:r w:rsidR="008B7570" w:rsidRPr="00893928">
        <w:rPr>
          <w:sz w:val="24"/>
          <w:szCs w:val="24"/>
        </w:rPr>
        <w:t>8</w:t>
      </w:r>
      <w:r w:rsidRPr="00893928">
        <w:rPr>
          <w:sz w:val="24"/>
          <w:szCs w:val="24"/>
        </w:rPr>
        <w:t xml:space="preserve"> учебный год разработан на основе перспективного учебного плана начального общего образования </w:t>
      </w:r>
      <w:proofErr w:type="gramStart"/>
      <w:r w:rsidRPr="00893928">
        <w:rPr>
          <w:sz w:val="24"/>
          <w:szCs w:val="24"/>
        </w:rPr>
        <w:t>для</w:t>
      </w:r>
      <w:proofErr w:type="gramEnd"/>
      <w:r w:rsidRPr="00893928">
        <w:rPr>
          <w:sz w:val="24"/>
          <w:szCs w:val="24"/>
        </w:rPr>
        <w:t xml:space="preserve"> обучающихся с ОВЗ.</w:t>
      </w:r>
    </w:p>
    <w:p w:rsidR="00E549DC" w:rsidRPr="00893928" w:rsidRDefault="00E549DC" w:rsidP="00E549DC">
      <w:pPr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93928">
        <w:rPr>
          <w:sz w:val="24"/>
          <w:szCs w:val="24"/>
        </w:rPr>
        <w:t>Содержание и структура учебного плана начального общего образования определяется требованиями ФГОС НОО ОВЗ, учебными планами, реализуемой образовательной системы, системой УМК «Школа России», системой учебников, целями, задачами и спецификой образовательной деятельности МБОУ «</w:t>
      </w:r>
      <w:r w:rsidR="008B7570" w:rsidRPr="00893928">
        <w:rPr>
          <w:sz w:val="24"/>
          <w:szCs w:val="24"/>
        </w:rPr>
        <w:t>Ищерская НОШ</w:t>
      </w:r>
      <w:r w:rsidRPr="00893928">
        <w:rPr>
          <w:sz w:val="24"/>
          <w:szCs w:val="24"/>
        </w:rPr>
        <w:t xml:space="preserve">», сформулированными в уставе МБОУ </w:t>
      </w:r>
      <w:r w:rsidRPr="00893928">
        <w:rPr>
          <w:sz w:val="24"/>
          <w:szCs w:val="24"/>
        </w:rPr>
        <w:lastRenderedPageBreak/>
        <w:t>«</w:t>
      </w:r>
      <w:r w:rsidR="008B7570" w:rsidRPr="00893928">
        <w:rPr>
          <w:sz w:val="24"/>
          <w:szCs w:val="24"/>
        </w:rPr>
        <w:t>Ищерская НОШ</w:t>
      </w:r>
      <w:r w:rsidRPr="00893928">
        <w:rPr>
          <w:sz w:val="24"/>
          <w:szCs w:val="24"/>
        </w:rPr>
        <w:t>», адаптированной основной образовательной программе начального общего образования МБОУ «</w:t>
      </w:r>
      <w:r w:rsidR="008B7570" w:rsidRPr="00893928">
        <w:rPr>
          <w:sz w:val="24"/>
          <w:szCs w:val="24"/>
        </w:rPr>
        <w:t>Ищерская НОШ</w:t>
      </w:r>
      <w:r w:rsidRPr="00893928">
        <w:rPr>
          <w:sz w:val="24"/>
          <w:szCs w:val="24"/>
        </w:rPr>
        <w:t>».</w:t>
      </w:r>
    </w:p>
    <w:p w:rsidR="00D87A81" w:rsidRPr="00893928" w:rsidRDefault="00D87A81" w:rsidP="00E549DC">
      <w:pPr>
        <w:spacing w:line="276" w:lineRule="auto"/>
        <w:ind w:firstLine="567"/>
        <w:jc w:val="both"/>
        <w:outlineLvl w:val="0"/>
        <w:rPr>
          <w:sz w:val="24"/>
          <w:szCs w:val="24"/>
        </w:rPr>
      </w:pPr>
    </w:p>
    <w:p w:rsidR="00E549DC" w:rsidRPr="00893928" w:rsidRDefault="00E549DC" w:rsidP="00E549DC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>Основными целями и задачами образовательного процесса являются: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обеспечение освоения </w:t>
      </w:r>
      <w:proofErr w:type="gramStart"/>
      <w:r w:rsidRPr="00893928">
        <w:rPr>
          <w:sz w:val="24"/>
          <w:szCs w:val="24"/>
        </w:rPr>
        <w:t>обучающимися</w:t>
      </w:r>
      <w:proofErr w:type="gramEnd"/>
      <w:r w:rsidRPr="00893928">
        <w:rPr>
          <w:sz w:val="24"/>
          <w:szCs w:val="24"/>
        </w:rPr>
        <w:t xml:space="preserve"> с ОВЗ адаптированной основной образовательной программы начального общего образования на уровне федерального государственного образовательного стандарта начального общего образования обучающихся с ОВЗ;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- создание условий для формирования потребностей обучающихся к дальнейшему самообразованию, саморазвитию, самосовершенствованию;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- создание оптимальных условий для наиболее полной компенсации дефектов развития и коррекции познавательной деятельности обучающихся с ограниченными возможностями здоровья;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- формирование личности с развитым интеллектом, высоким уровнем культуры, готовой к осознанному выбору и освоению разнообразных профессиональных образовательных программ;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обеспечение здоровья </w:t>
      </w:r>
      <w:proofErr w:type="gramStart"/>
      <w:r w:rsidRPr="00893928">
        <w:rPr>
          <w:sz w:val="24"/>
          <w:szCs w:val="24"/>
        </w:rPr>
        <w:t>обучающимся</w:t>
      </w:r>
      <w:proofErr w:type="gramEnd"/>
      <w:r w:rsidRPr="00893928">
        <w:rPr>
          <w:sz w:val="24"/>
          <w:szCs w:val="24"/>
        </w:rPr>
        <w:t xml:space="preserve"> и формирование здорового и безопасного образа жизни.</w:t>
      </w:r>
    </w:p>
    <w:p w:rsidR="00E549DC" w:rsidRPr="00893928" w:rsidRDefault="00E549DC" w:rsidP="00E549DC">
      <w:pPr>
        <w:pStyle w:val="Style135"/>
        <w:spacing w:before="72" w:line="322" w:lineRule="exact"/>
        <w:ind w:firstLine="706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Учебный план начального общего образования МБОУ «</w:t>
      </w:r>
      <w:r w:rsidR="008B7570" w:rsidRPr="00893928">
        <w:rPr>
          <w:rStyle w:val="FontStyle225"/>
          <w:sz w:val="24"/>
          <w:szCs w:val="24"/>
        </w:rPr>
        <w:t>Ищерская НОШ</w:t>
      </w:r>
      <w:r w:rsidRPr="00893928">
        <w:rPr>
          <w:rStyle w:val="FontStyle225"/>
          <w:sz w:val="24"/>
          <w:szCs w:val="24"/>
        </w:rPr>
        <w:t xml:space="preserve">» обеспечивает введение в действие и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Кроме того, он обеспечивает единство образовательного пространства школы, гарантирует овладение </w:t>
      </w:r>
      <w:proofErr w:type="gramStart"/>
      <w:r w:rsidRPr="00893928">
        <w:rPr>
          <w:rStyle w:val="FontStyle225"/>
          <w:sz w:val="24"/>
          <w:szCs w:val="24"/>
        </w:rPr>
        <w:t>обучающимися</w:t>
      </w:r>
      <w:proofErr w:type="gramEnd"/>
      <w:r w:rsidRPr="00893928">
        <w:rPr>
          <w:rStyle w:val="FontStyle225"/>
          <w:sz w:val="24"/>
          <w:szCs w:val="24"/>
        </w:rPr>
        <w:t xml:space="preserve"> необходимым минимумом знаний, умений, навыков, которые позволят ребенку продолжить образование на следующем уровне общего образования.</w:t>
      </w:r>
    </w:p>
    <w:p w:rsidR="00E549DC" w:rsidRPr="00893928" w:rsidRDefault="00E549DC" w:rsidP="00E549DC">
      <w:pPr>
        <w:pStyle w:val="Style135"/>
        <w:spacing w:before="72" w:line="322" w:lineRule="exact"/>
        <w:ind w:firstLine="706"/>
        <w:rPr>
          <w:color w:val="000000"/>
          <w:sz w:val="24"/>
          <w:szCs w:val="24"/>
        </w:rPr>
      </w:pPr>
    </w:p>
    <w:p w:rsidR="00E549DC" w:rsidRPr="00893928" w:rsidRDefault="00E549DC" w:rsidP="00E549DC">
      <w:pPr>
        <w:jc w:val="center"/>
        <w:rPr>
          <w:sz w:val="24"/>
          <w:szCs w:val="24"/>
        </w:rPr>
      </w:pPr>
      <w:r w:rsidRPr="00893928">
        <w:rPr>
          <w:b/>
          <w:sz w:val="24"/>
          <w:szCs w:val="24"/>
        </w:rPr>
        <w:t>Пояснительная записка</w:t>
      </w:r>
    </w:p>
    <w:p w:rsidR="00E549DC" w:rsidRPr="00893928" w:rsidRDefault="00E549DC" w:rsidP="00E549DC">
      <w:pPr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В 201</w:t>
      </w:r>
      <w:r w:rsidR="008B7570" w:rsidRPr="00893928">
        <w:rPr>
          <w:sz w:val="24"/>
          <w:szCs w:val="24"/>
        </w:rPr>
        <w:t>7</w:t>
      </w:r>
      <w:r w:rsidRPr="00893928">
        <w:rPr>
          <w:sz w:val="24"/>
          <w:szCs w:val="24"/>
        </w:rPr>
        <w:t>-201</w:t>
      </w:r>
      <w:r w:rsidR="008B7570" w:rsidRPr="00893928">
        <w:rPr>
          <w:sz w:val="24"/>
          <w:szCs w:val="24"/>
        </w:rPr>
        <w:t>8</w:t>
      </w:r>
      <w:r w:rsidRPr="00893928">
        <w:rPr>
          <w:sz w:val="24"/>
          <w:szCs w:val="24"/>
        </w:rPr>
        <w:t xml:space="preserve"> учебном году в начальной  школе общеобразовательной организации реализуется Федеральный государственный образовательный стандарт начального общего образования </w:t>
      </w:r>
      <w:proofErr w:type="gramStart"/>
      <w:r w:rsidRPr="00893928">
        <w:rPr>
          <w:sz w:val="24"/>
          <w:szCs w:val="24"/>
        </w:rPr>
        <w:t>обучающихся</w:t>
      </w:r>
      <w:proofErr w:type="gramEnd"/>
      <w:r w:rsidRPr="00893928">
        <w:rPr>
          <w:sz w:val="24"/>
          <w:szCs w:val="24"/>
        </w:rPr>
        <w:t xml:space="preserve"> с ограниченными возможностями здоровья. </w:t>
      </w:r>
    </w:p>
    <w:p w:rsidR="00E549DC" w:rsidRPr="00893928" w:rsidRDefault="00E549DC" w:rsidP="00E549DC">
      <w:pPr>
        <w:spacing w:line="276" w:lineRule="auto"/>
        <w:jc w:val="both"/>
        <w:rPr>
          <w:rStyle w:val="FontStyle225"/>
          <w:sz w:val="24"/>
          <w:szCs w:val="24"/>
        </w:rPr>
      </w:pPr>
      <w:r w:rsidRPr="00893928">
        <w:rPr>
          <w:sz w:val="24"/>
          <w:szCs w:val="24"/>
        </w:rPr>
        <w:t xml:space="preserve">  Учебный план составлен на основе следующих нормативных документов:</w:t>
      </w:r>
    </w:p>
    <w:p w:rsidR="00E549DC" w:rsidRPr="00893928" w:rsidRDefault="00E549DC" w:rsidP="00E549DC">
      <w:pPr>
        <w:pStyle w:val="Style135"/>
        <w:spacing w:line="322" w:lineRule="exact"/>
        <w:ind w:firstLine="326"/>
        <w:jc w:val="left"/>
        <w:rPr>
          <w:rStyle w:val="FontStyle221"/>
          <w:bCs/>
          <w:iCs/>
          <w:sz w:val="24"/>
          <w:szCs w:val="24"/>
        </w:rPr>
      </w:pPr>
      <w:r w:rsidRPr="00893928">
        <w:rPr>
          <w:rStyle w:val="FontStyle225"/>
          <w:sz w:val="24"/>
          <w:szCs w:val="24"/>
        </w:rPr>
        <w:t>Нормативно-правовой основой разработки учебного плана начального общего образования МБОУ «</w:t>
      </w:r>
      <w:r w:rsidR="008B7570" w:rsidRPr="00893928">
        <w:rPr>
          <w:rStyle w:val="FontStyle225"/>
          <w:sz w:val="24"/>
          <w:szCs w:val="24"/>
        </w:rPr>
        <w:t>Ищерская НОШ</w:t>
      </w:r>
      <w:r w:rsidRPr="00893928">
        <w:rPr>
          <w:rStyle w:val="FontStyle225"/>
          <w:sz w:val="24"/>
          <w:szCs w:val="24"/>
        </w:rPr>
        <w:t xml:space="preserve">» являются: </w:t>
      </w:r>
    </w:p>
    <w:p w:rsidR="00E549DC" w:rsidRPr="00893928" w:rsidRDefault="00E549DC" w:rsidP="00E549DC">
      <w:pPr>
        <w:pStyle w:val="Style136"/>
        <w:spacing w:line="322" w:lineRule="exact"/>
        <w:ind w:firstLine="456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1. Федеральный закон от 29.12.2012 г. № 273-ФЗ «Об образовании в Российской Федерации» (редакция от 23.07.2013).</w:t>
      </w:r>
    </w:p>
    <w:p w:rsidR="00E549DC" w:rsidRPr="00893928" w:rsidRDefault="00E549DC" w:rsidP="00950CA9">
      <w:pPr>
        <w:pStyle w:val="Style151"/>
        <w:numPr>
          <w:ilvl w:val="0"/>
          <w:numId w:val="32"/>
        </w:numPr>
        <w:tabs>
          <w:tab w:val="left" w:pos="859"/>
        </w:tabs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</w:t>
      </w:r>
    </w:p>
    <w:p w:rsidR="00E549DC" w:rsidRPr="00893928" w:rsidRDefault="00E549DC" w:rsidP="00950CA9">
      <w:pPr>
        <w:pStyle w:val="Style152"/>
        <w:numPr>
          <w:ilvl w:val="0"/>
          <w:numId w:val="32"/>
        </w:numPr>
        <w:tabs>
          <w:tab w:val="left" w:pos="859"/>
        </w:tabs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О федеральном перечне учебников / Письмо Министерства образования и науки Российской Федерации от 29.04.2014 г. № 08-548</w:t>
      </w:r>
    </w:p>
    <w:p w:rsidR="00E549DC" w:rsidRPr="00893928" w:rsidRDefault="00E549DC" w:rsidP="00950CA9">
      <w:pPr>
        <w:pStyle w:val="Style152"/>
        <w:numPr>
          <w:ilvl w:val="0"/>
          <w:numId w:val="32"/>
        </w:numPr>
        <w:tabs>
          <w:tab w:val="left" w:pos="859"/>
        </w:tabs>
        <w:ind w:right="10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</w:t>
      </w:r>
      <w:proofErr w:type="gramStart"/>
      <w:r w:rsidRPr="00893928">
        <w:rPr>
          <w:rStyle w:val="FontStyle225"/>
          <w:sz w:val="24"/>
          <w:szCs w:val="24"/>
        </w:rPr>
        <w:t>Зарегистрирован</w:t>
      </w:r>
      <w:proofErr w:type="gramEnd"/>
      <w:r w:rsidRPr="00893928">
        <w:rPr>
          <w:rStyle w:val="FontStyle225"/>
          <w:sz w:val="24"/>
          <w:szCs w:val="24"/>
        </w:rPr>
        <w:t xml:space="preserve"> Минюстом России 03.03.2011 № 23290)</w:t>
      </w:r>
    </w:p>
    <w:p w:rsidR="00E549DC" w:rsidRPr="00893928" w:rsidRDefault="00E549DC" w:rsidP="00950CA9">
      <w:pPr>
        <w:pStyle w:val="Style152"/>
        <w:numPr>
          <w:ilvl w:val="0"/>
          <w:numId w:val="32"/>
        </w:numPr>
        <w:tabs>
          <w:tab w:val="left" w:pos="859"/>
        </w:tabs>
        <w:ind w:right="10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Модельный областной базисный учебный план для специальных (коррекционных) образовательных учреждений (классов) для обучающихся с ограниченными возможностями здоровья </w:t>
      </w:r>
      <w:r w:rsidRPr="00893928">
        <w:rPr>
          <w:rStyle w:val="FontStyle225"/>
          <w:sz w:val="24"/>
          <w:szCs w:val="24"/>
        </w:rPr>
        <w:lastRenderedPageBreak/>
        <w:t xml:space="preserve">на 2014-2015 учебный год. </w:t>
      </w:r>
      <w:proofErr w:type="gramStart"/>
      <w:r w:rsidRPr="00893928">
        <w:rPr>
          <w:rStyle w:val="FontStyle225"/>
          <w:sz w:val="24"/>
          <w:szCs w:val="24"/>
        </w:rPr>
        <w:t>(Приказ Министерства образования и науки Челябинской области от 25.08.2014 №01/2540</w:t>
      </w:r>
      <w:proofErr w:type="gramEnd"/>
    </w:p>
    <w:p w:rsidR="00E549DC" w:rsidRPr="00893928" w:rsidRDefault="00E549DC" w:rsidP="00950CA9">
      <w:pPr>
        <w:pStyle w:val="Style152"/>
        <w:numPr>
          <w:ilvl w:val="0"/>
          <w:numId w:val="32"/>
        </w:numPr>
        <w:tabs>
          <w:tab w:val="left" w:pos="859"/>
        </w:tabs>
        <w:ind w:right="10"/>
        <w:rPr>
          <w:color w:val="000000"/>
          <w:sz w:val="24"/>
          <w:szCs w:val="24"/>
        </w:rPr>
      </w:pPr>
      <w:r w:rsidRPr="00893928">
        <w:rPr>
          <w:sz w:val="24"/>
          <w:szCs w:val="24"/>
        </w:rPr>
        <w:t>Уставом МБОУ «</w:t>
      </w:r>
      <w:r w:rsidR="00042689" w:rsidRPr="00893928">
        <w:rPr>
          <w:sz w:val="24"/>
          <w:szCs w:val="24"/>
        </w:rPr>
        <w:t>Ищерская НОШ</w:t>
      </w:r>
      <w:r w:rsidRPr="00893928">
        <w:rPr>
          <w:sz w:val="24"/>
          <w:szCs w:val="24"/>
        </w:rPr>
        <w:t>»;</w:t>
      </w:r>
    </w:p>
    <w:p w:rsidR="00E549DC" w:rsidRPr="00893928" w:rsidRDefault="00E549DC" w:rsidP="00950CA9">
      <w:pPr>
        <w:pStyle w:val="Style152"/>
        <w:numPr>
          <w:ilvl w:val="0"/>
          <w:numId w:val="32"/>
        </w:numPr>
        <w:tabs>
          <w:tab w:val="left" w:pos="859"/>
        </w:tabs>
        <w:ind w:right="10"/>
        <w:rPr>
          <w:color w:val="000000"/>
          <w:sz w:val="24"/>
          <w:szCs w:val="24"/>
        </w:rPr>
      </w:pPr>
      <w:r w:rsidRPr="00893928">
        <w:rPr>
          <w:sz w:val="24"/>
          <w:szCs w:val="24"/>
        </w:rPr>
        <w:t xml:space="preserve">Адаптированной основной образовательной программой начального общего образования </w:t>
      </w:r>
      <w:proofErr w:type="gramStart"/>
      <w:r w:rsidRPr="00893928">
        <w:rPr>
          <w:sz w:val="24"/>
          <w:szCs w:val="24"/>
        </w:rPr>
        <w:t>обучающихся</w:t>
      </w:r>
      <w:proofErr w:type="gramEnd"/>
      <w:r w:rsidRPr="00893928">
        <w:rPr>
          <w:sz w:val="24"/>
          <w:szCs w:val="24"/>
        </w:rPr>
        <w:t xml:space="preserve"> с ограниченными возможностями здоровья;</w:t>
      </w:r>
    </w:p>
    <w:p w:rsidR="00E549DC" w:rsidRPr="00893928" w:rsidRDefault="00E549DC" w:rsidP="00950CA9">
      <w:pPr>
        <w:pStyle w:val="Style152"/>
        <w:numPr>
          <w:ilvl w:val="0"/>
          <w:numId w:val="32"/>
        </w:numPr>
        <w:tabs>
          <w:tab w:val="left" w:pos="859"/>
        </w:tabs>
        <w:ind w:right="10"/>
        <w:rPr>
          <w:color w:val="000000"/>
          <w:sz w:val="24"/>
          <w:szCs w:val="24"/>
        </w:rPr>
      </w:pPr>
      <w:r w:rsidRPr="00893928">
        <w:rPr>
          <w:sz w:val="24"/>
          <w:szCs w:val="24"/>
        </w:rPr>
        <w:t>Локальными нормативными актами МБОУ «</w:t>
      </w:r>
      <w:r w:rsidR="00042689" w:rsidRPr="00893928">
        <w:rPr>
          <w:sz w:val="24"/>
          <w:szCs w:val="24"/>
        </w:rPr>
        <w:t>Ищерская НОШ</w:t>
      </w:r>
      <w:r w:rsidRPr="00893928">
        <w:rPr>
          <w:sz w:val="24"/>
          <w:szCs w:val="24"/>
        </w:rPr>
        <w:t>».</w:t>
      </w:r>
    </w:p>
    <w:p w:rsidR="00E549DC" w:rsidRPr="00893928" w:rsidRDefault="00E549DC" w:rsidP="00E549DC">
      <w:pPr>
        <w:spacing w:line="276" w:lineRule="auto"/>
        <w:ind w:firstLine="709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МБОУ «</w:t>
      </w:r>
      <w:r w:rsidR="00042689" w:rsidRPr="00893928">
        <w:rPr>
          <w:sz w:val="24"/>
          <w:szCs w:val="24"/>
        </w:rPr>
        <w:t>Ищерская НОШ</w:t>
      </w:r>
      <w:r w:rsidRPr="00893928">
        <w:rPr>
          <w:sz w:val="24"/>
          <w:szCs w:val="24"/>
        </w:rPr>
        <w:t xml:space="preserve">» реализует адаптированные  основные образовательные программы для обучающихся с ограниченными возможностями здоровья в режиме </w:t>
      </w:r>
      <w:r w:rsidR="00042689" w:rsidRPr="00893928">
        <w:rPr>
          <w:sz w:val="24"/>
          <w:szCs w:val="24"/>
        </w:rPr>
        <w:t>четырех дневной</w:t>
      </w:r>
      <w:r w:rsidRPr="00893928">
        <w:rPr>
          <w:sz w:val="24"/>
          <w:szCs w:val="24"/>
        </w:rPr>
        <w:t xml:space="preserve"> недели. </w:t>
      </w:r>
    </w:p>
    <w:p w:rsidR="00E549DC" w:rsidRPr="00893928" w:rsidRDefault="00E549DC" w:rsidP="00E549DC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893928">
        <w:rPr>
          <w:sz w:val="24"/>
          <w:szCs w:val="24"/>
          <w:shd w:val="clear" w:color="auto" w:fill="FFFFFF"/>
        </w:rPr>
        <w:t xml:space="preserve">Текущая и промежуточная  аттестация обучающихся осуществляется в соответствии с положением </w:t>
      </w:r>
      <w:r w:rsidRPr="00893928">
        <w:rPr>
          <w:sz w:val="24"/>
          <w:szCs w:val="24"/>
        </w:rPr>
        <w:t xml:space="preserve"> о формах, периодичности, порядке текущего контроля успеваемости, промежуточной  аттестации обучающихся образовательной организации. </w:t>
      </w:r>
      <w:proofErr w:type="gramEnd"/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  <w:u w:val="single"/>
        </w:rPr>
      </w:pPr>
      <w:r w:rsidRPr="00893928">
        <w:rPr>
          <w:sz w:val="24"/>
          <w:szCs w:val="24"/>
          <w:u w:val="single"/>
        </w:rPr>
        <w:t>Текущий контроль успеваемости.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893928">
        <w:rPr>
          <w:sz w:val="24"/>
          <w:szCs w:val="24"/>
        </w:rPr>
        <w:t>Текущий контроль успеваемости обучающихся осуществляется в следующих формах:</w:t>
      </w:r>
      <w:proofErr w:type="gramEnd"/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проведение контрольных работ и проверочных работ с </w:t>
      </w:r>
      <w:proofErr w:type="gramStart"/>
      <w:r w:rsidRPr="00893928">
        <w:rPr>
          <w:sz w:val="24"/>
          <w:szCs w:val="24"/>
        </w:rPr>
        <w:t>выставлением</w:t>
      </w:r>
      <w:proofErr w:type="gramEnd"/>
      <w:r w:rsidRPr="00893928">
        <w:rPr>
          <w:sz w:val="24"/>
          <w:szCs w:val="24"/>
        </w:rPr>
        <w:t xml:space="preserve"> обучающимся индивидуальных текущих оценок успеваемости по результатам выполнения данных работ;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- выведение четвертных оценок успеваемости обучающихся путем обобщения текущих отметок успеваемости, выставленных обучающимся в течение соответствующей учебной четверти.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Отметки успеваемости обучающихся выводятся по окончании соответствующей учебной четверти на основе текущих отметок успеваемости:</w:t>
      </w:r>
    </w:p>
    <w:p w:rsidR="00E549DC" w:rsidRPr="00893928" w:rsidRDefault="00E549DC" w:rsidP="00E549DC">
      <w:pPr>
        <w:pStyle w:val="Style78"/>
        <w:spacing w:before="96" w:line="317" w:lineRule="exact"/>
        <w:rPr>
          <w:rStyle w:val="FontStyle221"/>
          <w:bCs/>
          <w:i w:val="0"/>
          <w:iCs/>
          <w:sz w:val="24"/>
          <w:szCs w:val="24"/>
        </w:rPr>
      </w:pPr>
      <w:r w:rsidRPr="00893928">
        <w:rPr>
          <w:rStyle w:val="FontStyle221"/>
          <w:bCs/>
          <w:i w:val="0"/>
          <w:iCs/>
          <w:sz w:val="24"/>
          <w:szCs w:val="24"/>
        </w:rPr>
        <w:t xml:space="preserve">Промежуточная аттестация </w:t>
      </w:r>
      <w:proofErr w:type="gramStart"/>
      <w:r w:rsidRPr="00893928">
        <w:rPr>
          <w:rStyle w:val="FontStyle221"/>
          <w:bCs/>
          <w:i w:val="0"/>
          <w:iCs/>
          <w:sz w:val="24"/>
          <w:szCs w:val="24"/>
        </w:rPr>
        <w:t>обучающихся</w:t>
      </w:r>
      <w:proofErr w:type="gramEnd"/>
    </w:p>
    <w:p w:rsidR="00E549DC" w:rsidRPr="00893928" w:rsidRDefault="00E549DC" w:rsidP="00E549DC">
      <w:pPr>
        <w:pStyle w:val="Style135"/>
        <w:spacing w:line="317" w:lineRule="exact"/>
        <w:ind w:firstLine="701"/>
        <w:rPr>
          <w:color w:val="000000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Годовая промежуточная аттестация обучающихся 1-3-х классов проводится в 4 четверти в виде административных контрольных работ. Промежуточная аттестация учащихся 1-х классов проводится </w:t>
      </w:r>
      <w:proofErr w:type="spellStart"/>
      <w:r w:rsidRPr="00893928">
        <w:rPr>
          <w:rStyle w:val="FontStyle225"/>
          <w:sz w:val="24"/>
          <w:szCs w:val="24"/>
        </w:rPr>
        <w:t>безотметочно</w:t>
      </w:r>
      <w:proofErr w:type="spellEnd"/>
      <w:r w:rsidRPr="00893928">
        <w:rPr>
          <w:rStyle w:val="FontStyle225"/>
          <w:sz w:val="24"/>
          <w:szCs w:val="24"/>
        </w:rPr>
        <w:t xml:space="preserve"> при необходимости обучающимся и родителям даются рекомендации. Форма проведения промежуточной аттестации ежегодно уточняется педагогическим советом и фиксируется в учебном плане.</w:t>
      </w:r>
    </w:p>
    <w:p w:rsidR="00E549DC" w:rsidRPr="00893928" w:rsidRDefault="00E549DC" w:rsidP="00E549DC">
      <w:pPr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893928">
        <w:rPr>
          <w:sz w:val="24"/>
          <w:szCs w:val="24"/>
        </w:rPr>
        <w:t>Перечень предметов и форма проведения промежуточной аттестации в 2015-2016 учебном году установлены Педагогическим советом (протокол №1, от 28.08.2015г.) и утверждены руководителем образовательной организации (приказ №285 от 31.08.2015г.)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Обучение детей-инвалидов и детей, которые по состоянию здоровья не могут посещать образовательное учреждение, сопровождается промежуточной аттестацией, проводимой в форме итоговой контрольной работы по математике и по русскому языку.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893928">
        <w:rPr>
          <w:color w:val="000000"/>
          <w:sz w:val="24"/>
          <w:szCs w:val="24"/>
        </w:rPr>
        <w:t>непрохождение</w:t>
      </w:r>
      <w:proofErr w:type="spellEnd"/>
      <w:r w:rsidRPr="00893928">
        <w:rPr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893928">
        <w:rPr>
          <w:color w:val="000000"/>
          <w:sz w:val="24"/>
          <w:szCs w:val="24"/>
        </w:rPr>
        <w:t>Обучающиеся</w:t>
      </w:r>
      <w:proofErr w:type="gramEnd"/>
      <w:r w:rsidRPr="00893928">
        <w:rPr>
          <w:color w:val="000000"/>
          <w:sz w:val="24"/>
          <w:szCs w:val="24"/>
        </w:rPr>
        <w:t xml:space="preserve"> обязаны ликвидировать академическую задолженность.                                                                                                                                              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proofErr w:type="gramStart"/>
      <w:r w:rsidRPr="00893928">
        <w:rPr>
          <w:color w:val="000000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педагогическим советом школы, в пределах одного года с момента образования академической задолженности.</w:t>
      </w:r>
      <w:proofErr w:type="gramEnd"/>
      <w:r w:rsidRPr="00893928">
        <w:rPr>
          <w:color w:val="000000"/>
          <w:sz w:val="24"/>
          <w:szCs w:val="24"/>
        </w:rPr>
        <w:t xml:space="preserve"> В указанный период не включаются время болезни </w:t>
      </w:r>
      <w:proofErr w:type="gramStart"/>
      <w:r w:rsidRPr="00893928">
        <w:rPr>
          <w:color w:val="000000"/>
          <w:sz w:val="24"/>
          <w:szCs w:val="24"/>
        </w:rPr>
        <w:t>обучающегося</w:t>
      </w:r>
      <w:proofErr w:type="gramEnd"/>
      <w:r w:rsidRPr="00893928">
        <w:rPr>
          <w:color w:val="000000"/>
          <w:sz w:val="24"/>
          <w:szCs w:val="24"/>
        </w:rPr>
        <w:t>.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color w:val="000000"/>
          <w:sz w:val="24"/>
          <w:szCs w:val="24"/>
        </w:rPr>
        <w:t xml:space="preserve">Для проведения промежуточной аттестации во второй раз создается комиссия. Не допускается взимание платы с </w:t>
      </w:r>
      <w:proofErr w:type="gramStart"/>
      <w:r w:rsidRPr="00893928">
        <w:rPr>
          <w:color w:val="000000"/>
          <w:sz w:val="24"/>
          <w:szCs w:val="24"/>
        </w:rPr>
        <w:t>обучающихся</w:t>
      </w:r>
      <w:proofErr w:type="gramEnd"/>
      <w:r w:rsidRPr="00893928">
        <w:rPr>
          <w:color w:val="000000"/>
          <w:sz w:val="24"/>
          <w:szCs w:val="24"/>
        </w:rPr>
        <w:t xml:space="preserve"> за прохождение промежуточной аттестации.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Итоги аттестации обучающихся 1 классов оцениваются качественно, </w:t>
      </w:r>
      <w:proofErr w:type="spellStart"/>
      <w:r w:rsidRPr="00893928">
        <w:rPr>
          <w:sz w:val="24"/>
          <w:szCs w:val="24"/>
        </w:rPr>
        <w:t>безотметочно</w:t>
      </w:r>
      <w:proofErr w:type="spellEnd"/>
      <w:r w:rsidRPr="00893928">
        <w:rPr>
          <w:sz w:val="24"/>
          <w:szCs w:val="24"/>
        </w:rPr>
        <w:t>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lastRenderedPageBreak/>
        <w:t xml:space="preserve">Итоговая отметка по учебному предмету в переводных классах выставляется педагогом на основании среднего арифметического между годовой отметкой и отметкой, полученной </w:t>
      </w:r>
      <w:proofErr w:type="gramStart"/>
      <w:r w:rsidRPr="00893928">
        <w:rPr>
          <w:sz w:val="24"/>
          <w:szCs w:val="24"/>
        </w:rPr>
        <w:t>обучающимися</w:t>
      </w:r>
      <w:proofErr w:type="gramEnd"/>
      <w:r w:rsidRPr="00893928">
        <w:rPr>
          <w:sz w:val="24"/>
          <w:szCs w:val="24"/>
        </w:rPr>
        <w:t xml:space="preserve"> по результатам промежуточной аттестации.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Положительная итоговая отметка не может быть выставлена при получении неудовлетворительной отметки по результатам промежуточной аттестации. 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В случае несогласия обучающегося и его родителей (законных представителей) с результатами промежуточной аттестации, им предоставляется возможность (на основании письменного заявления родителей) обратиться в комиссию по урегулированию споров между участниками образовательных отношений и на основании решения данной комиссии сдать экзамен повторно по соответствующему предмету.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Комиссия для повторного прохождения промежуточной аттестации создается приказом директора, определяется состав комиссии (не менее трех человек). Решение комиссии оформляется протоколом и является окончательным.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893928">
        <w:rPr>
          <w:sz w:val="24"/>
          <w:szCs w:val="24"/>
        </w:rPr>
        <w:t>От промежуточной аттестации освобождаются: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</w:t>
      </w:r>
      <w:proofErr w:type="gramStart"/>
      <w:r w:rsidRPr="00893928">
        <w:rPr>
          <w:sz w:val="24"/>
          <w:szCs w:val="24"/>
        </w:rPr>
        <w:t>обучающиеся</w:t>
      </w:r>
      <w:proofErr w:type="gramEnd"/>
      <w:r w:rsidRPr="00893928">
        <w:rPr>
          <w:sz w:val="24"/>
          <w:szCs w:val="24"/>
        </w:rPr>
        <w:t>, проходящие длительное лечение в лечебных или санаторных учреждениях,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- на основании справки КЭК,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proofErr w:type="gramStart"/>
      <w:r w:rsidRPr="00893928">
        <w:rPr>
          <w:sz w:val="24"/>
          <w:szCs w:val="24"/>
        </w:rPr>
        <w:t>- обучающиеся, заболевшие в аттестационный период, на основании медицинского подтверждения,</w:t>
      </w:r>
      <w:proofErr w:type="gramEnd"/>
    </w:p>
    <w:p w:rsidR="00E549DC" w:rsidRDefault="00E549DC" w:rsidP="00E549DC">
      <w:pPr>
        <w:spacing w:line="276" w:lineRule="auto"/>
        <w:jc w:val="both"/>
        <w:rPr>
          <w:rStyle w:val="FontStyle225"/>
          <w:sz w:val="24"/>
          <w:szCs w:val="24"/>
        </w:rPr>
      </w:pPr>
      <w:r w:rsidRPr="00893928">
        <w:rPr>
          <w:sz w:val="24"/>
          <w:szCs w:val="24"/>
        </w:rPr>
        <w:t xml:space="preserve">- обучающиеся – победители муниципальных, победители и призеры региональных предметных олимпиад по предметам, вынесенным на промежуточную аттестацию. </w:t>
      </w:r>
      <w:r w:rsidRPr="00893928">
        <w:rPr>
          <w:rStyle w:val="FontStyle225"/>
          <w:sz w:val="24"/>
          <w:szCs w:val="24"/>
        </w:rPr>
        <w:t>Регламент проведения годовой промежуточной аттестации прописан в Положении о текущем контроле и промежуточной аттестации.</w:t>
      </w:r>
    </w:p>
    <w:p w:rsidR="004562B0" w:rsidRPr="00893928" w:rsidRDefault="004562B0" w:rsidP="00E549DC">
      <w:pPr>
        <w:spacing w:line="276" w:lineRule="auto"/>
        <w:jc w:val="both"/>
        <w:rPr>
          <w:rStyle w:val="FontStyle225"/>
          <w:sz w:val="24"/>
          <w:szCs w:val="24"/>
        </w:rPr>
      </w:pPr>
    </w:p>
    <w:p w:rsidR="00E549DC" w:rsidRPr="00893928" w:rsidRDefault="00E549DC" w:rsidP="00E549DC">
      <w:pPr>
        <w:spacing w:line="276" w:lineRule="auto"/>
        <w:jc w:val="both"/>
        <w:rPr>
          <w:rStyle w:val="FontStyle225"/>
          <w:b/>
          <w:sz w:val="24"/>
          <w:szCs w:val="24"/>
        </w:rPr>
      </w:pPr>
      <w:r w:rsidRPr="00893928">
        <w:rPr>
          <w:rStyle w:val="FontStyle225"/>
          <w:b/>
          <w:sz w:val="24"/>
          <w:szCs w:val="24"/>
        </w:rPr>
        <w:t>Режим работы: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В школе установлена 5-ти дневная учебная неделя для обучающихся 1-4 классов. Для обучающихся 1-х классов максимальная продолжительность учебной недели составляет 5 дней.</w:t>
      </w:r>
    </w:p>
    <w:p w:rsidR="00E549DC" w:rsidRPr="00893928" w:rsidRDefault="00E549DC" w:rsidP="00E549DC">
      <w:pPr>
        <w:pStyle w:val="Style135"/>
        <w:spacing w:line="322" w:lineRule="exact"/>
        <w:ind w:firstLine="696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Продолжительность учебного года на первой ступени общего образования составляет 34 недели, в первом классе — 33 недели.</w:t>
      </w:r>
    </w:p>
    <w:p w:rsidR="00E549DC" w:rsidRPr="00893928" w:rsidRDefault="00E549DC" w:rsidP="00E549DC">
      <w:pPr>
        <w:pStyle w:val="Style135"/>
        <w:spacing w:line="322" w:lineRule="exact"/>
        <w:ind w:firstLine="701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893928">
        <w:rPr>
          <w:rStyle w:val="FontStyle225"/>
          <w:sz w:val="24"/>
          <w:szCs w:val="24"/>
        </w:rPr>
        <w:t>обучающихся</w:t>
      </w:r>
      <w:proofErr w:type="gramEnd"/>
      <w:r w:rsidRPr="00893928">
        <w:rPr>
          <w:rStyle w:val="FontStyle225"/>
          <w:sz w:val="24"/>
          <w:szCs w:val="24"/>
        </w:rPr>
        <w:t xml:space="preserve"> в 1 классе устанавливаются в течение года дополнительные недельные каникулы.</w:t>
      </w:r>
    </w:p>
    <w:p w:rsidR="00E549DC" w:rsidRPr="00893928" w:rsidRDefault="00E549DC" w:rsidP="00E549DC">
      <w:pPr>
        <w:pStyle w:val="Style135"/>
        <w:spacing w:line="322" w:lineRule="exact"/>
        <w:ind w:left="720" w:firstLine="0"/>
        <w:jc w:val="left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Продолжительность урока составляет:</w:t>
      </w:r>
    </w:p>
    <w:p w:rsidR="00E549DC" w:rsidRPr="00893928" w:rsidRDefault="00E549DC" w:rsidP="00950CA9">
      <w:pPr>
        <w:pStyle w:val="Style162"/>
        <w:numPr>
          <w:ilvl w:val="0"/>
          <w:numId w:val="33"/>
        </w:numPr>
        <w:tabs>
          <w:tab w:val="left" w:pos="888"/>
        </w:tabs>
        <w:spacing w:line="322" w:lineRule="exact"/>
        <w:ind w:left="730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в 1 классе — 35 минут (сентябрь-октябрь), 40 минут (ноябрь-май);</w:t>
      </w:r>
    </w:p>
    <w:p w:rsidR="00E549DC" w:rsidRDefault="00E549DC" w:rsidP="00E549DC">
      <w:pPr>
        <w:pStyle w:val="Style135"/>
        <w:spacing w:line="322" w:lineRule="exact"/>
        <w:ind w:firstLine="696"/>
        <w:rPr>
          <w:rStyle w:val="FontStyle225"/>
          <w:sz w:val="24"/>
          <w:szCs w:val="24"/>
        </w:rPr>
      </w:pPr>
      <w:r w:rsidRPr="00893928">
        <w:rPr>
          <w:rStyle w:val="FontStyle225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отношений, включающей внеурочную деятельность. Обязательная часть базисного учебного плана определяет состав учебных предметов обязательных предметных областей, которые реализуются в образовательной организации, в соответствии с адаптированной основной образовательной программой начального общего образования обучающихся с ограниченными возможностями здоровья.</w:t>
      </w:r>
    </w:p>
    <w:p w:rsidR="004562B0" w:rsidRDefault="004562B0" w:rsidP="00E549DC">
      <w:pPr>
        <w:pStyle w:val="Style135"/>
        <w:spacing w:line="322" w:lineRule="exact"/>
        <w:ind w:firstLine="696"/>
        <w:rPr>
          <w:rStyle w:val="FontStyle225"/>
          <w:sz w:val="24"/>
          <w:szCs w:val="24"/>
        </w:rPr>
      </w:pPr>
    </w:p>
    <w:p w:rsidR="004562B0" w:rsidRDefault="004562B0" w:rsidP="00E549DC">
      <w:pPr>
        <w:pStyle w:val="Style135"/>
        <w:spacing w:line="322" w:lineRule="exact"/>
        <w:ind w:firstLine="696"/>
        <w:rPr>
          <w:rStyle w:val="FontStyle225"/>
          <w:sz w:val="24"/>
          <w:szCs w:val="24"/>
        </w:rPr>
      </w:pPr>
    </w:p>
    <w:p w:rsidR="004562B0" w:rsidRDefault="004562B0" w:rsidP="00E549DC">
      <w:pPr>
        <w:pStyle w:val="Style135"/>
        <w:spacing w:line="322" w:lineRule="exact"/>
        <w:ind w:firstLine="696"/>
        <w:rPr>
          <w:rStyle w:val="FontStyle225"/>
          <w:sz w:val="24"/>
          <w:szCs w:val="24"/>
        </w:rPr>
      </w:pPr>
    </w:p>
    <w:p w:rsidR="004562B0" w:rsidRPr="00893928" w:rsidRDefault="004562B0" w:rsidP="00E549DC">
      <w:pPr>
        <w:pStyle w:val="Style135"/>
        <w:spacing w:line="322" w:lineRule="exact"/>
        <w:ind w:firstLine="696"/>
        <w:rPr>
          <w:rStyle w:val="FontStyle225"/>
          <w:sz w:val="24"/>
          <w:szCs w:val="24"/>
        </w:rPr>
      </w:pPr>
    </w:p>
    <w:p w:rsidR="00E549DC" w:rsidRPr="00893928" w:rsidRDefault="00E549DC" w:rsidP="00E549DC">
      <w:pPr>
        <w:contextualSpacing/>
        <w:jc w:val="center"/>
        <w:rPr>
          <w:b/>
          <w:sz w:val="24"/>
          <w:szCs w:val="24"/>
        </w:rPr>
      </w:pPr>
    </w:p>
    <w:p w:rsidR="00E549DC" w:rsidRPr="00893928" w:rsidRDefault="00E549DC" w:rsidP="00E549DC">
      <w:pPr>
        <w:spacing w:line="276" w:lineRule="auto"/>
        <w:jc w:val="center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lastRenderedPageBreak/>
        <w:t>Начальное общее образование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Обучающиеся начальной школы обучаются по общеобразовательным программам в соответствии с Федеральным государственным образовательным стандартом начального общего образования </w:t>
      </w:r>
      <w:proofErr w:type="gramStart"/>
      <w:r w:rsidRPr="00893928">
        <w:rPr>
          <w:sz w:val="24"/>
          <w:szCs w:val="24"/>
        </w:rPr>
        <w:t>обучающихся</w:t>
      </w:r>
      <w:proofErr w:type="gramEnd"/>
      <w:r w:rsidRPr="00893928">
        <w:rPr>
          <w:sz w:val="24"/>
          <w:szCs w:val="24"/>
        </w:rPr>
        <w:t xml:space="preserve"> с ограниченными возможностями здоровья.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893928">
        <w:rPr>
          <w:sz w:val="24"/>
          <w:szCs w:val="24"/>
        </w:rPr>
        <w:t>Учебный план начального общего образования обучающихся с задержкой психического развития составлен с учетом решения двух основных задач:</w:t>
      </w:r>
      <w:proofErr w:type="gramEnd"/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- формирование навыков функциональной грамотности и основных учебных умений и навыков, общения, начальных представлений об отечественной и мировой культуре;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коррекция задержанного психического развития обучающихся, пробелов в знаниях и представлениях об окружающем мире, характерных для данной категории обучающихся, 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преодоление недостатков, возникших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В учебном плане обучающихся с ограниченными возможностями здоровья выделены две части:</w:t>
      </w:r>
    </w:p>
    <w:p w:rsidR="00E549DC" w:rsidRPr="00893928" w:rsidRDefault="00E549DC" w:rsidP="00950CA9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Обязательная часть </w:t>
      </w:r>
    </w:p>
    <w:p w:rsidR="00E549DC" w:rsidRPr="00893928" w:rsidRDefault="00E549DC" w:rsidP="00950CA9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93928">
        <w:rPr>
          <w:sz w:val="24"/>
          <w:szCs w:val="24"/>
        </w:rPr>
        <w:t>Часть, формируемая участниками образовательных отношений.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Коррекционные курсы отражают особенности обучения в классе для детей с задержкой психического развития и направлены на коррекцию отклонений в развитии, формирование навыков адаптации ребенка в современных условиях, подготовку к усвоению содержания образования на каждой ступени образования 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Коррекционные курсы включают в себя: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- </w:t>
      </w:r>
      <w:proofErr w:type="spellStart"/>
      <w:r w:rsidRPr="00893928">
        <w:rPr>
          <w:sz w:val="24"/>
          <w:szCs w:val="24"/>
        </w:rPr>
        <w:t>психокоррекционные</w:t>
      </w:r>
      <w:proofErr w:type="spellEnd"/>
      <w:r w:rsidRPr="00893928">
        <w:rPr>
          <w:sz w:val="24"/>
          <w:szCs w:val="24"/>
        </w:rPr>
        <w:t xml:space="preserve"> занятия;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- индивидуальные и групповые коррекционно-развивающие занятия по восполнению пробелов в знаниях обучающихся, воспитанников;</w:t>
      </w:r>
    </w:p>
    <w:p w:rsidR="00E549DC" w:rsidRPr="00893928" w:rsidRDefault="00E549DC" w:rsidP="00E549DC">
      <w:pPr>
        <w:spacing w:line="276" w:lineRule="auto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- логопедические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Содержание этих занятий определяется образовательным учреждением и зависит от особенностей учащихся, воспитанников, запроса родителей и возможностей образовательной организации.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893928">
        <w:rPr>
          <w:sz w:val="24"/>
          <w:szCs w:val="24"/>
        </w:rPr>
        <w:t>В соответствии с концепцией регионального образования для обучающихся с ограниченными возможностями здоровья срок обучения в начальной школе</w:t>
      </w:r>
      <w:proofErr w:type="gramEnd"/>
      <w:r w:rsidRPr="00893928">
        <w:rPr>
          <w:sz w:val="24"/>
          <w:szCs w:val="24"/>
        </w:rPr>
        <w:t xml:space="preserve"> составляет 4 года.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На основании приказа Министерства образования и науки Российской Федерации от 19.12.2014 №1598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893928">
        <w:rPr>
          <w:sz w:val="24"/>
          <w:szCs w:val="24"/>
        </w:rPr>
        <w:t>обучающихся</w:t>
      </w:r>
      <w:proofErr w:type="gramEnd"/>
      <w:r w:rsidRPr="00893928">
        <w:rPr>
          <w:sz w:val="24"/>
          <w:szCs w:val="24"/>
        </w:rPr>
        <w:t xml:space="preserve"> с ограниченными возможностями здоровья»  нормативный срок усвоения ООП НОО составляет 4 года.  Для детей с ограниченными возможностями здоровья срок обучения может быть пролонгированным не более чем на 2 года с учетом особенностей психофизического развития и индивидуальных возможностей. 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По итогам освоения  начального общего образования обучающиеся проходят комплексное обследование на ПМПК с целью определения программы дальнейшего обучения и воспитания.                                                                                                                                                       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Предметная область «Филология» представлена учебными предметами: «Русский язык», «Литературное чтение»</w:t>
      </w:r>
    </w:p>
    <w:p w:rsidR="00E549DC" w:rsidRPr="00893928" w:rsidRDefault="00E549DC" w:rsidP="00042689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lastRenderedPageBreak/>
        <w:t>Изучение предмета «Основы безопасности жизнедеятельности» включено в содержание курсов, реализующих образовательный компонент обязательной части учебного плана: «Обществознание и естествознание</w:t>
      </w:r>
      <w:r w:rsidR="00042689" w:rsidRPr="00893928">
        <w:rPr>
          <w:sz w:val="24"/>
          <w:szCs w:val="24"/>
        </w:rPr>
        <w:t>»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Учебный план предусматривает время на увеличение учебных часов, отводимых на изучение обязательных учебных предметов, на введение учебных курсов, обеспечивающих различные интересы учащихся, в том числе этнокультурные.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Все обучение в начальных классах имеет коррекционно-развивающую направленность. В целях более успешной динамики в общем развитии отдельных обучающихся, коррекции недостатков их психического развития, а также восполнения пробелов в знаниях, проводятся коррекционные групповые и индивидуальные занятия. Учитель разрабатывает модульную программу по каждому из направлений и реализует ее в рамках коррекционных курсов.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Для обучающихся с ограниченными возможностями здоровья вводятся </w:t>
      </w:r>
      <w:proofErr w:type="spellStart"/>
      <w:r w:rsidRPr="00893928">
        <w:rPr>
          <w:sz w:val="24"/>
          <w:szCs w:val="24"/>
        </w:rPr>
        <w:t>психокоррекционные</w:t>
      </w:r>
      <w:proofErr w:type="spellEnd"/>
      <w:r w:rsidRPr="00893928">
        <w:rPr>
          <w:sz w:val="24"/>
          <w:szCs w:val="24"/>
        </w:rPr>
        <w:t xml:space="preserve"> занятия по развитию познавательной сферы (восприятия, внимания, памяти, мыслительных операций). Занятия проводит педагог-психолог, определяющий факторы, препятствующие развитию личности обучающихся, воспитанников, и принимает меры по оказанию им различных видов психологической помощи </w:t>
      </w:r>
      <w:proofErr w:type="spellStart"/>
      <w:r w:rsidRPr="00893928">
        <w:rPr>
          <w:sz w:val="24"/>
          <w:szCs w:val="24"/>
        </w:rPr>
        <w:t>психокоррекционного</w:t>
      </w:r>
      <w:proofErr w:type="spellEnd"/>
      <w:r w:rsidRPr="00893928">
        <w:rPr>
          <w:sz w:val="24"/>
          <w:szCs w:val="24"/>
        </w:rPr>
        <w:t xml:space="preserve"> направления. Формы занятий индивидуальные и групповые.  Количество </w:t>
      </w:r>
      <w:proofErr w:type="spellStart"/>
      <w:r w:rsidRPr="00893928">
        <w:rPr>
          <w:sz w:val="24"/>
          <w:szCs w:val="24"/>
        </w:rPr>
        <w:t>психокоррекционных</w:t>
      </w:r>
      <w:proofErr w:type="spellEnd"/>
      <w:r w:rsidRPr="00893928">
        <w:rPr>
          <w:sz w:val="24"/>
          <w:szCs w:val="24"/>
        </w:rPr>
        <w:t xml:space="preserve"> занятий 1 часа в неделю в 2 классе, 1 часа в неделю в 3 классе, 0,5 часа в неделю в 4 классе.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В целях коррекции </w:t>
      </w:r>
      <w:proofErr w:type="gramStart"/>
      <w:r w:rsidRPr="00893928">
        <w:rPr>
          <w:sz w:val="24"/>
          <w:szCs w:val="24"/>
        </w:rPr>
        <w:t>отклонений</w:t>
      </w:r>
      <w:proofErr w:type="gramEnd"/>
      <w:r w:rsidRPr="00893928">
        <w:rPr>
          <w:sz w:val="24"/>
          <w:szCs w:val="24"/>
        </w:rPr>
        <w:t xml:space="preserve"> в развитии обучающихся, воспитанников ликвидации пробелов в знаниях проводятся индивидуальные и групповые занятия (наполняемость не более 4 обучающихся), коррекционные занятия. Занятия проводит учитель, осуществляющий работу, направленную на максимальную коррекцию недостатков в развитии  обучающихся, восстановление нарушения функций. Учитель работает в тесном контакте с психологом и логопедом и другими педагогическими работниками, посещает занятия и уроки.</w:t>
      </w:r>
    </w:p>
    <w:p w:rsidR="00E549DC" w:rsidRPr="00893928" w:rsidRDefault="00E549DC" w:rsidP="00E549DC">
      <w:pPr>
        <w:spacing w:line="276" w:lineRule="auto"/>
        <w:ind w:firstLine="567"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Учитывая особенности речевого развития детей (общее недоразвитие речи, обусловленное задержкой психического развития), в коррекционно-развивающую область могут быть включены занятия по развитию речи и развитию навыков вербальной коммуникации. </w:t>
      </w:r>
    </w:p>
    <w:p w:rsidR="00E549DC" w:rsidRPr="00893928" w:rsidRDefault="00E549DC" w:rsidP="00950CA9">
      <w:pPr>
        <w:numPr>
          <w:ilvl w:val="0"/>
          <w:numId w:val="35"/>
        </w:numPr>
        <w:spacing w:after="200" w:line="276" w:lineRule="auto"/>
        <w:ind w:firstLine="360"/>
        <w:contextualSpacing/>
        <w:jc w:val="both"/>
        <w:rPr>
          <w:sz w:val="24"/>
          <w:szCs w:val="24"/>
        </w:rPr>
      </w:pPr>
      <w:r w:rsidRPr="00893928">
        <w:rPr>
          <w:sz w:val="24"/>
          <w:szCs w:val="24"/>
        </w:rPr>
        <w:t xml:space="preserve">Групповые коррекционные занятия по отдельным предметам, проводимые во время урока. </w:t>
      </w:r>
      <w:proofErr w:type="gramStart"/>
      <w:r w:rsidRPr="00893928">
        <w:rPr>
          <w:sz w:val="24"/>
          <w:szCs w:val="24"/>
        </w:rPr>
        <w:t>Группы обучающихся, нуждающихся в коррекционной помощи, на уроках русского языка, литературного чтения, математики выводятся из обычного класса для занятий  с логопедом (в зависимости от проблем), использующими при работе с детьми в целях коррекционной работы тот учебный материал, по которому работает в это время учитель со всем классом.</w:t>
      </w:r>
      <w:proofErr w:type="gramEnd"/>
    </w:p>
    <w:p w:rsidR="00E549DC" w:rsidRPr="00893928" w:rsidRDefault="00E549DC" w:rsidP="00950CA9">
      <w:pPr>
        <w:numPr>
          <w:ilvl w:val="0"/>
          <w:numId w:val="35"/>
        </w:numPr>
        <w:spacing w:after="200" w:line="276" w:lineRule="auto"/>
        <w:ind w:firstLine="360"/>
        <w:contextualSpacing/>
        <w:jc w:val="both"/>
        <w:rPr>
          <w:sz w:val="24"/>
          <w:szCs w:val="24"/>
        </w:rPr>
      </w:pPr>
      <w:r w:rsidRPr="00893928">
        <w:rPr>
          <w:sz w:val="24"/>
          <w:szCs w:val="24"/>
        </w:rPr>
        <w:t>Групповые или индивидуальные внеурочные занятия по учебным предметам со специалистами по коррекционной работе.</w:t>
      </w:r>
    </w:p>
    <w:p w:rsidR="00D87A81" w:rsidRPr="00893928" w:rsidRDefault="00D87A81" w:rsidP="00D87A81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D87A81" w:rsidRPr="00893928" w:rsidRDefault="00D87A81" w:rsidP="00D87A81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D87A81" w:rsidRPr="00893928" w:rsidRDefault="00D87A81" w:rsidP="00D87A81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D87A81" w:rsidRPr="00893928" w:rsidRDefault="00D87A81" w:rsidP="00D87A81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D87A81" w:rsidRPr="00893928" w:rsidRDefault="00D87A81" w:rsidP="00D87A81">
      <w:pPr>
        <w:spacing w:after="200" w:line="276" w:lineRule="auto"/>
        <w:contextualSpacing/>
        <w:jc w:val="both"/>
        <w:rPr>
          <w:sz w:val="24"/>
          <w:szCs w:val="24"/>
        </w:rPr>
      </w:pPr>
    </w:p>
    <w:p w:rsidR="00E549DC" w:rsidRPr="00893928" w:rsidRDefault="00E549DC" w:rsidP="00E549DC">
      <w:pPr>
        <w:contextualSpacing/>
        <w:rPr>
          <w:b/>
          <w:sz w:val="24"/>
          <w:szCs w:val="24"/>
        </w:rPr>
      </w:pPr>
    </w:p>
    <w:p w:rsidR="004562B0" w:rsidRDefault="004562B0" w:rsidP="00E549DC">
      <w:pPr>
        <w:contextualSpacing/>
        <w:jc w:val="center"/>
        <w:rPr>
          <w:b/>
          <w:sz w:val="24"/>
          <w:szCs w:val="24"/>
        </w:rPr>
      </w:pPr>
    </w:p>
    <w:p w:rsidR="004562B0" w:rsidRDefault="004562B0" w:rsidP="00E549DC">
      <w:pPr>
        <w:contextualSpacing/>
        <w:jc w:val="center"/>
        <w:rPr>
          <w:b/>
          <w:sz w:val="24"/>
          <w:szCs w:val="24"/>
        </w:rPr>
      </w:pPr>
    </w:p>
    <w:p w:rsidR="004562B0" w:rsidRDefault="004562B0" w:rsidP="00E549DC">
      <w:pPr>
        <w:contextualSpacing/>
        <w:jc w:val="center"/>
        <w:rPr>
          <w:b/>
          <w:sz w:val="24"/>
          <w:szCs w:val="24"/>
        </w:rPr>
      </w:pPr>
    </w:p>
    <w:p w:rsidR="00E549DC" w:rsidRPr="00893928" w:rsidRDefault="00E549DC" w:rsidP="00E549DC">
      <w:pPr>
        <w:contextualSpacing/>
        <w:jc w:val="center"/>
        <w:rPr>
          <w:b/>
          <w:sz w:val="24"/>
          <w:szCs w:val="24"/>
        </w:rPr>
      </w:pPr>
      <w:bookmarkStart w:id="4" w:name="_GoBack"/>
      <w:bookmarkEnd w:id="4"/>
      <w:r w:rsidRPr="00893928">
        <w:rPr>
          <w:b/>
          <w:sz w:val="24"/>
          <w:szCs w:val="24"/>
        </w:rPr>
        <w:lastRenderedPageBreak/>
        <w:t>Учебный план</w:t>
      </w:r>
    </w:p>
    <w:p w:rsidR="00E549DC" w:rsidRPr="00893928" w:rsidRDefault="00E549DC" w:rsidP="00E549DC">
      <w:pPr>
        <w:contextualSpacing/>
        <w:jc w:val="center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 xml:space="preserve">Адаптированной основной образовательной программы начального общего образования </w:t>
      </w:r>
      <w:proofErr w:type="gramStart"/>
      <w:r w:rsidRPr="00893928">
        <w:rPr>
          <w:b/>
          <w:sz w:val="24"/>
          <w:szCs w:val="24"/>
        </w:rPr>
        <w:t>обучающихся</w:t>
      </w:r>
      <w:proofErr w:type="gramEnd"/>
      <w:r w:rsidRPr="00893928">
        <w:rPr>
          <w:b/>
          <w:sz w:val="24"/>
          <w:szCs w:val="24"/>
        </w:rPr>
        <w:t xml:space="preserve"> с ограниченными возможностями здоровья</w:t>
      </w:r>
    </w:p>
    <w:p w:rsidR="00E549DC" w:rsidRPr="00893928" w:rsidRDefault="00E549DC" w:rsidP="00E549DC">
      <w:pPr>
        <w:contextualSpacing/>
        <w:jc w:val="center"/>
        <w:rPr>
          <w:b/>
          <w:bCs/>
          <w:sz w:val="24"/>
          <w:szCs w:val="24"/>
        </w:rPr>
      </w:pPr>
      <w:r w:rsidRPr="00893928">
        <w:rPr>
          <w:b/>
          <w:bCs/>
          <w:sz w:val="24"/>
          <w:szCs w:val="24"/>
        </w:rPr>
        <w:t>(5-ти дневная учебная неделя)</w:t>
      </w:r>
    </w:p>
    <w:p w:rsidR="00E549DC" w:rsidRPr="00893928" w:rsidRDefault="00E549DC" w:rsidP="00E549DC">
      <w:pPr>
        <w:contextualSpacing/>
        <w:jc w:val="center"/>
        <w:rPr>
          <w:b/>
          <w:bCs/>
          <w:sz w:val="24"/>
          <w:szCs w:val="24"/>
        </w:rPr>
      </w:pPr>
    </w:p>
    <w:p w:rsidR="00E549DC" w:rsidRPr="00893928" w:rsidRDefault="00E549DC" w:rsidP="00E549DC">
      <w:pPr>
        <w:contextualSpacing/>
        <w:jc w:val="center"/>
        <w:rPr>
          <w:b/>
          <w:bCs/>
          <w:sz w:val="24"/>
          <w:szCs w:val="24"/>
        </w:rPr>
      </w:pPr>
      <w:r w:rsidRPr="00893928">
        <w:rPr>
          <w:b/>
          <w:bCs/>
          <w:sz w:val="24"/>
          <w:szCs w:val="24"/>
        </w:rPr>
        <w:t>НАЧАЛЬНОЕ ОБЩЕЕ ОБРАЗОВАНИЕ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1276"/>
        <w:gridCol w:w="1842"/>
      </w:tblGrid>
      <w:tr w:rsidR="00E549DC" w:rsidRPr="00893928" w:rsidTr="00C42E0A">
        <w:trPr>
          <w:trHeight w:val="370"/>
        </w:trPr>
        <w:tc>
          <w:tcPr>
            <w:tcW w:w="3403" w:type="dxa"/>
            <w:vMerge w:val="restart"/>
          </w:tcPr>
          <w:p w:rsidR="00E549DC" w:rsidRPr="00893928" w:rsidRDefault="00E549DC" w:rsidP="00C42E0A">
            <w:pPr>
              <w:jc w:val="both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693" w:type="dxa"/>
            <w:vMerge w:val="restart"/>
            <w:tcBorders>
              <w:right w:val="nil"/>
            </w:tcBorders>
          </w:tcPr>
          <w:p w:rsidR="00E549DC" w:rsidRPr="00893928" w:rsidRDefault="00E549DC" w:rsidP="00C42E0A">
            <w:pPr>
              <w:jc w:val="both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E549DC" w:rsidRPr="00893928" w:rsidRDefault="00E549DC" w:rsidP="00C42E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549DC" w:rsidRPr="00893928" w:rsidRDefault="00E549DC" w:rsidP="00C42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49DC" w:rsidRPr="00893928" w:rsidTr="00C42E0A">
        <w:trPr>
          <w:trHeight w:val="370"/>
        </w:trPr>
        <w:tc>
          <w:tcPr>
            <w:tcW w:w="3403" w:type="dxa"/>
            <w:vMerge/>
          </w:tcPr>
          <w:p w:rsidR="00E549DC" w:rsidRPr="00893928" w:rsidRDefault="00E549DC" w:rsidP="00C42E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nil"/>
            </w:tcBorders>
          </w:tcPr>
          <w:p w:rsidR="00E549DC" w:rsidRPr="00893928" w:rsidRDefault="00E549DC" w:rsidP="00C42E0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E549DC" w:rsidRPr="00893928" w:rsidRDefault="00E549DC" w:rsidP="00C42E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549DC" w:rsidRPr="00893928" w:rsidRDefault="00E549DC" w:rsidP="00C42E0A">
            <w:pPr>
              <w:jc w:val="center"/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1г</w:t>
            </w:r>
          </w:p>
        </w:tc>
      </w:tr>
      <w:tr w:rsidR="00E549DC" w:rsidRPr="00893928" w:rsidTr="00C42E0A">
        <w:trPr>
          <w:trHeight w:val="188"/>
        </w:trPr>
        <w:tc>
          <w:tcPr>
            <w:tcW w:w="7372" w:type="dxa"/>
            <w:gridSpan w:val="3"/>
          </w:tcPr>
          <w:p w:rsidR="00E549DC" w:rsidRPr="00893928" w:rsidRDefault="00E549DC" w:rsidP="00C42E0A">
            <w:pPr>
              <w:jc w:val="center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842" w:type="dxa"/>
          </w:tcPr>
          <w:p w:rsidR="00E549DC" w:rsidRPr="00893928" w:rsidRDefault="00E549DC" w:rsidP="00C42E0A">
            <w:pPr>
              <w:ind w:left="-108"/>
              <w:jc w:val="center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Количество часов</w:t>
            </w:r>
          </w:p>
        </w:tc>
      </w:tr>
      <w:tr w:rsidR="00E549DC" w:rsidRPr="00893928" w:rsidTr="00C42E0A">
        <w:trPr>
          <w:trHeight w:val="181"/>
        </w:trPr>
        <w:tc>
          <w:tcPr>
            <w:tcW w:w="3403" w:type="dxa"/>
            <w:vMerge w:val="restart"/>
          </w:tcPr>
          <w:p w:rsidR="00E549DC" w:rsidRPr="00893928" w:rsidRDefault="00E549DC" w:rsidP="00C42E0A">
            <w:pPr>
              <w:jc w:val="both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Филология</w:t>
            </w:r>
          </w:p>
        </w:tc>
        <w:tc>
          <w:tcPr>
            <w:tcW w:w="3969" w:type="dxa"/>
            <w:gridSpan w:val="2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E549DC" w:rsidRPr="00893928" w:rsidRDefault="00042689" w:rsidP="00C42E0A">
            <w:pPr>
              <w:jc w:val="center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3</w:t>
            </w:r>
          </w:p>
        </w:tc>
      </w:tr>
      <w:tr w:rsidR="00E549DC" w:rsidRPr="00893928" w:rsidTr="00C42E0A">
        <w:trPr>
          <w:trHeight w:val="97"/>
        </w:trPr>
        <w:tc>
          <w:tcPr>
            <w:tcW w:w="3403" w:type="dxa"/>
            <w:vMerge/>
          </w:tcPr>
          <w:p w:rsidR="00E549DC" w:rsidRPr="00893928" w:rsidRDefault="00E549DC" w:rsidP="00C42E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</w:tcPr>
          <w:p w:rsidR="00E549DC" w:rsidRPr="00893928" w:rsidRDefault="00042689" w:rsidP="00C42E0A">
            <w:pPr>
              <w:jc w:val="center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2</w:t>
            </w:r>
          </w:p>
        </w:tc>
      </w:tr>
      <w:tr w:rsidR="00E549DC" w:rsidRPr="00893928" w:rsidTr="00C42E0A">
        <w:trPr>
          <w:trHeight w:val="97"/>
        </w:trPr>
        <w:tc>
          <w:tcPr>
            <w:tcW w:w="3403" w:type="dxa"/>
            <w:vMerge/>
          </w:tcPr>
          <w:p w:rsidR="00E549DC" w:rsidRPr="00893928" w:rsidRDefault="00E549DC" w:rsidP="00C42E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549DC" w:rsidRPr="00893928" w:rsidRDefault="00E549DC" w:rsidP="00C42E0A">
            <w:pPr>
              <w:jc w:val="center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-</w:t>
            </w:r>
          </w:p>
        </w:tc>
      </w:tr>
      <w:tr w:rsidR="00E549DC" w:rsidRPr="00893928" w:rsidTr="00C42E0A">
        <w:trPr>
          <w:trHeight w:val="188"/>
        </w:trPr>
        <w:tc>
          <w:tcPr>
            <w:tcW w:w="3403" w:type="dxa"/>
          </w:tcPr>
          <w:p w:rsidR="00E549DC" w:rsidRPr="00893928" w:rsidRDefault="00E549DC" w:rsidP="00042689">
            <w:pPr>
              <w:jc w:val="both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gridSpan w:val="2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E549DC" w:rsidRPr="00893928" w:rsidRDefault="00042689" w:rsidP="00C42E0A">
            <w:pPr>
              <w:jc w:val="center"/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3</w:t>
            </w:r>
          </w:p>
        </w:tc>
      </w:tr>
    </w:tbl>
    <w:p w:rsidR="00D87A81" w:rsidRPr="00893928" w:rsidRDefault="00D87A81" w:rsidP="00E549DC">
      <w:pPr>
        <w:pStyle w:val="Style1"/>
        <w:spacing w:before="149"/>
        <w:ind w:right="5"/>
        <w:rPr>
          <w:rStyle w:val="FontStyle67"/>
          <w:bCs/>
          <w:sz w:val="24"/>
          <w:szCs w:val="24"/>
        </w:rPr>
      </w:pPr>
    </w:p>
    <w:p w:rsidR="00E549DC" w:rsidRPr="00893928" w:rsidRDefault="00E549DC" w:rsidP="00E549DC">
      <w:pPr>
        <w:pStyle w:val="Style1"/>
        <w:spacing w:before="149"/>
        <w:ind w:right="5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3.2. Программа внеурочной деятельности</w:t>
      </w:r>
    </w:p>
    <w:p w:rsidR="00E549DC" w:rsidRPr="00893928" w:rsidRDefault="00E549DC" w:rsidP="00E549DC">
      <w:pPr>
        <w:pStyle w:val="Style33"/>
        <w:spacing w:before="115" w:line="276" w:lineRule="auto"/>
        <w:rPr>
          <w:rStyle w:val="FontStyle69"/>
          <w:sz w:val="24"/>
          <w:szCs w:val="24"/>
        </w:rPr>
      </w:pPr>
      <w:proofErr w:type="gramStart"/>
      <w:r w:rsidRPr="00893928">
        <w:rPr>
          <w:rStyle w:val="FontStyle67"/>
          <w:bCs/>
          <w:sz w:val="24"/>
          <w:szCs w:val="24"/>
        </w:rPr>
        <w:t xml:space="preserve">Внеурочная деятельность </w:t>
      </w:r>
      <w:r w:rsidRPr="00893928">
        <w:rPr>
          <w:rStyle w:val="FontStyle69"/>
          <w:sz w:val="24"/>
          <w:szCs w:val="24"/>
        </w:rPr>
        <w:t xml:space="preserve">организуется по направлениям развития личности (коррекционно-развивающее, спортивно-оздоровительное, духовно-нравственное, социальное, </w:t>
      </w:r>
      <w:proofErr w:type="spellStart"/>
      <w:r w:rsidRPr="00893928">
        <w:rPr>
          <w:rStyle w:val="FontStyle69"/>
          <w:sz w:val="24"/>
          <w:szCs w:val="24"/>
        </w:rPr>
        <w:t>общеинтеллектуальное</w:t>
      </w:r>
      <w:proofErr w:type="spellEnd"/>
      <w:r w:rsidRPr="00893928">
        <w:rPr>
          <w:rStyle w:val="FontStyle69"/>
          <w:sz w:val="24"/>
          <w:szCs w:val="24"/>
        </w:rPr>
        <w:t>, общекультурное) в таких формах как экскурсии, кружки, «веселые старты», олимпиады, соревнования, походы, проекты.</w:t>
      </w:r>
      <w:proofErr w:type="gramEnd"/>
    </w:p>
    <w:p w:rsidR="00E549DC" w:rsidRPr="00893928" w:rsidRDefault="00E549DC" w:rsidP="00E549DC">
      <w:pPr>
        <w:pStyle w:val="Style33"/>
        <w:spacing w:before="10" w:line="276" w:lineRule="auto"/>
        <w:ind w:firstLine="566"/>
        <w:rPr>
          <w:rStyle w:val="FontStyle69"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 xml:space="preserve">Коррекционно-развивающее направление </w:t>
      </w:r>
      <w:r w:rsidRPr="00893928">
        <w:rPr>
          <w:rStyle w:val="FontStyle69"/>
          <w:sz w:val="24"/>
          <w:szCs w:val="24"/>
        </w:rPr>
        <w:t xml:space="preserve">является </w:t>
      </w:r>
      <w:r w:rsidRPr="00893928">
        <w:rPr>
          <w:rStyle w:val="FontStyle67"/>
          <w:bCs/>
          <w:sz w:val="24"/>
          <w:szCs w:val="24"/>
        </w:rPr>
        <w:t xml:space="preserve">обязательной </w:t>
      </w:r>
      <w:r w:rsidRPr="00893928">
        <w:rPr>
          <w:rStyle w:val="FontStyle69"/>
          <w:sz w:val="24"/>
          <w:szCs w:val="24"/>
        </w:rPr>
        <w:t xml:space="preserve">частью  внеурочной  деятельности,  поддерживающей  процесс освоения содержания АООП начального общего образования </w:t>
      </w:r>
      <w:proofErr w:type="gramStart"/>
      <w:r w:rsidRPr="00893928">
        <w:rPr>
          <w:rStyle w:val="FontStyle69"/>
          <w:sz w:val="24"/>
          <w:szCs w:val="24"/>
        </w:rPr>
        <w:t>обучающихся</w:t>
      </w:r>
      <w:proofErr w:type="gramEnd"/>
      <w:r w:rsidRPr="00893928">
        <w:rPr>
          <w:rStyle w:val="FontStyle69"/>
          <w:sz w:val="24"/>
          <w:szCs w:val="24"/>
        </w:rPr>
        <w:t xml:space="preserve"> с ЗПР. Содержание этого направления представлено коррекционно-развивающими занятиями (логопедическими и </w:t>
      </w:r>
      <w:proofErr w:type="spellStart"/>
      <w:r w:rsidRPr="00893928">
        <w:rPr>
          <w:rStyle w:val="FontStyle69"/>
          <w:sz w:val="24"/>
          <w:szCs w:val="24"/>
        </w:rPr>
        <w:t>психо</w:t>
      </w:r>
      <w:proofErr w:type="spellEnd"/>
      <w:r w:rsidRPr="00893928">
        <w:rPr>
          <w:rStyle w:val="FontStyle69"/>
          <w:sz w:val="24"/>
          <w:szCs w:val="24"/>
        </w:rPr>
        <w:t>-коррекционными занятиями) и ритмикой.</w:t>
      </w:r>
    </w:p>
    <w:p w:rsidR="00E549DC" w:rsidRPr="00893928" w:rsidRDefault="00E549DC" w:rsidP="00E549DC">
      <w:pPr>
        <w:pStyle w:val="Style33"/>
        <w:spacing w:before="5" w:line="276" w:lineRule="auto"/>
        <w:ind w:firstLine="557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</w:t>
      </w:r>
    </w:p>
    <w:p w:rsidR="00E549DC" w:rsidRPr="00893928" w:rsidRDefault="00E549DC" w:rsidP="00E549DC">
      <w:pPr>
        <w:pStyle w:val="Style33"/>
        <w:spacing w:line="276" w:lineRule="auto"/>
        <w:ind w:firstLine="566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Программа разрабатывается с учётом, этнических, социально-экономических и иных особенностей региона, запросов семей и других субъектов образовательного процесса основе системно-</w:t>
      </w:r>
      <w:proofErr w:type="spellStart"/>
      <w:r w:rsidRPr="00893928">
        <w:rPr>
          <w:rStyle w:val="FontStyle69"/>
          <w:sz w:val="24"/>
          <w:szCs w:val="24"/>
        </w:rPr>
        <w:t>деятельностного</w:t>
      </w:r>
      <w:proofErr w:type="spellEnd"/>
      <w:r w:rsidRPr="00893928">
        <w:rPr>
          <w:rStyle w:val="FontStyle69"/>
          <w:sz w:val="24"/>
          <w:szCs w:val="24"/>
        </w:rPr>
        <w:t xml:space="preserve"> и культурно-исторического подходов.</w:t>
      </w:r>
    </w:p>
    <w:p w:rsidR="00E549DC" w:rsidRPr="00893928" w:rsidRDefault="00E549DC" w:rsidP="00E549DC">
      <w:pPr>
        <w:pStyle w:val="Style33"/>
        <w:spacing w:before="5" w:line="276" w:lineRule="auto"/>
        <w:ind w:firstLine="562"/>
        <w:rPr>
          <w:rStyle w:val="FontStyle69"/>
          <w:sz w:val="24"/>
          <w:szCs w:val="24"/>
        </w:rPr>
      </w:pPr>
      <w:bookmarkStart w:id="5" w:name="bookmark17"/>
      <w:r w:rsidRPr="00893928">
        <w:rPr>
          <w:rStyle w:val="FontStyle69"/>
          <w:sz w:val="24"/>
          <w:szCs w:val="24"/>
        </w:rPr>
        <w:t>П</w:t>
      </w:r>
      <w:bookmarkEnd w:id="5"/>
      <w:r w:rsidRPr="00893928">
        <w:rPr>
          <w:rStyle w:val="FontStyle69"/>
          <w:sz w:val="24"/>
          <w:szCs w:val="24"/>
        </w:rPr>
        <w:t>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</w:t>
      </w:r>
    </w:p>
    <w:p w:rsidR="00E549DC" w:rsidRPr="00893928" w:rsidRDefault="00E549DC" w:rsidP="00E549DC">
      <w:pPr>
        <w:rPr>
          <w:b/>
          <w:sz w:val="24"/>
          <w:szCs w:val="24"/>
        </w:rPr>
        <w:sectPr w:rsidR="00E549DC" w:rsidRPr="00893928" w:rsidSect="00893928">
          <w:headerReference w:type="default" r:id="rId12"/>
          <w:footerReference w:type="first" r:id="rId13"/>
          <w:pgSz w:w="11906" w:h="16838"/>
          <w:pgMar w:top="142" w:right="850" w:bottom="142" w:left="567" w:header="708" w:footer="708" w:gutter="0"/>
          <w:cols w:space="720"/>
          <w:titlePg/>
          <w:docGrid w:linePitch="326"/>
        </w:sectPr>
      </w:pPr>
    </w:p>
    <w:p w:rsidR="00E549DC" w:rsidRPr="00893928" w:rsidRDefault="00E549DC" w:rsidP="00E549DC">
      <w:pPr>
        <w:pStyle w:val="Style33"/>
        <w:spacing w:before="5" w:line="480" w:lineRule="exact"/>
        <w:ind w:firstLine="0"/>
        <w:rPr>
          <w:rStyle w:val="FontStyle69"/>
          <w:sz w:val="24"/>
          <w:szCs w:val="24"/>
        </w:rPr>
      </w:pPr>
    </w:p>
    <w:p w:rsidR="00E549DC" w:rsidRPr="00893928" w:rsidRDefault="00E549DC" w:rsidP="00E549DC">
      <w:pPr>
        <w:spacing w:after="200" w:line="276" w:lineRule="auto"/>
        <w:jc w:val="center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>Календарный учебный график МБОУ «</w:t>
      </w:r>
      <w:r w:rsidR="006128AB" w:rsidRPr="00893928">
        <w:rPr>
          <w:b/>
          <w:sz w:val="24"/>
          <w:szCs w:val="24"/>
        </w:rPr>
        <w:t>Ищерская НОШ</w:t>
      </w:r>
      <w:r w:rsidRPr="00893928">
        <w:rPr>
          <w:b/>
          <w:sz w:val="24"/>
          <w:szCs w:val="24"/>
        </w:rPr>
        <w:t>»  на 201</w:t>
      </w:r>
      <w:r w:rsidR="006128AB" w:rsidRPr="00893928">
        <w:rPr>
          <w:b/>
          <w:sz w:val="24"/>
          <w:szCs w:val="24"/>
        </w:rPr>
        <w:t>7</w:t>
      </w:r>
      <w:r w:rsidRPr="00893928">
        <w:rPr>
          <w:b/>
          <w:sz w:val="24"/>
          <w:szCs w:val="24"/>
        </w:rPr>
        <w:t>-201</w:t>
      </w:r>
      <w:r w:rsidR="006128AB" w:rsidRPr="00893928">
        <w:rPr>
          <w:b/>
          <w:sz w:val="24"/>
          <w:szCs w:val="24"/>
        </w:rPr>
        <w:t>8</w:t>
      </w:r>
      <w:r w:rsidRPr="00893928">
        <w:rPr>
          <w:b/>
          <w:sz w:val="24"/>
          <w:szCs w:val="24"/>
        </w:rPr>
        <w:t xml:space="preserve"> учебный год</w:t>
      </w:r>
    </w:p>
    <w:p w:rsidR="00E549DC" w:rsidRPr="00893928" w:rsidRDefault="00E549DC" w:rsidP="00950CA9">
      <w:pPr>
        <w:numPr>
          <w:ilvl w:val="0"/>
          <w:numId w:val="110"/>
        </w:num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>Продолжительность учебного года</w:t>
      </w:r>
    </w:p>
    <w:p w:rsidR="00E549DC" w:rsidRPr="00893928" w:rsidRDefault="00E549DC" w:rsidP="00E549DC">
      <w:pPr>
        <w:spacing w:after="200" w:line="276" w:lineRule="auto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>Начало 201</w:t>
      </w:r>
      <w:r w:rsidR="006128AB" w:rsidRPr="00893928">
        <w:rPr>
          <w:b/>
          <w:sz w:val="24"/>
          <w:szCs w:val="24"/>
        </w:rPr>
        <w:t>7</w:t>
      </w:r>
      <w:r w:rsidRPr="00893928">
        <w:rPr>
          <w:b/>
          <w:sz w:val="24"/>
          <w:szCs w:val="24"/>
        </w:rPr>
        <w:t>-201</w:t>
      </w:r>
      <w:r w:rsidR="006128AB" w:rsidRPr="00893928">
        <w:rPr>
          <w:b/>
          <w:sz w:val="24"/>
          <w:szCs w:val="24"/>
        </w:rPr>
        <w:t>8</w:t>
      </w:r>
      <w:r w:rsidRPr="00893928">
        <w:rPr>
          <w:b/>
          <w:sz w:val="24"/>
          <w:szCs w:val="24"/>
        </w:rPr>
        <w:t xml:space="preserve">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E549DC" w:rsidRPr="00893928" w:rsidTr="00C42E0A">
        <w:tc>
          <w:tcPr>
            <w:tcW w:w="4785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Дата</w:t>
            </w:r>
          </w:p>
        </w:tc>
      </w:tr>
      <w:tr w:rsidR="00E549DC" w:rsidRPr="00893928" w:rsidTr="00C42E0A">
        <w:tc>
          <w:tcPr>
            <w:tcW w:w="4785" w:type="dxa"/>
          </w:tcPr>
          <w:p w:rsidR="00E549DC" w:rsidRPr="00893928" w:rsidRDefault="00E549DC" w:rsidP="006128AB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Для обучающихся </w:t>
            </w:r>
            <w:r w:rsidR="006128AB" w:rsidRPr="00893928">
              <w:rPr>
                <w:sz w:val="24"/>
                <w:szCs w:val="24"/>
              </w:rPr>
              <w:t>3</w:t>
            </w:r>
            <w:r w:rsidRPr="0089392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4786" w:type="dxa"/>
          </w:tcPr>
          <w:p w:rsidR="00E549DC" w:rsidRPr="00893928" w:rsidRDefault="00E549DC" w:rsidP="006128AB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01.09.201</w:t>
            </w:r>
            <w:r w:rsidR="006128AB" w:rsidRPr="00893928">
              <w:rPr>
                <w:sz w:val="24"/>
                <w:szCs w:val="24"/>
              </w:rPr>
              <w:t>7</w:t>
            </w:r>
          </w:p>
        </w:tc>
      </w:tr>
    </w:tbl>
    <w:p w:rsidR="00E549DC" w:rsidRPr="00893928" w:rsidRDefault="00E549DC" w:rsidP="00E549DC">
      <w:pPr>
        <w:spacing w:after="200" w:line="276" w:lineRule="auto"/>
        <w:jc w:val="center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>Количество учебных недель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4784"/>
      </w:tblGrid>
      <w:tr w:rsidR="00E549DC" w:rsidRPr="00893928" w:rsidTr="00C42E0A">
        <w:tc>
          <w:tcPr>
            <w:tcW w:w="4785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E549DC" w:rsidRPr="00893928" w:rsidTr="00C42E0A">
        <w:tc>
          <w:tcPr>
            <w:tcW w:w="4785" w:type="dxa"/>
          </w:tcPr>
          <w:p w:rsidR="00E549DC" w:rsidRPr="00893928" w:rsidRDefault="006128AB" w:rsidP="00C42E0A">
            <w:pPr>
              <w:rPr>
                <w:b/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3</w:t>
            </w:r>
            <w:r w:rsidR="00E549DC" w:rsidRPr="00893928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4786" w:type="dxa"/>
          </w:tcPr>
          <w:p w:rsidR="00E549DC" w:rsidRPr="00893928" w:rsidRDefault="00E549DC" w:rsidP="006128AB">
            <w:pPr>
              <w:rPr>
                <w:b/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3</w:t>
            </w:r>
            <w:r w:rsidR="006128AB" w:rsidRPr="00893928">
              <w:rPr>
                <w:sz w:val="24"/>
                <w:szCs w:val="24"/>
              </w:rPr>
              <w:t>4</w:t>
            </w:r>
            <w:r w:rsidRPr="00893928">
              <w:rPr>
                <w:sz w:val="24"/>
                <w:szCs w:val="24"/>
              </w:rPr>
              <w:t xml:space="preserve"> учебные недели</w:t>
            </w:r>
          </w:p>
        </w:tc>
      </w:tr>
    </w:tbl>
    <w:p w:rsidR="00E549DC" w:rsidRPr="00893928" w:rsidRDefault="00E549DC" w:rsidP="00E549DC">
      <w:pPr>
        <w:spacing w:after="200" w:line="276" w:lineRule="auto"/>
        <w:jc w:val="center"/>
        <w:rPr>
          <w:sz w:val="24"/>
          <w:szCs w:val="24"/>
        </w:rPr>
      </w:pPr>
      <w:r w:rsidRPr="00893928">
        <w:rPr>
          <w:b/>
          <w:sz w:val="24"/>
          <w:szCs w:val="24"/>
        </w:rPr>
        <w:t>Окончание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E549DC" w:rsidRPr="00893928" w:rsidTr="00C42E0A">
        <w:tc>
          <w:tcPr>
            <w:tcW w:w="4785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Дата</w:t>
            </w:r>
          </w:p>
        </w:tc>
      </w:tr>
      <w:tr w:rsidR="00E549DC" w:rsidRPr="00893928" w:rsidTr="00C42E0A">
        <w:tc>
          <w:tcPr>
            <w:tcW w:w="4785" w:type="dxa"/>
          </w:tcPr>
          <w:p w:rsidR="00E549DC" w:rsidRPr="00893928" w:rsidRDefault="00E549DC" w:rsidP="006128AB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для обучающихся </w:t>
            </w:r>
            <w:r w:rsidR="006128AB" w:rsidRPr="00893928">
              <w:rPr>
                <w:sz w:val="24"/>
                <w:szCs w:val="24"/>
              </w:rPr>
              <w:t>3</w:t>
            </w:r>
            <w:r w:rsidRPr="0089392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4786" w:type="dxa"/>
          </w:tcPr>
          <w:p w:rsidR="00E549DC" w:rsidRPr="00893928" w:rsidRDefault="00E549DC" w:rsidP="006128AB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25.05.201</w:t>
            </w:r>
            <w:r w:rsidR="006128AB" w:rsidRPr="00893928">
              <w:rPr>
                <w:sz w:val="24"/>
                <w:szCs w:val="24"/>
              </w:rPr>
              <w:t>7</w:t>
            </w:r>
          </w:p>
        </w:tc>
      </w:tr>
    </w:tbl>
    <w:p w:rsidR="00E549DC" w:rsidRPr="00893928" w:rsidRDefault="00E549DC" w:rsidP="00E549DC">
      <w:pPr>
        <w:spacing w:after="200" w:line="276" w:lineRule="auto"/>
        <w:jc w:val="center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>Продолжительность  учебной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E549DC" w:rsidRPr="00893928" w:rsidTr="00C42E0A">
        <w:tc>
          <w:tcPr>
            <w:tcW w:w="4785" w:type="dxa"/>
          </w:tcPr>
          <w:p w:rsidR="00E549DC" w:rsidRPr="00893928" w:rsidRDefault="00E549DC" w:rsidP="00C42E0A">
            <w:pPr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E549DC" w:rsidRPr="00893928" w:rsidRDefault="00E549DC" w:rsidP="00C42E0A">
            <w:pPr>
              <w:rPr>
                <w:b/>
                <w:sz w:val="24"/>
                <w:szCs w:val="24"/>
              </w:rPr>
            </w:pPr>
            <w:r w:rsidRPr="00893928">
              <w:rPr>
                <w:b/>
                <w:sz w:val="24"/>
                <w:szCs w:val="24"/>
              </w:rPr>
              <w:t>Количество учебных дней в неделю</w:t>
            </w:r>
          </w:p>
        </w:tc>
      </w:tr>
      <w:tr w:rsidR="00E549DC" w:rsidRPr="00893928" w:rsidTr="00C42E0A">
        <w:tc>
          <w:tcPr>
            <w:tcW w:w="4785" w:type="dxa"/>
          </w:tcPr>
          <w:p w:rsidR="00E549DC" w:rsidRPr="00893928" w:rsidRDefault="00E549DC" w:rsidP="006128AB">
            <w:pPr>
              <w:rPr>
                <w:b/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Для обучающихся</w:t>
            </w:r>
            <w:r w:rsidR="006128AB" w:rsidRPr="00893928">
              <w:rPr>
                <w:sz w:val="24"/>
                <w:szCs w:val="24"/>
              </w:rPr>
              <w:t xml:space="preserve"> 3</w:t>
            </w:r>
            <w:r w:rsidRPr="00893928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4786" w:type="dxa"/>
          </w:tcPr>
          <w:p w:rsidR="00E549DC" w:rsidRPr="00893928" w:rsidRDefault="00E549DC" w:rsidP="00C42E0A">
            <w:pPr>
              <w:rPr>
                <w:b/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5-дневная учебная неделя</w:t>
            </w:r>
          </w:p>
        </w:tc>
      </w:tr>
    </w:tbl>
    <w:p w:rsidR="00E549DC" w:rsidRPr="00893928" w:rsidRDefault="00E549DC" w:rsidP="00E549DC">
      <w:pPr>
        <w:spacing w:after="200" w:line="276" w:lineRule="auto"/>
        <w:rPr>
          <w:sz w:val="24"/>
          <w:szCs w:val="24"/>
        </w:rPr>
      </w:pPr>
    </w:p>
    <w:p w:rsidR="00E549DC" w:rsidRPr="00893928" w:rsidRDefault="00E549DC" w:rsidP="00950CA9">
      <w:pPr>
        <w:numPr>
          <w:ilvl w:val="0"/>
          <w:numId w:val="110"/>
        </w:num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>Продолжительность учебных периодов</w:t>
      </w:r>
    </w:p>
    <w:p w:rsidR="00E549DC" w:rsidRPr="00893928" w:rsidRDefault="00E549DC" w:rsidP="00E549DC">
      <w:pPr>
        <w:spacing w:after="200" w:line="276" w:lineRule="auto"/>
        <w:rPr>
          <w:sz w:val="24"/>
          <w:szCs w:val="24"/>
        </w:rPr>
      </w:pPr>
      <w:r w:rsidRPr="00893928">
        <w:rPr>
          <w:sz w:val="24"/>
          <w:szCs w:val="24"/>
        </w:rPr>
        <w:t xml:space="preserve">Учебный год делится на 4 четверти для </w:t>
      </w:r>
      <w:proofErr w:type="gramStart"/>
      <w:r w:rsidRPr="00893928">
        <w:rPr>
          <w:sz w:val="24"/>
          <w:szCs w:val="24"/>
        </w:rPr>
        <w:t>обучающихся</w:t>
      </w:r>
      <w:proofErr w:type="gramEnd"/>
      <w:r w:rsidRPr="00893928">
        <w:rPr>
          <w:sz w:val="24"/>
          <w:szCs w:val="24"/>
        </w:rPr>
        <w:t xml:space="preserve"> уровня начального общего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4784"/>
      </w:tblGrid>
      <w:tr w:rsidR="00E549DC" w:rsidRPr="00893928" w:rsidTr="00C42E0A">
        <w:tc>
          <w:tcPr>
            <w:tcW w:w="4785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Четверть</w:t>
            </w:r>
          </w:p>
        </w:tc>
        <w:tc>
          <w:tcPr>
            <w:tcW w:w="4786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Сроки </w:t>
            </w:r>
          </w:p>
        </w:tc>
      </w:tr>
      <w:tr w:rsidR="00E549DC" w:rsidRPr="00893928" w:rsidTr="00C42E0A">
        <w:tc>
          <w:tcPr>
            <w:tcW w:w="4785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1 четверть</w:t>
            </w:r>
          </w:p>
        </w:tc>
        <w:tc>
          <w:tcPr>
            <w:tcW w:w="4786" w:type="dxa"/>
          </w:tcPr>
          <w:p w:rsidR="00E549DC" w:rsidRPr="00893928" w:rsidRDefault="00E549DC" w:rsidP="006128AB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с 01.09.201</w:t>
            </w:r>
            <w:r w:rsidR="006128AB" w:rsidRPr="00893928">
              <w:rPr>
                <w:sz w:val="24"/>
                <w:szCs w:val="24"/>
              </w:rPr>
              <w:t>7</w:t>
            </w:r>
            <w:r w:rsidRPr="00893928">
              <w:rPr>
                <w:sz w:val="24"/>
                <w:szCs w:val="24"/>
              </w:rPr>
              <w:t>по 31.10.201</w:t>
            </w:r>
            <w:r w:rsidR="006128AB" w:rsidRPr="00893928">
              <w:rPr>
                <w:sz w:val="24"/>
                <w:szCs w:val="24"/>
              </w:rPr>
              <w:t>7</w:t>
            </w:r>
          </w:p>
        </w:tc>
      </w:tr>
      <w:tr w:rsidR="00E549DC" w:rsidRPr="00893928" w:rsidTr="00C42E0A">
        <w:tc>
          <w:tcPr>
            <w:tcW w:w="4785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2 четверть</w:t>
            </w:r>
          </w:p>
        </w:tc>
        <w:tc>
          <w:tcPr>
            <w:tcW w:w="4786" w:type="dxa"/>
          </w:tcPr>
          <w:p w:rsidR="00E549DC" w:rsidRPr="00893928" w:rsidRDefault="00E549DC" w:rsidP="006128AB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с 09.11.201</w:t>
            </w:r>
            <w:r w:rsidR="006128AB" w:rsidRPr="00893928">
              <w:rPr>
                <w:sz w:val="24"/>
                <w:szCs w:val="24"/>
              </w:rPr>
              <w:t>7</w:t>
            </w:r>
            <w:r w:rsidRPr="00893928">
              <w:rPr>
                <w:sz w:val="24"/>
                <w:szCs w:val="24"/>
              </w:rPr>
              <w:t xml:space="preserve"> по 30.12.201</w:t>
            </w:r>
            <w:r w:rsidR="006128AB" w:rsidRPr="00893928">
              <w:rPr>
                <w:sz w:val="24"/>
                <w:szCs w:val="24"/>
              </w:rPr>
              <w:t>7</w:t>
            </w:r>
          </w:p>
        </w:tc>
      </w:tr>
      <w:tr w:rsidR="00E549DC" w:rsidRPr="00893928" w:rsidTr="00C42E0A">
        <w:tc>
          <w:tcPr>
            <w:tcW w:w="4785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3 четверть</w:t>
            </w:r>
          </w:p>
        </w:tc>
        <w:tc>
          <w:tcPr>
            <w:tcW w:w="4786" w:type="dxa"/>
          </w:tcPr>
          <w:p w:rsidR="00E549DC" w:rsidRPr="00893928" w:rsidRDefault="00E549DC" w:rsidP="006128AB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с 11.01.201</w:t>
            </w:r>
            <w:r w:rsidR="006128AB" w:rsidRPr="00893928">
              <w:rPr>
                <w:sz w:val="24"/>
                <w:szCs w:val="24"/>
              </w:rPr>
              <w:t>8</w:t>
            </w:r>
            <w:r w:rsidRPr="00893928">
              <w:rPr>
                <w:sz w:val="24"/>
                <w:szCs w:val="24"/>
              </w:rPr>
              <w:t xml:space="preserve"> по 23.03.201</w:t>
            </w:r>
            <w:r w:rsidR="006128AB" w:rsidRPr="00893928">
              <w:rPr>
                <w:sz w:val="24"/>
                <w:szCs w:val="24"/>
              </w:rPr>
              <w:t>8</w:t>
            </w:r>
          </w:p>
        </w:tc>
      </w:tr>
      <w:tr w:rsidR="00E549DC" w:rsidRPr="00893928" w:rsidTr="00C42E0A">
        <w:tc>
          <w:tcPr>
            <w:tcW w:w="4785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4 четверть</w:t>
            </w:r>
          </w:p>
        </w:tc>
        <w:tc>
          <w:tcPr>
            <w:tcW w:w="4786" w:type="dxa"/>
          </w:tcPr>
          <w:p w:rsidR="00E549DC" w:rsidRPr="00893928" w:rsidRDefault="00E549DC" w:rsidP="006128AB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с 04.04.201</w:t>
            </w:r>
            <w:r w:rsidR="006128AB" w:rsidRPr="00893928">
              <w:rPr>
                <w:sz w:val="24"/>
                <w:szCs w:val="24"/>
              </w:rPr>
              <w:t>8</w:t>
            </w:r>
            <w:r w:rsidRPr="00893928">
              <w:rPr>
                <w:sz w:val="24"/>
                <w:szCs w:val="24"/>
              </w:rPr>
              <w:t xml:space="preserve"> по 25.05.201</w:t>
            </w:r>
            <w:r w:rsidR="006128AB" w:rsidRPr="00893928">
              <w:rPr>
                <w:sz w:val="24"/>
                <w:szCs w:val="24"/>
              </w:rPr>
              <w:t>8</w:t>
            </w:r>
          </w:p>
        </w:tc>
      </w:tr>
    </w:tbl>
    <w:p w:rsidR="00E549DC" w:rsidRPr="00893928" w:rsidRDefault="00E549DC" w:rsidP="00E549DC">
      <w:pPr>
        <w:spacing w:after="200" w:line="276" w:lineRule="auto"/>
        <w:rPr>
          <w:b/>
          <w:sz w:val="24"/>
          <w:szCs w:val="24"/>
        </w:rPr>
      </w:pPr>
    </w:p>
    <w:p w:rsidR="00E549DC" w:rsidRPr="00893928" w:rsidRDefault="00E549DC" w:rsidP="00950CA9">
      <w:pPr>
        <w:numPr>
          <w:ilvl w:val="0"/>
          <w:numId w:val="110"/>
        </w:numPr>
        <w:spacing w:after="200" w:line="276" w:lineRule="auto"/>
        <w:contextualSpacing/>
        <w:jc w:val="center"/>
        <w:rPr>
          <w:b/>
          <w:sz w:val="24"/>
          <w:szCs w:val="24"/>
        </w:rPr>
      </w:pPr>
      <w:r w:rsidRPr="00893928">
        <w:rPr>
          <w:b/>
          <w:sz w:val="24"/>
          <w:szCs w:val="24"/>
        </w:rPr>
        <w:t>Сроки и продолжительность каникул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4176"/>
        <w:gridCol w:w="2658"/>
      </w:tblGrid>
      <w:tr w:rsidR="00E549DC" w:rsidRPr="00893928" w:rsidTr="00482561">
        <w:tc>
          <w:tcPr>
            <w:tcW w:w="2732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Сезон каникул</w:t>
            </w:r>
          </w:p>
        </w:tc>
        <w:tc>
          <w:tcPr>
            <w:tcW w:w="4176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658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Количество дней</w:t>
            </w:r>
          </w:p>
        </w:tc>
      </w:tr>
      <w:tr w:rsidR="00E549DC" w:rsidRPr="00893928" w:rsidTr="00482561">
        <w:tc>
          <w:tcPr>
            <w:tcW w:w="2732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4176" w:type="dxa"/>
          </w:tcPr>
          <w:p w:rsidR="00E549DC" w:rsidRPr="00893928" w:rsidRDefault="00E549DC" w:rsidP="00482561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с 01.11.2015 по 08.11.201</w:t>
            </w:r>
            <w:r w:rsidR="00482561" w:rsidRPr="00893928">
              <w:rPr>
                <w:sz w:val="24"/>
                <w:szCs w:val="24"/>
              </w:rPr>
              <w:t>7</w:t>
            </w:r>
            <w:r w:rsidRPr="00893928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658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8 дней</w:t>
            </w:r>
          </w:p>
        </w:tc>
      </w:tr>
      <w:tr w:rsidR="00E549DC" w:rsidRPr="00893928" w:rsidTr="00482561">
        <w:tc>
          <w:tcPr>
            <w:tcW w:w="2732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4176" w:type="dxa"/>
          </w:tcPr>
          <w:p w:rsidR="00E549DC" w:rsidRPr="00893928" w:rsidRDefault="00E549DC" w:rsidP="00482561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с 29.12.2015 по 10.01.201</w:t>
            </w:r>
            <w:r w:rsidR="00482561" w:rsidRPr="00893928">
              <w:rPr>
                <w:sz w:val="24"/>
                <w:szCs w:val="24"/>
              </w:rPr>
              <w:t>8</w:t>
            </w:r>
            <w:r w:rsidRPr="00893928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658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13 дней</w:t>
            </w:r>
          </w:p>
        </w:tc>
      </w:tr>
      <w:tr w:rsidR="00E549DC" w:rsidRPr="00893928" w:rsidTr="00482561">
        <w:tc>
          <w:tcPr>
            <w:tcW w:w="2732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176" w:type="dxa"/>
          </w:tcPr>
          <w:p w:rsidR="00E549DC" w:rsidRPr="00893928" w:rsidRDefault="00E549DC" w:rsidP="00482561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с 26.03.2016 по 03.04.201</w:t>
            </w:r>
            <w:r w:rsidR="00482561" w:rsidRPr="00893928">
              <w:rPr>
                <w:sz w:val="24"/>
                <w:szCs w:val="24"/>
              </w:rPr>
              <w:t>8</w:t>
            </w:r>
            <w:r w:rsidRPr="00893928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2658" w:type="dxa"/>
          </w:tcPr>
          <w:p w:rsidR="00E549DC" w:rsidRPr="00893928" w:rsidRDefault="00E549DC" w:rsidP="00C42E0A">
            <w:pPr>
              <w:rPr>
                <w:sz w:val="24"/>
                <w:szCs w:val="24"/>
              </w:rPr>
            </w:pPr>
            <w:r w:rsidRPr="00893928">
              <w:rPr>
                <w:sz w:val="24"/>
                <w:szCs w:val="24"/>
              </w:rPr>
              <w:t>9 дней</w:t>
            </w:r>
          </w:p>
        </w:tc>
      </w:tr>
    </w:tbl>
    <w:p w:rsidR="00E549DC" w:rsidRPr="00893928" w:rsidRDefault="00E549DC" w:rsidP="00E549DC">
      <w:pPr>
        <w:spacing w:after="200" w:line="276" w:lineRule="auto"/>
        <w:rPr>
          <w:sz w:val="24"/>
          <w:szCs w:val="24"/>
        </w:rPr>
      </w:pPr>
    </w:p>
    <w:p w:rsidR="00E549DC" w:rsidRPr="00893928" w:rsidRDefault="00E549DC" w:rsidP="00E549DC">
      <w:pPr>
        <w:keepNext/>
        <w:keepLines/>
        <w:spacing w:before="480" w:line="276" w:lineRule="auto"/>
        <w:outlineLvl w:val="0"/>
        <w:rPr>
          <w:bCs/>
          <w:sz w:val="24"/>
          <w:szCs w:val="24"/>
        </w:rPr>
      </w:pPr>
      <w:r w:rsidRPr="00893928">
        <w:rPr>
          <w:b/>
          <w:bCs/>
          <w:color w:val="000000"/>
          <w:sz w:val="24"/>
          <w:szCs w:val="24"/>
        </w:rPr>
        <w:lastRenderedPageBreak/>
        <w:t>*Основание</w:t>
      </w:r>
      <w:r w:rsidRPr="00893928">
        <w:rPr>
          <w:rFonts w:ascii="Cambria" w:hAnsi="Cambria"/>
          <w:b/>
          <w:bCs/>
          <w:color w:val="000000"/>
          <w:sz w:val="24"/>
          <w:szCs w:val="24"/>
        </w:rPr>
        <w:t xml:space="preserve">: </w:t>
      </w:r>
      <w:r w:rsidRPr="00893928">
        <w:rPr>
          <w:b/>
          <w:bCs/>
          <w:color w:val="000000"/>
          <w:sz w:val="24"/>
          <w:szCs w:val="24"/>
        </w:rPr>
        <w:t xml:space="preserve"> </w:t>
      </w:r>
      <w:r w:rsidRPr="00893928">
        <w:rPr>
          <w:rFonts w:ascii="Cambria" w:hAnsi="Cambria"/>
          <w:bCs/>
          <w:color w:val="000000"/>
          <w:sz w:val="24"/>
          <w:szCs w:val="24"/>
        </w:rPr>
        <w:t>Постановление</w:t>
      </w:r>
      <w:r w:rsidRPr="00893928">
        <w:rPr>
          <w:rFonts w:ascii="Cambria" w:hAnsi="Cambria"/>
          <w:b/>
          <w:bCs/>
          <w:color w:val="000000"/>
          <w:sz w:val="24"/>
          <w:szCs w:val="24"/>
        </w:rPr>
        <w:t xml:space="preserve">  </w:t>
      </w:r>
      <w:r w:rsidRPr="00893928">
        <w:rPr>
          <w:bCs/>
          <w:sz w:val="24"/>
          <w:szCs w:val="24"/>
        </w:rPr>
        <w:t>"</w:t>
      </w:r>
      <w:r w:rsidRPr="00893928">
        <w:rPr>
          <w:b/>
          <w:bCs/>
          <w:sz w:val="24"/>
          <w:szCs w:val="24"/>
        </w:rPr>
        <w:t xml:space="preserve"> </w:t>
      </w:r>
      <w:r w:rsidRPr="00893928">
        <w:rPr>
          <w:bCs/>
          <w:sz w:val="24"/>
          <w:szCs w:val="24"/>
        </w:rPr>
        <w:t>Главного государственного санитарного врача Российской Федерации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учреждениях», в условиях организации образовательной деятельности обучающихся в 2 смены, в условиях организации курсов внеурочной деятельности.</w:t>
      </w:r>
    </w:p>
    <w:p w:rsidR="00E549DC" w:rsidRPr="00893928" w:rsidRDefault="00E549DC" w:rsidP="00E549DC">
      <w:pPr>
        <w:spacing w:before="40" w:after="40" w:line="276" w:lineRule="auto"/>
        <w:rPr>
          <w:rStyle w:val="FontStyle67"/>
          <w:b w:val="0"/>
          <w:color w:val="auto"/>
          <w:sz w:val="24"/>
          <w:szCs w:val="24"/>
        </w:rPr>
      </w:pPr>
      <w:r w:rsidRPr="00893928">
        <w:rPr>
          <w:sz w:val="24"/>
          <w:szCs w:val="24"/>
        </w:rPr>
        <w:t>В воскресенье и в праздничные дни образовательная организация не работает. На период школьных каникул приказом директора устанавливается особый график работы образовательной организации.</w:t>
      </w:r>
    </w:p>
    <w:p w:rsidR="00E549DC" w:rsidRPr="00893928" w:rsidRDefault="00E549DC" w:rsidP="00E549DC">
      <w:pPr>
        <w:rPr>
          <w:b/>
          <w:sz w:val="24"/>
          <w:szCs w:val="24"/>
        </w:rPr>
      </w:pPr>
    </w:p>
    <w:p w:rsidR="00E549DC" w:rsidRPr="00893928" w:rsidRDefault="00E549DC" w:rsidP="00E549DC">
      <w:pPr>
        <w:pStyle w:val="Style1"/>
        <w:spacing w:line="240" w:lineRule="exact"/>
        <w:jc w:val="left"/>
        <w:rPr>
          <w:sz w:val="24"/>
          <w:szCs w:val="24"/>
        </w:rPr>
      </w:pPr>
    </w:p>
    <w:p w:rsidR="00E549DC" w:rsidRPr="00893928" w:rsidRDefault="00E549DC" w:rsidP="00E549DC">
      <w:pPr>
        <w:pStyle w:val="Style1"/>
        <w:spacing w:before="14" w:line="322" w:lineRule="exact"/>
        <w:ind w:left="418"/>
        <w:rPr>
          <w:rStyle w:val="FontStyle67"/>
          <w:bCs/>
          <w:sz w:val="24"/>
          <w:szCs w:val="24"/>
        </w:rPr>
      </w:pPr>
      <w:r w:rsidRPr="00893928">
        <w:rPr>
          <w:rStyle w:val="FontStyle67"/>
          <w:bCs/>
          <w:sz w:val="24"/>
          <w:szCs w:val="24"/>
        </w:rPr>
        <w:t>Обеспечение условий для организации обучения и взаимодействия специалистов, их сотрудничества с родителями (законными представителями) обучающихся</w:t>
      </w:r>
    </w:p>
    <w:p w:rsidR="00E549DC" w:rsidRPr="00893928" w:rsidRDefault="00E549DC" w:rsidP="00E549DC">
      <w:pPr>
        <w:pStyle w:val="Style15"/>
        <w:spacing w:line="276" w:lineRule="auto"/>
        <w:ind w:firstLine="706"/>
        <w:rPr>
          <w:rStyle w:val="FontStyle69"/>
          <w:sz w:val="24"/>
          <w:szCs w:val="24"/>
        </w:rPr>
      </w:pPr>
      <w:proofErr w:type="gramStart"/>
      <w:r w:rsidRPr="00893928">
        <w:rPr>
          <w:rStyle w:val="FontStyle69"/>
          <w:sz w:val="24"/>
          <w:szCs w:val="24"/>
        </w:rPr>
        <w:t>Требования к материально-техническому обеспечению ориентированы не только на обучающегося, но и на всех участников образовательных отношений.</w:t>
      </w:r>
      <w:proofErr w:type="gramEnd"/>
      <w:r w:rsidRPr="00893928">
        <w:rPr>
          <w:rStyle w:val="FontStyle69"/>
          <w:sz w:val="24"/>
          <w:szCs w:val="24"/>
        </w:rPr>
        <w:t xml:space="preserve"> </w:t>
      </w:r>
      <w:proofErr w:type="gramStart"/>
      <w:r w:rsidRPr="00893928">
        <w:rPr>
          <w:rStyle w:val="FontStyle69"/>
          <w:sz w:val="24"/>
          <w:szCs w:val="24"/>
        </w:rPr>
        <w:t>Это обусловлено большей, чем в «норме», необходимостью индивидуализации процесса образования обучающихся с ОВЗ.</w:t>
      </w:r>
      <w:proofErr w:type="gramEnd"/>
      <w:r w:rsidRPr="00893928">
        <w:rPr>
          <w:rStyle w:val="FontStyle69"/>
          <w:sz w:val="24"/>
          <w:szCs w:val="24"/>
        </w:rPr>
        <w:t xml:space="preserve">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  организации,   где   можно   осуществлять подготовку необходимых индивидуализированных материалов для процесса обучения обучающегося с ЗПР.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E549DC" w:rsidRPr="00893928" w:rsidRDefault="00E549DC" w:rsidP="00E549DC">
      <w:pPr>
        <w:pStyle w:val="Style15"/>
        <w:spacing w:before="5" w:line="276" w:lineRule="auto"/>
        <w:ind w:firstLine="696"/>
        <w:rPr>
          <w:rStyle w:val="FontStyle69"/>
          <w:sz w:val="24"/>
          <w:szCs w:val="24"/>
        </w:rPr>
      </w:pPr>
      <w:r w:rsidRPr="00893928">
        <w:rPr>
          <w:rStyle w:val="FontStyle68"/>
          <w:iCs/>
          <w:sz w:val="24"/>
          <w:szCs w:val="24"/>
        </w:rPr>
        <w:t xml:space="preserve">Информационное обеспечение </w:t>
      </w:r>
      <w:r w:rsidRPr="00893928">
        <w:rPr>
          <w:rStyle w:val="FontStyle69"/>
          <w:sz w:val="24"/>
          <w:szCs w:val="24"/>
        </w:rPr>
        <w:t>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образовательных отношений.</w:t>
      </w:r>
    </w:p>
    <w:p w:rsidR="00E549DC" w:rsidRPr="00893928" w:rsidRDefault="00E549DC" w:rsidP="00E549DC">
      <w:pPr>
        <w:pStyle w:val="Style15"/>
        <w:spacing w:before="10" w:line="276" w:lineRule="auto"/>
        <w:ind w:right="5"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Информационно-методическое обеспечение реализации адаптиро</w:t>
      </w:r>
      <w:r w:rsidRPr="00893928">
        <w:rPr>
          <w:rStyle w:val="FontStyle69"/>
          <w:sz w:val="24"/>
          <w:szCs w:val="24"/>
        </w:rPr>
        <w:softHyphen/>
        <w:t>ванной основной образовательной программы начального общего образования обучающихся с ЗПР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образовательной деятельности и условиями его осуществления.</w:t>
      </w:r>
    </w:p>
    <w:p w:rsidR="00E549DC" w:rsidRPr="00893928" w:rsidRDefault="00E549DC" w:rsidP="00E549DC">
      <w:pPr>
        <w:pStyle w:val="Style15"/>
        <w:spacing w:line="276" w:lineRule="auto"/>
        <w:ind w:firstLine="701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Требования к информационно-методическому обеспечению образовательной деятельности включают:</w:t>
      </w:r>
    </w:p>
    <w:p w:rsidR="00E549DC" w:rsidRPr="00893928" w:rsidRDefault="00E549DC" w:rsidP="00950CA9">
      <w:pPr>
        <w:pStyle w:val="Style23"/>
        <w:numPr>
          <w:ilvl w:val="0"/>
          <w:numId w:val="29"/>
        </w:numPr>
        <w:tabs>
          <w:tab w:val="left" w:pos="1416"/>
        </w:tabs>
        <w:spacing w:before="10" w:line="276" w:lineRule="auto"/>
        <w:ind w:right="5" w:firstLine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 xml:space="preserve">Необходимую нормативную правовую базу образования </w:t>
      </w:r>
      <w:proofErr w:type="gramStart"/>
      <w:r w:rsidRPr="00893928">
        <w:rPr>
          <w:rStyle w:val="FontStyle69"/>
          <w:sz w:val="24"/>
          <w:szCs w:val="24"/>
        </w:rPr>
        <w:t>обучающихся</w:t>
      </w:r>
      <w:proofErr w:type="gramEnd"/>
      <w:r w:rsidRPr="00893928">
        <w:rPr>
          <w:rStyle w:val="FontStyle69"/>
          <w:sz w:val="24"/>
          <w:szCs w:val="24"/>
        </w:rPr>
        <w:t xml:space="preserve"> с ЗПР.</w:t>
      </w:r>
    </w:p>
    <w:p w:rsidR="00E549DC" w:rsidRPr="00893928" w:rsidRDefault="00E549DC" w:rsidP="00950CA9">
      <w:pPr>
        <w:pStyle w:val="Style23"/>
        <w:numPr>
          <w:ilvl w:val="0"/>
          <w:numId w:val="29"/>
        </w:numPr>
        <w:tabs>
          <w:tab w:val="left" w:pos="1416"/>
        </w:tabs>
        <w:spacing w:before="5" w:line="276" w:lineRule="auto"/>
        <w:ind w:right="5" w:firstLine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Характеристики предполагаемых информационных связей участников образовательных отношений.</w:t>
      </w:r>
    </w:p>
    <w:p w:rsidR="00E549DC" w:rsidRPr="00893928" w:rsidRDefault="00E549DC" w:rsidP="00950CA9">
      <w:pPr>
        <w:pStyle w:val="Style23"/>
        <w:numPr>
          <w:ilvl w:val="0"/>
          <w:numId w:val="29"/>
        </w:numPr>
        <w:tabs>
          <w:tab w:val="left" w:pos="1416"/>
        </w:tabs>
        <w:spacing w:before="5" w:line="276" w:lineRule="auto"/>
        <w:ind w:firstLine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Получения доступа к информационным ресурсам, различными способами (поиск информации в сети интернет, работа в библиотеке), в том числе к электронным образовательным ресурсам, размещенным в федеральных и региональных базах данных.</w:t>
      </w:r>
    </w:p>
    <w:p w:rsidR="00E549DC" w:rsidRPr="00893928" w:rsidRDefault="00E549DC" w:rsidP="00950CA9">
      <w:pPr>
        <w:pStyle w:val="Style23"/>
        <w:numPr>
          <w:ilvl w:val="0"/>
          <w:numId w:val="29"/>
        </w:numPr>
        <w:tabs>
          <w:tab w:val="left" w:pos="1416"/>
        </w:tabs>
        <w:spacing w:before="5" w:line="276" w:lineRule="auto"/>
        <w:ind w:right="10" w:firstLine="710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lastRenderedPageBreak/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E549DC" w:rsidRPr="00893928" w:rsidRDefault="00E549DC" w:rsidP="00E549DC">
      <w:pPr>
        <w:pStyle w:val="Style15"/>
        <w:spacing w:line="276" w:lineRule="auto"/>
        <w:rPr>
          <w:rStyle w:val="FontStyle69"/>
          <w:sz w:val="24"/>
          <w:szCs w:val="24"/>
        </w:rPr>
      </w:pPr>
      <w:r w:rsidRPr="00893928">
        <w:rPr>
          <w:rStyle w:val="FontStyle69"/>
          <w:sz w:val="24"/>
          <w:szCs w:val="24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0F73AA" w:rsidRPr="00893928" w:rsidRDefault="000F73AA">
      <w:pPr>
        <w:rPr>
          <w:sz w:val="24"/>
          <w:szCs w:val="24"/>
        </w:rPr>
      </w:pPr>
    </w:p>
    <w:sectPr w:rsidR="000F73AA" w:rsidRPr="00893928" w:rsidSect="00C42E0A">
      <w:headerReference w:type="even" r:id="rId14"/>
      <w:headerReference w:type="default" r:id="rId15"/>
      <w:footerReference w:type="even" r:id="rId16"/>
      <w:footerReference w:type="default" r:id="rId17"/>
      <w:pgSz w:w="11905" w:h="16837"/>
      <w:pgMar w:top="1003" w:right="848" w:bottom="1440" w:left="170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28" w:rsidRDefault="00893928">
      <w:r>
        <w:separator/>
      </w:r>
    </w:p>
  </w:endnote>
  <w:endnote w:type="continuationSeparator" w:id="0">
    <w:p w:rsidR="00893928" w:rsidRDefault="0089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28" w:rsidRDefault="008939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893928" w:rsidRDefault="00893928">
    <w:pPr>
      <w:pStyle w:val="Style7"/>
      <w:spacing w:line="240" w:lineRule="auto"/>
      <w:ind w:left="231" w:right="5"/>
      <w:jc w:val="both"/>
      <w:rPr>
        <w:rStyle w:val="FontStyle61"/>
        <w:bCs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28" w:rsidRDefault="008939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62B0">
      <w:rPr>
        <w:noProof/>
      </w:rPr>
      <w:t>58</w:t>
    </w:r>
    <w:r>
      <w:fldChar w:fldCharType="end"/>
    </w:r>
  </w:p>
  <w:p w:rsidR="00893928" w:rsidRDefault="00893928">
    <w:pPr>
      <w:pStyle w:val="Style7"/>
      <w:spacing w:line="240" w:lineRule="auto"/>
      <w:ind w:left="231" w:right="5"/>
      <w:jc w:val="both"/>
      <w:rPr>
        <w:rStyle w:val="FontStyle61"/>
        <w:bCs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28" w:rsidRDefault="008939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62B0">
      <w:rPr>
        <w:noProof/>
      </w:rPr>
      <w:t>2</w:t>
    </w:r>
    <w:r>
      <w:fldChar w:fldCharType="end"/>
    </w:r>
  </w:p>
  <w:p w:rsidR="00893928" w:rsidRDefault="00893928" w:rsidP="00C42E0A">
    <w:pPr>
      <w:pStyle w:val="a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28" w:rsidRDefault="0089392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28" w:rsidRDefault="0089392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62B0">
      <w:rPr>
        <w:noProof/>
      </w:rPr>
      <w:t>61</w:t>
    </w:r>
    <w:r>
      <w:fldChar w:fldCharType="end"/>
    </w:r>
  </w:p>
  <w:p w:rsidR="00893928" w:rsidRPr="00472030" w:rsidRDefault="00893928" w:rsidP="00C42E0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28" w:rsidRDefault="00893928">
      <w:r>
        <w:separator/>
      </w:r>
    </w:p>
  </w:footnote>
  <w:footnote w:type="continuationSeparator" w:id="0">
    <w:p w:rsidR="00893928" w:rsidRDefault="0089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28" w:rsidRDefault="00893928">
    <w:pPr>
      <w:pStyle w:val="Style7"/>
      <w:spacing w:line="240" w:lineRule="auto"/>
      <w:ind w:left="4426" w:right="5"/>
      <w:jc w:val="both"/>
      <w:rPr>
        <w:rStyle w:val="FontStyle61"/>
        <w:bCs/>
        <w:szCs w:val="20"/>
      </w:rPr>
    </w:pPr>
    <w:r>
      <w:rPr>
        <w:rStyle w:val="FontStyle61"/>
        <w:bCs/>
        <w:szCs w:val="20"/>
      </w:rPr>
      <w:fldChar w:fldCharType="begin"/>
    </w:r>
    <w:r>
      <w:rPr>
        <w:rStyle w:val="FontStyle61"/>
        <w:bCs/>
        <w:szCs w:val="20"/>
      </w:rPr>
      <w:instrText>PAGE</w:instrText>
    </w:r>
    <w:r>
      <w:rPr>
        <w:rStyle w:val="FontStyle61"/>
        <w:bCs/>
        <w:szCs w:val="20"/>
      </w:rPr>
      <w:fldChar w:fldCharType="separate"/>
    </w:r>
    <w:r>
      <w:rPr>
        <w:rStyle w:val="FontStyle61"/>
        <w:bCs/>
        <w:noProof/>
        <w:szCs w:val="20"/>
      </w:rPr>
      <w:t>8</w:t>
    </w:r>
    <w:r>
      <w:rPr>
        <w:rStyle w:val="FontStyle61"/>
        <w:bCs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28" w:rsidRDefault="00893928">
    <w:pPr>
      <w:pStyle w:val="Style7"/>
      <w:spacing w:line="240" w:lineRule="auto"/>
      <w:ind w:left="4426" w:right="5"/>
      <w:jc w:val="both"/>
      <w:rPr>
        <w:rStyle w:val="FontStyle61"/>
        <w:bCs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28" w:rsidRDefault="00893928">
    <w:pPr>
      <w:pStyle w:val="Style7"/>
      <w:spacing w:line="240" w:lineRule="auto"/>
      <w:ind w:left="4426" w:right="5"/>
      <w:jc w:val="both"/>
      <w:rPr>
        <w:rStyle w:val="FontStyle61"/>
        <w:bCs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28" w:rsidRDefault="00893928">
    <w:pPr>
      <w:pStyle w:val="Style7"/>
      <w:spacing w:line="240" w:lineRule="auto"/>
      <w:ind w:right="10"/>
      <w:jc w:val="center"/>
      <w:rPr>
        <w:rStyle w:val="FontStyle61"/>
        <w:bCs/>
        <w:szCs w:val="20"/>
      </w:rPr>
    </w:pPr>
    <w:r>
      <w:rPr>
        <w:rStyle w:val="FontStyle61"/>
        <w:bCs/>
        <w:szCs w:val="20"/>
      </w:rPr>
      <w:fldChar w:fldCharType="begin"/>
    </w:r>
    <w:r>
      <w:rPr>
        <w:rStyle w:val="FontStyle61"/>
        <w:bCs/>
        <w:szCs w:val="20"/>
      </w:rPr>
      <w:instrText>PAGE</w:instrText>
    </w:r>
    <w:r>
      <w:rPr>
        <w:rStyle w:val="FontStyle61"/>
        <w:bCs/>
        <w:szCs w:val="20"/>
      </w:rPr>
      <w:fldChar w:fldCharType="separate"/>
    </w:r>
    <w:r>
      <w:rPr>
        <w:rStyle w:val="FontStyle61"/>
        <w:bCs/>
        <w:noProof/>
        <w:szCs w:val="20"/>
      </w:rPr>
      <w:t>200</w:t>
    </w:r>
    <w:r>
      <w:rPr>
        <w:rStyle w:val="FontStyle61"/>
        <w:bCs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28" w:rsidRDefault="00893928">
    <w:pPr>
      <w:pStyle w:val="Style7"/>
      <w:spacing w:line="240" w:lineRule="auto"/>
      <w:ind w:right="10"/>
      <w:jc w:val="center"/>
      <w:rPr>
        <w:rStyle w:val="FontStyle61"/>
        <w:bCs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96F114"/>
    <w:lvl w:ilvl="0">
      <w:numFmt w:val="bullet"/>
      <w:lvlText w:val="*"/>
      <w:lvlJc w:val="left"/>
    </w:lvl>
  </w:abstractNum>
  <w:abstractNum w:abstractNumId="1">
    <w:nsid w:val="08402BBB"/>
    <w:multiLevelType w:val="singleLevel"/>
    <w:tmpl w:val="D6DE86C2"/>
    <w:lvl w:ilvl="0">
      <w:start w:val="6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0A7604F9"/>
    <w:multiLevelType w:val="singleLevel"/>
    <w:tmpl w:val="DF3C8202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AC72B36"/>
    <w:multiLevelType w:val="hybridMultilevel"/>
    <w:tmpl w:val="C5AE4114"/>
    <w:lvl w:ilvl="0" w:tplc="9C7E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81A6D"/>
    <w:multiLevelType w:val="singleLevel"/>
    <w:tmpl w:val="074C57C0"/>
    <w:lvl w:ilvl="0">
      <w:start w:val="10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0C34593F"/>
    <w:multiLevelType w:val="singleLevel"/>
    <w:tmpl w:val="17241560"/>
    <w:lvl w:ilvl="0">
      <w:start w:val="4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0C596ECA"/>
    <w:multiLevelType w:val="singleLevel"/>
    <w:tmpl w:val="10E69C64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13A12FA3"/>
    <w:multiLevelType w:val="hybridMultilevel"/>
    <w:tmpl w:val="5E16F1CA"/>
    <w:lvl w:ilvl="0" w:tplc="4AD2C2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B60FD"/>
    <w:multiLevelType w:val="hybridMultilevel"/>
    <w:tmpl w:val="7A8E09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777F61"/>
    <w:multiLevelType w:val="singleLevel"/>
    <w:tmpl w:val="22ACAAF6"/>
    <w:lvl w:ilvl="0">
      <w:start w:val="1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>
    <w:nsid w:val="1B611215"/>
    <w:multiLevelType w:val="multilevel"/>
    <w:tmpl w:val="6DEA2B0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1277D80"/>
    <w:multiLevelType w:val="singleLevel"/>
    <w:tmpl w:val="FA2046E8"/>
    <w:lvl w:ilvl="0">
      <w:start w:val="8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21D35D6F"/>
    <w:multiLevelType w:val="hybridMultilevel"/>
    <w:tmpl w:val="1F2893B4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9842FB"/>
    <w:multiLevelType w:val="singleLevel"/>
    <w:tmpl w:val="9ECEE43A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25170C14"/>
    <w:multiLevelType w:val="singleLevel"/>
    <w:tmpl w:val="1AA6DC54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27F65312"/>
    <w:multiLevelType w:val="multilevel"/>
    <w:tmpl w:val="430C96C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AD2644A"/>
    <w:multiLevelType w:val="hybridMultilevel"/>
    <w:tmpl w:val="81C294F2"/>
    <w:lvl w:ilvl="0" w:tplc="4AD2C2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50E8D"/>
    <w:multiLevelType w:val="hybridMultilevel"/>
    <w:tmpl w:val="7BE0CBD2"/>
    <w:lvl w:ilvl="0" w:tplc="86DE888A">
      <w:start w:val="97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910CC6"/>
    <w:multiLevelType w:val="hybridMultilevel"/>
    <w:tmpl w:val="E3389C82"/>
    <w:lvl w:ilvl="0" w:tplc="4AD2C2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95173"/>
    <w:multiLevelType w:val="hybridMultilevel"/>
    <w:tmpl w:val="BA98C7FA"/>
    <w:lvl w:ilvl="0" w:tplc="4AD2C2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00363"/>
    <w:multiLevelType w:val="singleLevel"/>
    <w:tmpl w:val="32E040C0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1">
    <w:nsid w:val="3BB72AC3"/>
    <w:multiLevelType w:val="hybridMultilevel"/>
    <w:tmpl w:val="361A0D8A"/>
    <w:lvl w:ilvl="0" w:tplc="EFD2FD2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0E09F8"/>
    <w:multiLevelType w:val="hybridMultilevel"/>
    <w:tmpl w:val="3F3A11D4"/>
    <w:lvl w:ilvl="0" w:tplc="4AD2C2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97870"/>
    <w:multiLevelType w:val="singleLevel"/>
    <w:tmpl w:val="5186D30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4">
    <w:nsid w:val="427422D3"/>
    <w:multiLevelType w:val="hybridMultilevel"/>
    <w:tmpl w:val="BC82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C34CA5"/>
    <w:multiLevelType w:val="singleLevel"/>
    <w:tmpl w:val="5A0E5484"/>
    <w:lvl w:ilvl="0">
      <w:start w:val="1"/>
      <w:numFmt w:val="decimal"/>
      <w:lvlText w:val="%1)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6">
    <w:nsid w:val="43F9615A"/>
    <w:multiLevelType w:val="singleLevel"/>
    <w:tmpl w:val="F2AC7702"/>
    <w:lvl w:ilvl="0">
      <w:start w:val="11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7">
    <w:nsid w:val="440E1079"/>
    <w:multiLevelType w:val="singleLevel"/>
    <w:tmpl w:val="45E03842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443C679C"/>
    <w:multiLevelType w:val="singleLevel"/>
    <w:tmpl w:val="508A109C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9">
    <w:nsid w:val="46CB1380"/>
    <w:multiLevelType w:val="singleLevel"/>
    <w:tmpl w:val="B1BC03D8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>
    <w:nsid w:val="49D123D2"/>
    <w:multiLevelType w:val="hybridMultilevel"/>
    <w:tmpl w:val="ECCE2E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4A380406"/>
    <w:multiLevelType w:val="singleLevel"/>
    <w:tmpl w:val="F49CCF4A"/>
    <w:lvl w:ilvl="0">
      <w:start w:val="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2">
    <w:nsid w:val="4D4E637B"/>
    <w:multiLevelType w:val="hybridMultilevel"/>
    <w:tmpl w:val="643495BC"/>
    <w:lvl w:ilvl="0" w:tplc="7996F11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E127A5"/>
    <w:multiLevelType w:val="singleLevel"/>
    <w:tmpl w:val="3EE4202E"/>
    <w:lvl w:ilvl="0">
      <w:start w:val="1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4">
    <w:nsid w:val="55D520E4"/>
    <w:multiLevelType w:val="singleLevel"/>
    <w:tmpl w:val="1E4C9BB4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5">
    <w:nsid w:val="5B8660D1"/>
    <w:multiLevelType w:val="singleLevel"/>
    <w:tmpl w:val="F1E8F876"/>
    <w:lvl w:ilvl="0">
      <w:start w:val="1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6">
    <w:nsid w:val="5E0416FC"/>
    <w:multiLevelType w:val="hybridMultilevel"/>
    <w:tmpl w:val="F4D2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ED739DD"/>
    <w:multiLevelType w:val="singleLevel"/>
    <w:tmpl w:val="0368F65E"/>
    <w:lvl w:ilvl="0">
      <w:start w:val="1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8">
    <w:nsid w:val="602F3A40"/>
    <w:multiLevelType w:val="multilevel"/>
    <w:tmpl w:val="FA7ACA3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39">
    <w:nsid w:val="63446A40"/>
    <w:multiLevelType w:val="singleLevel"/>
    <w:tmpl w:val="0368F65E"/>
    <w:lvl w:ilvl="0">
      <w:start w:val="1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0">
    <w:nsid w:val="6A7E2709"/>
    <w:multiLevelType w:val="hybridMultilevel"/>
    <w:tmpl w:val="6B56554A"/>
    <w:lvl w:ilvl="0" w:tplc="9C7E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E409F4"/>
    <w:multiLevelType w:val="hybridMultilevel"/>
    <w:tmpl w:val="6E9A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C87124"/>
    <w:multiLevelType w:val="singleLevel"/>
    <w:tmpl w:val="6FE28E56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3">
    <w:nsid w:val="72F73E6F"/>
    <w:multiLevelType w:val="singleLevel"/>
    <w:tmpl w:val="F4EA350E"/>
    <w:lvl w:ilvl="0">
      <w:start w:val="1"/>
      <w:numFmt w:val="decimal"/>
      <w:lvlText w:val="%1)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4">
    <w:nsid w:val="73FA0AA0"/>
    <w:multiLevelType w:val="singleLevel"/>
    <w:tmpl w:val="8EEEC37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5">
    <w:nsid w:val="75B7343E"/>
    <w:multiLevelType w:val="singleLevel"/>
    <w:tmpl w:val="DF3C8202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6">
    <w:nsid w:val="77484D79"/>
    <w:multiLevelType w:val="singleLevel"/>
    <w:tmpl w:val="B4ACCB98"/>
    <w:lvl w:ilvl="0">
      <w:start w:val="7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7">
    <w:nsid w:val="775F56B5"/>
    <w:multiLevelType w:val="hybridMultilevel"/>
    <w:tmpl w:val="704C8528"/>
    <w:lvl w:ilvl="0" w:tplc="4AD2C2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8C27A4"/>
    <w:multiLevelType w:val="singleLevel"/>
    <w:tmpl w:val="FF0AC5A0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9">
    <w:nsid w:val="7D306CFC"/>
    <w:multiLevelType w:val="singleLevel"/>
    <w:tmpl w:val="C19E85E4"/>
    <w:lvl w:ilvl="0">
      <w:start w:val="2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1"/>
  </w:num>
  <w:num w:numId="7">
    <w:abstractNumId w:val="11"/>
  </w:num>
  <w:num w:numId="8">
    <w:abstractNumId w:val="26"/>
  </w:num>
  <w:num w:numId="9">
    <w:abstractNumId w:val="42"/>
  </w:num>
  <w:num w:numId="10">
    <w:abstractNumId w:val="42"/>
    <w:lvlOverride w:ilvl="0">
      <w:lvl w:ilvl="0">
        <w:start w:val="1"/>
        <w:numFmt w:val="decimal"/>
        <w:lvlText w:val="%1)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6"/>
  </w:num>
  <w:num w:numId="13">
    <w:abstractNumId w:val="4"/>
  </w:num>
  <w:num w:numId="14">
    <w:abstractNumId w:val="4"/>
    <w:lvlOverride w:ilvl="0">
      <w:lvl w:ilvl="0">
        <w:start w:val="10"/>
        <w:numFmt w:val="decimal"/>
        <w:lvlText w:val="%1)"/>
        <w:legacy w:legacy="1" w:legacySpace="0" w:legacyIndent="61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lvl w:ilvl="0">
        <w:start w:val="10"/>
        <w:numFmt w:val="decimal"/>
        <w:lvlText w:val="%1)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  <w:lvlOverride w:ilvl="0">
      <w:lvl w:ilvl="0">
        <w:start w:val="10"/>
        <w:numFmt w:val="decimal"/>
        <w:lvlText w:val="%1)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7"/>
  </w:num>
  <w:num w:numId="18">
    <w:abstractNumId w:val="37"/>
    <w:lvlOverride w:ilvl="0">
      <w:lvl w:ilvl="0">
        <w:start w:val="3"/>
        <w:numFmt w:val="decimal"/>
        <w:lvlText w:val="%1)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39"/>
  </w:num>
  <w:num w:numId="21">
    <w:abstractNumId w:val="48"/>
  </w:num>
  <w:num w:numId="22">
    <w:abstractNumId w:val="48"/>
    <w:lvlOverride w:ilvl="0">
      <w:lvl w:ilvl="0">
        <w:start w:val="1"/>
        <w:numFmt w:val="decimal"/>
        <w:lvlText w:val="%1)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—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—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6">
    <w:abstractNumId w:val="44"/>
  </w:num>
  <w:num w:numId="27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9">
    <w:abstractNumId w:val="29"/>
  </w:num>
  <w:num w:numId="30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2">
    <w:abstractNumId w:val="49"/>
  </w:num>
  <w:num w:numId="3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4">
    <w:abstractNumId w:val="41"/>
  </w:num>
  <w:num w:numId="35">
    <w:abstractNumId w:val="36"/>
  </w:num>
  <w:num w:numId="36">
    <w:abstractNumId w:val="15"/>
  </w:num>
  <w:num w:numId="37">
    <w:abstractNumId w:val="8"/>
  </w:num>
  <w:num w:numId="38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0">
    <w:abstractNumId w:val="23"/>
  </w:num>
  <w:num w:numId="41">
    <w:abstractNumId w:val="20"/>
  </w:num>
  <w:num w:numId="4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3">
    <w:abstractNumId w:val="25"/>
  </w:num>
  <w:num w:numId="4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5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8">
    <w:abstractNumId w:val="38"/>
  </w:num>
  <w:num w:numId="49">
    <w:abstractNumId w:val="2"/>
  </w:num>
  <w:num w:numId="50">
    <w:abstractNumId w:val="2"/>
    <w:lvlOverride w:ilvl="0">
      <w:lvl w:ilvl="0">
        <w:start w:val="4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31"/>
  </w:num>
  <w:num w:numId="52">
    <w:abstractNumId w:val="43"/>
  </w:num>
  <w:num w:numId="53">
    <w:abstractNumId w:val="45"/>
  </w:num>
  <w:num w:numId="54">
    <w:abstractNumId w:val="18"/>
  </w:num>
  <w:num w:numId="55">
    <w:abstractNumId w:val="16"/>
  </w:num>
  <w:num w:numId="56">
    <w:abstractNumId w:val="19"/>
  </w:num>
  <w:num w:numId="57">
    <w:abstractNumId w:val="47"/>
  </w:num>
  <w:num w:numId="58">
    <w:abstractNumId w:val="22"/>
  </w:num>
  <w:num w:numId="59">
    <w:abstractNumId w:val="7"/>
  </w:num>
  <w:num w:numId="60">
    <w:abstractNumId w:val="3"/>
  </w:num>
  <w:num w:numId="6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3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5">
    <w:abstractNumId w:val="14"/>
  </w:num>
  <w:num w:numId="66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67">
    <w:abstractNumId w:val="0"/>
    <w:lvlOverride w:ilvl="0">
      <w:lvl w:ilvl="0">
        <w:numFmt w:val="bullet"/>
        <w:lvlText w:val="•"/>
        <w:legacy w:legacy="1" w:legacySpace="0" w:legacyIndent="428"/>
        <w:lvlJc w:val="left"/>
        <w:rPr>
          <w:rFonts w:ascii="Times New Roman" w:hAnsi="Times New Roman" w:hint="default"/>
        </w:rPr>
      </w:lvl>
    </w:lvlOverride>
  </w:num>
  <w:num w:numId="68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9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70">
    <w:abstractNumId w:val="0"/>
    <w:lvlOverride w:ilvl="0">
      <w:lvl w:ilvl="0">
        <w:numFmt w:val="bullet"/>
        <w:lvlText w:val="•"/>
        <w:legacy w:legacy="1" w:legacySpace="0" w:legacyIndent="460"/>
        <w:lvlJc w:val="left"/>
        <w:rPr>
          <w:rFonts w:ascii="Times New Roman" w:hAnsi="Times New Roman" w:hint="default"/>
        </w:rPr>
      </w:lvl>
    </w:lvlOverride>
  </w:num>
  <w:num w:numId="71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2">
    <w:abstractNumId w:val="0"/>
    <w:lvlOverride w:ilvl="0">
      <w:lvl w:ilvl="0">
        <w:numFmt w:val="bullet"/>
        <w:lvlText w:val="•"/>
        <w:legacy w:legacy="1" w:legacySpace="0" w:legacyIndent="399"/>
        <w:lvlJc w:val="left"/>
        <w:rPr>
          <w:rFonts w:ascii="Times New Roman" w:hAnsi="Times New Roman" w:hint="default"/>
        </w:rPr>
      </w:lvl>
    </w:lvlOverride>
  </w:num>
  <w:num w:numId="7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7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75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78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7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8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8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4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8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86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87">
    <w:abstractNumId w:val="0"/>
    <w:lvlOverride w:ilvl="0">
      <w:lvl w:ilvl="0">
        <w:numFmt w:val="bullet"/>
        <w:lvlText w:val="-"/>
        <w:legacy w:legacy="1" w:legacySpace="0" w:legacyIndent="461"/>
        <w:lvlJc w:val="left"/>
        <w:rPr>
          <w:rFonts w:ascii="Times New Roman" w:hAnsi="Times New Roman" w:hint="default"/>
        </w:rPr>
      </w:lvl>
    </w:lvlOverride>
  </w:num>
  <w:num w:numId="88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8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0">
    <w:abstractNumId w:val="30"/>
  </w:num>
  <w:num w:numId="91">
    <w:abstractNumId w:val="17"/>
  </w:num>
  <w:num w:numId="92">
    <w:abstractNumId w:val="40"/>
  </w:num>
  <w:num w:numId="93">
    <w:abstractNumId w:val="0"/>
    <w:lvlOverride w:ilvl="0">
      <w:lvl w:ilvl="0">
        <w:numFmt w:val="bullet"/>
        <w:lvlText w:val="-"/>
        <w:legacy w:legacy="1" w:legacySpace="0" w:legacyIndent="417"/>
        <w:lvlJc w:val="left"/>
        <w:rPr>
          <w:rFonts w:ascii="Times New Roman" w:hAnsi="Times New Roman" w:hint="default"/>
        </w:rPr>
      </w:lvl>
    </w:lvlOverride>
  </w:num>
  <w:num w:numId="94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95">
    <w:abstractNumId w:val="9"/>
  </w:num>
  <w:num w:numId="96">
    <w:abstractNumId w:val="5"/>
  </w:num>
  <w:num w:numId="97">
    <w:abstractNumId w:val="0"/>
    <w:lvlOverride w:ilvl="0">
      <w:lvl w:ilvl="0">
        <w:numFmt w:val="bullet"/>
        <w:lvlText w:val="•"/>
        <w:legacy w:legacy="1" w:legacySpace="0" w:legacyIndent="408"/>
        <w:lvlJc w:val="left"/>
        <w:rPr>
          <w:rFonts w:ascii="Times New Roman" w:hAnsi="Times New Roman" w:hint="default"/>
        </w:rPr>
      </w:lvl>
    </w:lvlOverride>
  </w:num>
  <w:num w:numId="98">
    <w:abstractNumId w:val="0"/>
    <w:lvlOverride w:ilvl="0">
      <w:lvl w:ilvl="0">
        <w:numFmt w:val="bullet"/>
        <w:lvlText w:val="•"/>
        <w:legacy w:legacy="1" w:legacySpace="0" w:legacyIndent="764"/>
        <w:lvlJc w:val="left"/>
        <w:rPr>
          <w:rFonts w:ascii="Times New Roman" w:hAnsi="Times New Roman" w:hint="default"/>
        </w:rPr>
      </w:lvl>
    </w:lvlOverride>
  </w:num>
  <w:num w:numId="99">
    <w:abstractNumId w:val="0"/>
    <w:lvlOverride w:ilvl="0">
      <w:lvl w:ilvl="0">
        <w:numFmt w:val="bullet"/>
        <w:lvlText w:val="•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100">
    <w:abstractNumId w:val="0"/>
    <w:lvlOverride w:ilvl="0">
      <w:lvl w:ilvl="0">
        <w:numFmt w:val="bullet"/>
        <w:lvlText w:val="•"/>
        <w:legacy w:legacy="1" w:legacySpace="0" w:legacyIndent="404"/>
        <w:lvlJc w:val="left"/>
        <w:rPr>
          <w:rFonts w:ascii="Times New Roman" w:hAnsi="Times New Roman" w:hint="default"/>
        </w:rPr>
      </w:lvl>
    </w:lvlOverride>
  </w:num>
  <w:num w:numId="101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02">
    <w:abstractNumId w:val="0"/>
    <w:lvlOverride w:ilvl="0">
      <w:lvl w:ilvl="0">
        <w:numFmt w:val="bullet"/>
        <w:lvlText w:val="-"/>
        <w:legacy w:legacy="1" w:legacySpace="0" w:legacyIndent="380"/>
        <w:lvlJc w:val="left"/>
        <w:rPr>
          <w:rFonts w:ascii="Times New Roman" w:hAnsi="Times New Roman" w:hint="default"/>
        </w:rPr>
      </w:lvl>
    </w:lvlOverride>
  </w:num>
  <w:num w:numId="103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04">
    <w:abstractNumId w:val="28"/>
  </w:num>
  <w:num w:numId="105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106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07">
    <w:abstractNumId w:val="34"/>
  </w:num>
  <w:num w:numId="108">
    <w:abstractNumId w:val="0"/>
    <w:lvlOverride w:ilvl="0">
      <w:lvl w:ilvl="0">
        <w:numFmt w:val="bullet"/>
        <w:lvlText w:val="-"/>
        <w:legacy w:legacy="1" w:legacySpace="0" w:legacyIndent="686"/>
        <w:lvlJc w:val="left"/>
        <w:rPr>
          <w:rFonts w:ascii="Times New Roman" w:hAnsi="Times New Roman" w:hint="default"/>
        </w:rPr>
      </w:lvl>
    </w:lvlOverride>
  </w:num>
  <w:num w:numId="109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10">
    <w:abstractNumId w:val="12"/>
  </w:num>
  <w:num w:numId="111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112">
    <w:abstractNumId w:val="21"/>
  </w:num>
  <w:num w:numId="113">
    <w:abstractNumId w:val="35"/>
  </w:num>
  <w:num w:numId="114">
    <w:abstractNumId w:val="27"/>
  </w:num>
  <w:num w:numId="115">
    <w:abstractNumId w:val="33"/>
  </w:num>
  <w:num w:numId="116">
    <w:abstractNumId w:val="24"/>
  </w:num>
  <w:num w:numId="117">
    <w:abstractNumId w:val="32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DC"/>
    <w:rsid w:val="00042689"/>
    <w:rsid w:val="00050455"/>
    <w:rsid w:val="00055266"/>
    <w:rsid w:val="000D3EF4"/>
    <w:rsid w:val="000F73AA"/>
    <w:rsid w:val="001007C8"/>
    <w:rsid w:val="001337C5"/>
    <w:rsid w:val="001E283E"/>
    <w:rsid w:val="002748EB"/>
    <w:rsid w:val="00405658"/>
    <w:rsid w:val="004062A9"/>
    <w:rsid w:val="00425EB8"/>
    <w:rsid w:val="004562B0"/>
    <w:rsid w:val="00482561"/>
    <w:rsid w:val="0049444E"/>
    <w:rsid w:val="00507C8D"/>
    <w:rsid w:val="006128AB"/>
    <w:rsid w:val="00616A78"/>
    <w:rsid w:val="007B2A9F"/>
    <w:rsid w:val="007B37E8"/>
    <w:rsid w:val="0087735D"/>
    <w:rsid w:val="00893928"/>
    <w:rsid w:val="008B7570"/>
    <w:rsid w:val="00907A12"/>
    <w:rsid w:val="00950CA9"/>
    <w:rsid w:val="00A34E46"/>
    <w:rsid w:val="00B86BDD"/>
    <w:rsid w:val="00BF3864"/>
    <w:rsid w:val="00C42E0A"/>
    <w:rsid w:val="00C96C38"/>
    <w:rsid w:val="00D277D6"/>
    <w:rsid w:val="00D87A81"/>
    <w:rsid w:val="00E549DC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4E"/>
  </w:style>
  <w:style w:type="paragraph" w:styleId="1">
    <w:name w:val="heading 1"/>
    <w:basedOn w:val="a"/>
    <w:next w:val="a"/>
    <w:link w:val="10"/>
    <w:uiPriority w:val="9"/>
    <w:qFormat/>
    <w:rsid w:val="0049444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4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44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44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4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4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4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4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4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444E"/>
    <w:pPr>
      <w:ind w:firstLine="0"/>
    </w:pPr>
  </w:style>
  <w:style w:type="paragraph" w:customStyle="1" w:styleId="Style1">
    <w:name w:val="Style1"/>
    <w:basedOn w:val="a"/>
    <w:uiPriority w:val="99"/>
    <w:rsid w:val="00E549DC"/>
    <w:pPr>
      <w:jc w:val="center"/>
    </w:pPr>
  </w:style>
  <w:style w:type="paragraph" w:customStyle="1" w:styleId="Style2">
    <w:name w:val="Style2"/>
    <w:basedOn w:val="a"/>
    <w:uiPriority w:val="99"/>
    <w:rsid w:val="00E549DC"/>
  </w:style>
  <w:style w:type="paragraph" w:customStyle="1" w:styleId="Style3">
    <w:name w:val="Style3"/>
    <w:basedOn w:val="a"/>
    <w:uiPriority w:val="99"/>
    <w:rsid w:val="00E549DC"/>
    <w:pPr>
      <w:spacing w:line="415" w:lineRule="exact"/>
      <w:jc w:val="center"/>
    </w:pPr>
  </w:style>
  <w:style w:type="paragraph" w:customStyle="1" w:styleId="Style4">
    <w:name w:val="Style4"/>
    <w:basedOn w:val="a"/>
    <w:uiPriority w:val="99"/>
    <w:rsid w:val="00E549DC"/>
    <w:pPr>
      <w:spacing w:line="250" w:lineRule="exact"/>
      <w:ind w:firstLine="1085"/>
    </w:pPr>
  </w:style>
  <w:style w:type="paragraph" w:customStyle="1" w:styleId="Style5">
    <w:name w:val="Style5"/>
    <w:basedOn w:val="a"/>
    <w:uiPriority w:val="99"/>
    <w:rsid w:val="00E549DC"/>
    <w:pPr>
      <w:spacing w:line="250" w:lineRule="exact"/>
    </w:pPr>
  </w:style>
  <w:style w:type="paragraph" w:customStyle="1" w:styleId="Style6">
    <w:name w:val="Style6"/>
    <w:basedOn w:val="a"/>
    <w:uiPriority w:val="99"/>
    <w:rsid w:val="00E549DC"/>
    <w:pPr>
      <w:spacing w:line="485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E549DC"/>
    <w:pPr>
      <w:spacing w:line="298" w:lineRule="exact"/>
    </w:pPr>
  </w:style>
  <w:style w:type="paragraph" w:customStyle="1" w:styleId="Style8">
    <w:name w:val="Style8"/>
    <w:basedOn w:val="a"/>
    <w:uiPriority w:val="99"/>
    <w:rsid w:val="00E549DC"/>
    <w:pPr>
      <w:spacing w:line="293" w:lineRule="exact"/>
      <w:jc w:val="both"/>
    </w:pPr>
  </w:style>
  <w:style w:type="paragraph" w:customStyle="1" w:styleId="Style9">
    <w:name w:val="Style9"/>
    <w:basedOn w:val="a"/>
    <w:uiPriority w:val="99"/>
    <w:rsid w:val="00E549DC"/>
    <w:pPr>
      <w:spacing w:line="485" w:lineRule="exact"/>
      <w:ind w:firstLine="686"/>
      <w:jc w:val="both"/>
    </w:pPr>
  </w:style>
  <w:style w:type="paragraph" w:customStyle="1" w:styleId="Style10">
    <w:name w:val="Style10"/>
    <w:basedOn w:val="a"/>
    <w:uiPriority w:val="99"/>
    <w:rsid w:val="00E549DC"/>
    <w:pPr>
      <w:spacing w:line="293" w:lineRule="exact"/>
    </w:pPr>
  </w:style>
  <w:style w:type="paragraph" w:customStyle="1" w:styleId="Style11">
    <w:name w:val="Style11"/>
    <w:basedOn w:val="a"/>
    <w:uiPriority w:val="99"/>
    <w:rsid w:val="00E549DC"/>
    <w:pPr>
      <w:jc w:val="center"/>
    </w:pPr>
  </w:style>
  <w:style w:type="paragraph" w:customStyle="1" w:styleId="Style12">
    <w:name w:val="Style12"/>
    <w:basedOn w:val="a"/>
    <w:uiPriority w:val="99"/>
    <w:rsid w:val="00E549DC"/>
    <w:pPr>
      <w:spacing w:line="483" w:lineRule="exact"/>
      <w:ind w:firstLine="456"/>
      <w:jc w:val="both"/>
    </w:pPr>
  </w:style>
  <w:style w:type="paragraph" w:customStyle="1" w:styleId="Style13">
    <w:name w:val="Style13"/>
    <w:basedOn w:val="a"/>
    <w:uiPriority w:val="99"/>
    <w:rsid w:val="00E549DC"/>
    <w:pPr>
      <w:spacing w:line="240" w:lineRule="exact"/>
      <w:jc w:val="both"/>
    </w:pPr>
  </w:style>
  <w:style w:type="paragraph" w:customStyle="1" w:styleId="Style14">
    <w:name w:val="Style14"/>
    <w:basedOn w:val="a"/>
    <w:uiPriority w:val="99"/>
    <w:rsid w:val="00E549DC"/>
    <w:pPr>
      <w:spacing w:line="614" w:lineRule="exact"/>
      <w:ind w:firstLine="2107"/>
    </w:pPr>
  </w:style>
  <w:style w:type="paragraph" w:customStyle="1" w:styleId="Style15">
    <w:name w:val="Style15"/>
    <w:basedOn w:val="a"/>
    <w:uiPriority w:val="99"/>
    <w:rsid w:val="00E549DC"/>
    <w:pPr>
      <w:spacing w:line="483" w:lineRule="exact"/>
      <w:ind w:firstLine="710"/>
      <w:jc w:val="both"/>
    </w:pPr>
  </w:style>
  <w:style w:type="paragraph" w:customStyle="1" w:styleId="Style16">
    <w:name w:val="Style16"/>
    <w:basedOn w:val="a"/>
    <w:uiPriority w:val="99"/>
    <w:rsid w:val="00E549DC"/>
    <w:pPr>
      <w:spacing w:line="240" w:lineRule="exact"/>
      <w:ind w:firstLine="226"/>
      <w:jc w:val="both"/>
    </w:pPr>
  </w:style>
  <w:style w:type="paragraph" w:customStyle="1" w:styleId="Style17">
    <w:name w:val="Style17"/>
    <w:basedOn w:val="a"/>
    <w:uiPriority w:val="99"/>
    <w:rsid w:val="00E549DC"/>
  </w:style>
  <w:style w:type="paragraph" w:customStyle="1" w:styleId="Style18">
    <w:name w:val="Style18"/>
    <w:basedOn w:val="a"/>
    <w:uiPriority w:val="99"/>
    <w:rsid w:val="00E549DC"/>
    <w:pPr>
      <w:jc w:val="both"/>
    </w:pPr>
  </w:style>
  <w:style w:type="paragraph" w:customStyle="1" w:styleId="Style19">
    <w:name w:val="Style19"/>
    <w:basedOn w:val="a"/>
    <w:uiPriority w:val="99"/>
    <w:rsid w:val="00E549DC"/>
    <w:pPr>
      <w:spacing w:line="600" w:lineRule="exact"/>
      <w:ind w:firstLine="1762"/>
    </w:pPr>
  </w:style>
  <w:style w:type="paragraph" w:customStyle="1" w:styleId="Style20">
    <w:name w:val="Style20"/>
    <w:basedOn w:val="a"/>
    <w:uiPriority w:val="99"/>
    <w:rsid w:val="00E549DC"/>
    <w:pPr>
      <w:spacing w:line="264" w:lineRule="exact"/>
    </w:pPr>
  </w:style>
  <w:style w:type="paragraph" w:customStyle="1" w:styleId="Style21">
    <w:name w:val="Style21"/>
    <w:basedOn w:val="a"/>
    <w:uiPriority w:val="99"/>
    <w:rsid w:val="00E549DC"/>
  </w:style>
  <w:style w:type="paragraph" w:customStyle="1" w:styleId="Style22">
    <w:name w:val="Style22"/>
    <w:basedOn w:val="a"/>
    <w:uiPriority w:val="99"/>
    <w:rsid w:val="00E549DC"/>
    <w:pPr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E549DC"/>
    <w:pPr>
      <w:spacing w:line="483" w:lineRule="exact"/>
      <w:ind w:firstLine="715"/>
      <w:jc w:val="both"/>
    </w:pPr>
  </w:style>
  <w:style w:type="paragraph" w:customStyle="1" w:styleId="Style24">
    <w:name w:val="Style24"/>
    <w:basedOn w:val="a"/>
    <w:uiPriority w:val="99"/>
    <w:rsid w:val="00E549DC"/>
    <w:pPr>
      <w:spacing w:line="254" w:lineRule="exact"/>
      <w:ind w:firstLine="1018"/>
    </w:pPr>
  </w:style>
  <w:style w:type="paragraph" w:customStyle="1" w:styleId="Style25">
    <w:name w:val="Style25"/>
    <w:basedOn w:val="a"/>
    <w:uiPriority w:val="99"/>
    <w:rsid w:val="00E549DC"/>
    <w:pPr>
      <w:spacing w:line="564" w:lineRule="exact"/>
      <w:ind w:hanging="696"/>
    </w:pPr>
  </w:style>
  <w:style w:type="paragraph" w:customStyle="1" w:styleId="Style26">
    <w:name w:val="Style26"/>
    <w:basedOn w:val="a"/>
    <w:uiPriority w:val="99"/>
    <w:rsid w:val="00E549DC"/>
    <w:pPr>
      <w:spacing w:line="230" w:lineRule="exact"/>
      <w:jc w:val="both"/>
    </w:pPr>
  </w:style>
  <w:style w:type="paragraph" w:customStyle="1" w:styleId="Style27">
    <w:name w:val="Style27"/>
    <w:basedOn w:val="a"/>
    <w:uiPriority w:val="99"/>
    <w:rsid w:val="00E549DC"/>
    <w:pPr>
      <w:spacing w:line="230" w:lineRule="exact"/>
      <w:ind w:firstLine="456"/>
    </w:pPr>
  </w:style>
  <w:style w:type="paragraph" w:customStyle="1" w:styleId="Style28">
    <w:name w:val="Style28"/>
    <w:basedOn w:val="a"/>
    <w:uiPriority w:val="99"/>
    <w:rsid w:val="00E549DC"/>
    <w:pPr>
      <w:spacing w:line="614" w:lineRule="exact"/>
      <w:ind w:firstLine="2611"/>
    </w:pPr>
  </w:style>
  <w:style w:type="paragraph" w:customStyle="1" w:styleId="Style29">
    <w:name w:val="Style29"/>
    <w:basedOn w:val="a"/>
    <w:uiPriority w:val="99"/>
    <w:rsid w:val="00E549DC"/>
    <w:pPr>
      <w:spacing w:line="322" w:lineRule="exact"/>
      <w:ind w:firstLine="504"/>
    </w:pPr>
  </w:style>
  <w:style w:type="paragraph" w:customStyle="1" w:styleId="Style30">
    <w:name w:val="Style30"/>
    <w:basedOn w:val="a"/>
    <w:uiPriority w:val="99"/>
    <w:rsid w:val="00E549DC"/>
    <w:pPr>
      <w:spacing w:line="257" w:lineRule="exact"/>
      <w:ind w:firstLine="768"/>
    </w:pPr>
  </w:style>
  <w:style w:type="paragraph" w:customStyle="1" w:styleId="Style31">
    <w:name w:val="Style31"/>
    <w:basedOn w:val="a"/>
    <w:uiPriority w:val="99"/>
    <w:rsid w:val="00E549DC"/>
    <w:pPr>
      <w:spacing w:line="254" w:lineRule="exact"/>
      <w:ind w:firstLine="854"/>
    </w:pPr>
  </w:style>
  <w:style w:type="paragraph" w:customStyle="1" w:styleId="Style32">
    <w:name w:val="Style32"/>
    <w:basedOn w:val="a"/>
    <w:uiPriority w:val="99"/>
    <w:rsid w:val="00E549DC"/>
    <w:pPr>
      <w:spacing w:line="485" w:lineRule="exact"/>
    </w:pPr>
  </w:style>
  <w:style w:type="paragraph" w:customStyle="1" w:styleId="Style33">
    <w:name w:val="Style33"/>
    <w:basedOn w:val="a"/>
    <w:uiPriority w:val="99"/>
    <w:rsid w:val="00E549DC"/>
    <w:pPr>
      <w:spacing w:line="484" w:lineRule="exact"/>
      <w:ind w:firstLine="571"/>
      <w:jc w:val="both"/>
    </w:pPr>
  </w:style>
  <w:style w:type="paragraph" w:customStyle="1" w:styleId="Style34">
    <w:name w:val="Style34"/>
    <w:basedOn w:val="a"/>
    <w:uiPriority w:val="99"/>
    <w:rsid w:val="00E549DC"/>
    <w:pPr>
      <w:spacing w:line="245" w:lineRule="exact"/>
      <w:jc w:val="both"/>
    </w:pPr>
  </w:style>
  <w:style w:type="paragraph" w:customStyle="1" w:styleId="Style35">
    <w:name w:val="Style35"/>
    <w:basedOn w:val="a"/>
    <w:uiPriority w:val="99"/>
    <w:rsid w:val="00E549DC"/>
  </w:style>
  <w:style w:type="paragraph" w:customStyle="1" w:styleId="Style36">
    <w:name w:val="Style36"/>
    <w:basedOn w:val="a"/>
    <w:uiPriority w:val="99"/>
    <w:rsid w:val="00E549DC"/>
    <w:pPr>
      <w:spacing w:line="254" w:lineRule="exact"/>
      <w:ind w:firstLine="259"/>
    </w:pPr>
  </w:style>
  <w:style w:type="paragraph" w:customStyle="1" w:styleId="Style37">
    <w:name w:val="Style37"/>
    <w:basedOn w:val="a"/>
    <w:uiPriority w:val="99"/>
    <w:rsid w:val="00E549DC"/>
  </w:style>
  <w:style w:type="paragraph" w:customStyle="1" w:styleId="Style38">
    <w:name w:val="Style38"/>
    <w:basedOn w:val="a"/>
    <w:uiPriority w:val="99"/>
    <w:rsid w:val="00E549DC"/>
  </w:style>
  <w:style w:type="paragraph" w:customStyle="1" w:styleId="Style39">
    <w:name w:val="Style39"/>
    <w:basedOn w:val="a"/>
    <w:uiPriority w:val="99"/>
    <w:rsid w:val="00E549DC"/>
    <w:pPr>
      <w:spacing w:line="485" w:lineRule="exact"/>
      <w:ind w:firstLine="859"/>
    </w:pPr>
  </w:style>
  <w:style w:type="paragraph" w:customStyle="1" w:styleId="Style40">
    <w:name w:val="Style40"/>
    <w:basedOn w:val="a"/>
    <w:uiPriority w:val="99"/>
    <w:rsid w:val="00E549DC"/>
    <w:pPr>
      <w:spacing w:line="494" w:lineRule="exact"/>
      <w:jc w:val="both"/>
    </w:pPr>
  </w:style>
  <w:style w:type="paragraph" w:customStyle="1" w:styleId="Style41">
    <w:name w:val="Style41"/>
    <w:basedOn w:val="a"/>
    <w:uiPriority w:val="99"/>
    <w:rsid w:val="00E549DC"/>
    <w:pPr>
      <w:spacing w:line="485" w:lineRule="exact"/>
      <w:ind w:firstLine="706"/>
    </w:pPr>
  </w:style>
  <w:style w:type="paragraph" w:customStyle="1" w:styleId="Style42">
    <w:name w:val="Style42"/>
    <w:basedOn w:val="a"/>
    <w:uiPriority w:val="99"/>
    <w:rsid w:val="00E549DC"/>
  </w:style>
  <w:style w:type="paragraph" w:customStyle="1" w:styleId="Style43">
    <w:name w:val="Style43"/>
    <w:basedOn w:val="a"/>
    <w:uiPriority w:val="99"/>
    <w:rsid w:val="00E549DC"/>
    <w:pPr>
      <w:spacing w:line="484" w:lineRule="exact"/>
      <w:jc w:val="both"/>
    </w:pPr>
  </w:style>
  <w:style w:type="paragraph" w:customStyle="1" w:styleId="Style44">
    <w:name w:val="Style44"/>
    <w:basedOn w:val="a"/>
    <w:uiPriority w:val="99"/>
    <w:rsid w:val="00E549DC"/>
  </w:style>
  <w:style w:type="paragraph" w:customStyle="1" w:styleId="Style45">
    <w:name w:val="Style45"/>
    <w:basedOn w:val="a"/>
    <w:uiPriority w:val="99"/>
    <w:rsid w:val="00E549DC"/>
    <w:pPr>
      <w:spacing w:line="455" w:lineRule="exact"/>
      <w:ind w:firstLine="1075"/>
      <w:jc w:val="both"/>
    </w:pPr>
  </w:style>
  <w:style w:type="paragraph" w:customStyle="1" w:styleId="Style46">
    <w:name w:val="Style46"/>
    <w:basedOn w:val="a"/>
    <w:uiPriority w:val="99"/>
    <w:rsid w:val="00E549DC"/>
    <w:pPr>
      <w:spacing w:line="254" w:lineRule="exact"/>
    </w:pPr>
  </w:style>
  <w:style w:type="paragraph" w:customStyle="1" w:styleId="Style47">
    <w:name w:val="Style47"/>
    <w:basedOn w:val="a"/>
    <w:uiPriority w:val="99"/>
    <w:rsid w:val="00E549DC"/>
    <w:pPr>
      <w:spacing w:line="254" w:lineRule="exact"/>
    </w:pPr>
  </w:style>
  <w:style w:type="paragraph" w:customStyle="1" w:styleId="Style48">
    <w:name w:val="Style48"/>
    <w:basedOn w:val="a"/>
    <w:uiPriority w:val="99"/>
    <w:rsid w:val="00E549DC"/>
    <w:pPr>
      <w:spacing w:line="206" w:lineRule="exact"/>
      <w:jc w:val="both"/>
    </w:pPr>
  </w:style>
  <w:style w:type="paragraph" w:customStyle="1" w:styleId="Style49">
    <w:name w:val="Style49"/>
    <w:basedOn w:val="a"/>
    <w:uiPriority w:val="99"/>
    <w:rsid w:val="00E549DC"/>
    <w:pPr>
      <w:spacing w:line="485" w:lineRule="exact"/>
      <w:ind w:firstLine="706"/>
    </w:pPr>
  </w:style>
  <w:style w:type="paragraph" w:customStyle="1" w:styleId="Style50">
    <w:name w:val="Style50"/>
    <w:basedOn w:val="a"/>
    <w:uiPriority w:val="99"/>
    <w:rsid w:val="00E549DC"/>
    <w:pPr>
      <w:spacing w:line="480" w:lineRule="exact"/>
    </w:pPr>
  </w:style>
  <w:style w:type="paragraph" w:customStyle="1" w:styleId="Style51">
    <w:name w:val="Style51"/>
    <w:basedOn w:val="a"/>
    <w:uiPriority w:val="99"/>
    <w:rsid w:val="00E549DC"/>
    <w:pPr>
      <w:spacing w:line="494" w:lineRule="exact"/>
      <w:ind w:firstLine="605"/>
    </w:pPr>
  </w:style>
  <w:style w:type="paragraph" w:customStyle="1" w:styleId="Style52">
    <w:name w:val="Style52"/>
    <w:basedOn w:val="a"/>
    <w:uiPriority w:val="99"/>
    <w:rsid w:val="00E549DC"/>
    <w:pPr>
      <w:spacing w:line="490" w:lineRule="exact"/>
      <w:ind w:firstLine="715"/>
      <w:jc w:val="both"/>
    </w:pPr>
  </w:style>
  <w:style w:type="character" w:customStyle="1" w:styleId="FontStyle54">
    <w:name w:val="Font Style54"/>
    <w:uiPriority w:val="99"/>
    <w:rsid w:val="00E549DC"/>
    <w:rPr>
      <w:rFonts w:ascii="Times New Roman" w:hAnsi="Times New Roman"/>
      <w:b/>
      <w:color w:val="000000"/>
      <w:sz w:val="34"/>
    </w:rPr>
  </w:style>
  <w:style w:type="character" w:customStyle="1" w:styleId="FontStyle55">
    <w:name w:val="Font Style55"/>
    <w:uiPriority w:val="99"/>
    <w:rsid w:val="00E549DC"/>
    <w:rPr>
      <w:rFonts w:ascii="Times New Roman" w:hAnsi="Times New Roman"/>
      <w:color w:val="000000"/>
      <w:sz w:val="18"/>
    </w:rPr>
  </w:style>
  <w:style w:type="character" w:customStyle="1" w:styleId="FontStyle56">
    <w:name w:val="Font Style56"/>
    <w:uiPriority w:val="99"/>
    <w:rsid w:val="00E549DC"/>
    <w:rPr>
      <w:rFonts w:ascii="Calibri" w:hAnsi="Calibri"/>
      <w:color w:val="000000"/>
      <w:sz w:val="18"/>
    </w:rPr>
  </w:style>
  <w:style w:type="character" w:customStyle="1" w:styleId="FontStyle57">
    <w:name w:val="Font Style57"/>
    <w:uiPriority w:val="99"/>
    <w:rsid w:val="00E549DC"/>
    <w:rPr>
      <w:rFonts w:ascii="Tahoma" w:hAnsi="Tahoma"/>
      <w:i/>
      <w:color w:val="000000"/>
      <w:spacing w:val="20"/>
      <w:sz w:val="18"/>
    </w:rPr>
  </w:style>
  <w:style w:type="character" w:customStyle="1" w:styleId="FontStyle58">
    <w:name w:val="Font Style58"/>
    <w:uiPriority w:val="99"/>
    <w:rsid w:val="00E549DC"/>
    <w:rPr>
      <w:rFonts w:ascii="Times New Roman" w:hAnsi="Times New Roman"/>
      <w:i/>
      <w:color w:val="000000"/>
      <w:sz w:val="20"/>
    </w:rPr>
  </w:style>
  <w:style w:type="character" w:customStyle="1" w:styleId="FontStyle59">
    <w:name w:val="Font Style59"/>
    <w:uiPriority w:val="99"/>
    <w:rsid w:val="00E549DC"/>
    <w:rPr>
      <w:rFonts w:ascii="SimSun" w:eastAsia="SimSun"/>
      <w:b/>
      <w:color w:val="000000"/>
      <w:sz w:val="24"/>
    </w:rPr>
  </w:style>
  <w:style w:type="character" w:customStyle="1" w:styleId="FontStyle60">
    <w:name w:val="Font Style60"/>
    <w:uiPriority w:val="99"/>
    <w:rsid w:val="00E549DC"/>
    <w:rPr>
      <w:rFonts w:ascii="Times New Roman" w:hAnsi="Times New Roman"/>
      <w:color w:val="000000"/>
      <w:sz w:val="20"/>
    </w:rPr>
  </w:style>
  <w:style w:type="character" w:customStyle="1" w:styleId="FontStyle61">
    <w:name w:val="Font Style61"/>
    <w:uiPriority w:val="99"/>
    <w:rsid w:val="00E549DC"/>
    <w:rPr>
      <w:rFonts w:ascii="Times New Roman" w:hAnsi="Times New Roman"/>
      <w:b/>
      <w:color w:val="000000"/>
      <w:sz w:val="20"/>
    </w:rPr>
  </w:style>
  <w:style w:type="character" w:customStyle="1" w:styleId="FontStyle62">
    <w:name w:val="Font Style62"/>
    <w:uiPriority w:val="99"/>
    <w:rsid w:val="00E549DC"/>
    <w:rPr>
      <w:rFonts w:ascii="Times New Roman" w:hAnsi="Times New Roman"/>
      <w:color w:val="000000"/>
      <w:sz w:val="16"/>
    </w:rPr>
  </w:style>
  <w:style w:type="character" w:customStyle="1" w:styleId="FontStyle63">
    <w:name w:val="Font Style63"/>
    <w:uiPriority w:val="99"/>
    <w:rsid w:val="00E549DC"/>
    <w:rPr>
      <w:rFonts w:ascii="Times New Roman" w:hAnsi="Times New Roman"/>
      <w:b/>
      <w:color w:val="000000"/>
      <w:spacing w:val="-10"/>
      <w:sz w:val="26"/>
    </w:rPr>
  </w:style>
  <w:style w:type="character" w:customStyle="1" w:styleId="FontStyle64">
    <w:name w:val="Font Style64"/>
    <w:uiPriority w:val="99"/>
    <w:rsid w:val="00E549DC"/>
    <w:rPr>
      <w:rFonts w:ascii="Times New Roman" w:hAnsi="Times New Roman"/>
      <w:i/>
      <w:color w:val="000000"/>
      <w:sz w:val="18"/>
    </w:rPr>
  </w:style>
  <w:style w:type="character" w:customStyle="1" w:styleId="FontStyle65">
    <w:name w:val="Font Style65"/>
    <w:uiPriority w:val="99"/>
    <w:rsid w:val="00E549DC"/>
    <w:rPr>
      <w:rFonts w:ascii="Times New Roman" w:hAnsi="Times New Roman"/>
      <w:b/>
      <w:i/>
      <w:color w:val="000000"/>
      <w:sz w:val="26"/>
    </w:rPr>
  </w:style>
  <w:style w:type="character" w:customStyle="1" w:styleId="FontStyle66">
    <w:name w:val="Font Style66"/>
    <w:uiPriority w:val="99"/>
    <w:rsid w:val="00E549DC"/>
    <w:rPr>
      <w:rFonts w:ascii="Times New Roman" w:hAnsi="Times New Roman"/>
      <w:color w:val="000000"/>
      <w:sz w:val="20"/>
    </w:rPr>
  </w:style>
  <w:style w:type="character" w:customStyle="1" w:styleId="FontStyle67">
    <w:name w:val="Font Style67"/>
    <w:uiPriority w:val="99"/>
    <w:rsid w:val="00E549DC"/>
    <w:rPr>
      <w:rFonts w:ascii="Times New Roman" w:hAnsi="Times New Roman"/>
      <w:b/>
      <w:color w:val="000000"/>
      <w:sz w:val="26"/>
    </w:rPr>
  </w:style>
  <w:style w:type="character" w:customStyle="1" w:styleId="FontStyle68">
    <w:name w:val="Font Style68"/>
    <w:uiPriority w:val="99"/>
    <w:rsid w:val="00E549DC"/>
    <w:rPr>
      <w:rFonts w:ascii="Times New Roman" w:hAnsi="Times New Roman"/>
      <w:i/>
      <w:color w:val="000000"/>
      <w:sz w:val="26"/>
    </w:rPr>
  </w:style>
  <w:style w:type="character" w:customStyle="1" w:styleId="FontStyle69">
    <w:name w:val="Font Style69"/>
    <w:uiPriority w:val="99"/>
    <w:rsid w:val="00E549DC"/>
    <w:rPr>
      <w:rFonts w:ascii="Times New Roman" w:hAnsi="Times New Roman"/>
      <w:color w:val="000000"/>
      <w:sz w:val="26"/>
    </w:rPr>
  </w:style>
  <w:style w:type="character" w:styleId="a5">
    <w:name w:val="Hyperlink"/>
    <w:uiPriority w:val="99"/>
    <w:rsid w:val="00E549DC"/>
    <w:rPr>
      <w:color w:val="0066CC"/>
      <w:u w:val="single"/>
    </w:rPr>
  </w:style>
  <w:style w:type="paragraph" w:styleId="a6">
    <w:name w:val="footer"/>
    <w:basedOn w:val="a"/>
    <w:link w:val="a7"/>
    <w:uiPriority w:val="99"/>
    <w:unhideWhenUsed/>
    <w:rsid w:val="00E549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9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549DC"/>
    <w:rPr>
      <w:rFonts w:ascii="Times New Roman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5">
    <w:name w:val="Font Style225"/>
    <w:uiPriority w:val="99"/>
    <w:rsid w:val="00E549DC"/>
    <w:rPr>
      <w:rFonts w:ascii="Times New Roman" w:hAnsi="Times New Roman"/>
      <w:color w:val="000000"/>
      <w:sz w:val="26"/>
    </w:rPr>
  </w:style>
  <w:style w:type="character" w:customStyle="1" w:styleId="FontStyle226">
    <w:name w:val="Font Style226"/>
    <w:uiPriority w:val="99"/>
    <w:rsid w:val="00E549DC"/>
    <w:rPr>
      <w:rFonts w:ascii="Times New Roman" w:hAnsi="Times New Roman"/>
      <w:b/>
      <w:color w:val="000000"/>
      <w:sz w:val="26"/>
    </w:rPr>
  </w:style>
  <w:style w:type="paragraph" w:customStyle="1" w:styleId="Style78">
    <w:name w:val="Style78"/>
    <w:basedOn w:val="a"/>
    <w:uiPriority w:val="99"/>
    <w:rsid w:val="00E549DC"/>
  </w:style>
  <w:style w:type="paragraph" w:customStyle="1" w:styleId="Style135">
    <w:name w:val="Style135"/>
    <w:basedOn w:val="a"/>
    <w:uiPriority w:val="99"/>
    <w:rsid w:val="00E549DC"/>
    <w:pPr>
      <w:spacing w:line="326" w:lineRule="exact"/>
      <w:ind w:firstLine="730"/>
      <w:jc w:val="both"/>
    </w:pPr>
  </w:style>
  <w:style w:type="paragraph" w:customStyle="1" w:styleId="Style136">
    <w:name w:val="Style136"/>
    <w:basedOn w:val="a"/>
    <w:uiPriority w:val="99"/>
    <w:rsid w:val="00E549DC"/>
    <w:pPr>
      <w:spacing w:line="326" w:lineRule="exact"/>
      <w:ind w:firstLine="374"/>
      <w:jc w:val="both"/>
    </w:pPr>
  </w:style>
  <w:style w:type="paragraph" w:customStyle="1" w:styleId="Style151">
    <w:name w:val="Style151"/>
    <w:basedOn w:val="a"/>
    <w:uiPriority w:val="99"/>
    <w:rsid w:val="00E549DC"/>
    <w:pPr>
      <w:spacing w:line="322" w:lineRule="exact"/>
      <w:ind w:firstLine="365"/>
    </w:pPr>
  </w:style>
  <w:style w:type="paragraph" w:customStyle="1" w:styleId="Style152">
    <w:name w:val="Style152"/>
    <w:basedOn w:val="a"/>
    <w:uiPriority w:val="99"/>
    <w:rsid w:val="00E549DC"/>
    <w:pPr>
      <w:spacing w:line="322" w:lineRule="exact"/>
      <w:ind w:firstLine="365"/>
      <w:jc w:val="both"/>
    </w:pPr>
  </w:style>
  <w:style w:type="character" w:customStyle="1" w:styleId="FontStyle221">
    <w:name w:val="Font Style221"/>
    <w:uiPriority w:val="99"/>
    <w:rsid w:val="00E549DC"/>
    <w:rPr>
      <w:rFonts w:ascii="Times New Roman" w:hAnsi="Times New Roman"/>
      <w:b/>
      <w:i/>
      <w:color w:val="000000"/>
      <w:sz w:val="26"/>
    </w:rPr>
  </w:style>
  <w:style w:type="paragraph" w:customStyle="1" w:styleId="Style162">
    <w:name w:val="Style162"/>
    <w:basedOn w:val="a"/>
    <w:uiPriority w:val="99"/>
    <w:rsid w:val="00E549DC"/>
  </w:style>
  <w:style w:type="paragraph" w:styleId="a9">
    <w:name w:val="Normal (Web)"/>
    <w:basedOn w:val="a"/>
    <w:uiPriority w:val="99"/>
    <w:semiHidden/>
    <w:unhideWhenUsed/>
    <w:rsid w:val="00E549DC"/>
    <w:pPr>
      <w:spacing w:before="100" w:beforeAutospacing="1" w:after="100" w:afterAutospacing="1"/>
    </w:pPr>
  </w:style>
  <w:style w:type="character" w:customStyle="1" w:styleId="aa">
    <w:name w:val="Основной текст_"/>
    <w:link w:val="400"/>
    <w:locked/>
    <w:rsid w:val="00E549DC"/>
    <w:rPr>
      <w:rFonts w:eastAsia="Times New Roman" w:hAnsi="Times New Roman"/>
      <w:sz w:val="23"/>
      <w:shd w:val="clear" w:color="auto" w:fill="FFFFFF"/>
    </w:rPr>
  </w:style>
  <w:style w:type="paragraph" w:customStyle="1" w:styleId="400">
    <w:name w:val="Основной текст40"/>
    <w:basedOn w:val="a"/>
    <w:link w:val="aa"/>
    <w:rsid w:val="00E549DC"/>
    <w:pPr>
      <w:shd w:val="clear" w:color="auto" w:fill="FFFFFF"/>
      <w:spacing w:after="360" w:line="240" w:lineRule="atLeast"/>
      <w:ind w:hanging="360"/>
    </w:pPr>
    <w:rPr>
      <w:rFonts w:ascii="Arial Black" w:cs="Arial Black"/>
      <w:sz w:val="23"/>
      <w:szCs w:val="20"/>
    </w:rPr>
  </w:style>
  <w:style w:type="paragraph" w:styleId="ab">
    <w:name w:val="List Paragraph"/>
    <w:basedOn w:val="a"/>
    <w:uiPriority w:val="34"/>
    <w:qFormat/>
    <w:rsid w:val="0049444E"/>
    <w:pPr>
      <w:ind w:left="720"/>
      <w:contextualSpacing/>
    </w:pPr>
  </w:style>
  <w:style w:type="paragraph" w:customStyle="1" w:styleId="ac">
    <w:name w:val="Содержимое таблицы"/>
    <w:basedOn w:val="a"/>
    <w:rsid w:val="00E549DC"/>
    <w:pPr>
      <w:suppressLineNumbers/>
      <w:suppressAutoHyphens/>
    </w:pPr>
    <w:rPr>
      <w:rFonts w:ascii="Liberation Serif" w:eastAsia="Liberation Serif" w:cs="DejaVu Sans Condensed"/>
      <w:kern w:val="1"/>
      <w:lang w:eastAsia="hi-IN" w:bidi="hi-IN"/>
    </w:rPr>
  </w:style>
  <w:style w:type="paragraph" w:customStyle="1" w:styleId="Style54">
    <w:name w:val="Style54"/>
    <w:basedOn w:val="a"/>
    <w:uiPriority w:val="99"/>
    <w:rsid w:val="00E549DC"/>
    <w:pPr>
      <w:spacing w:line="322" w:lineRule="exact"/>
      <w:ind w:firstLine="365"/>
      <w:jc w:val="both"/>
    </w:pPr>
  </w:style>
  <w:style w:type="paragraph" w:customStyle="1" w:styleId="Style64">
    <w:name w:val="Style64"/>
    <w:basedOn w:val="a"/>
    <w:uiPriority w:val="99"/>
    <w:rsid w:val="00E549DC"/>
    <w:pPr>
      <w:spacing w:line="326" w:lineRule="exact"/>
      <w:ind w:firstLine="715"/>
      <w:jc w:val="both"/>
    </w:pPr>
  </w:style>
  <w:style w:type="character" w:customStyle="1" w:styleId="FontStyle224">
    <w:name w:val="Font Style224"/>
    <w:uiPriority w:val="99"/>
    <w:rsid w:val="00E549DC"/>
    <w:rPr>
      <w:rFonts w:ascii="Times New Roman" w:hAnsi="Times New Roman"/>
      <w:i/>
      <w:color w:val="000000"/>
      <w:sz w:val="26"/>
    </w:rPr>
  </w:style>
  <w:style w:type="paragraph" w:styleId="ad">
    <w:name w:val="footnote text"/>
    <w:basedOn w:val="a"/>
    <w:link w:val="ae"/>
    <w:uiPriority w:val="99"/>
    <w:semiHidden/>
    <w:unhideWhenUsed/>
    <w:rsid w:val="00E549D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549DC"/>
    <w:rPr>
      <w:rFonts w:ascii="Times New Roman" w:eastAsia="Times New Roman" w:hAnsi="Times New Roman" w:cs="Times New Roman"/>
      <w:lang w:eastAsia="ru-RU"/>
    </w:rPr>
  </w:style>
  <w:style w:type="character" w:styleId="af">
    <w:name w:val="footnote reference"/>
    <w:uiPriority w:val="99"/>
    <w:semiHidden/>
    <w:unhideWhenUsed/>
    <w:rsid w:val="00E549D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549D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549DC"/>
    <w:rPr>
      <w:rFonts w:ascii="Times New Roman" w:eastAsia="Times New Roman" w:hAnsi="Times New Roman" w:cs="Times New Roman"/>
      <w:lang w:eastAsia="ru-RU"/>
    </w:rPr>
  </w:style>
  <w:style w:type="character" w:styleId="af2">
    <w:name w:val="endnote reference"/>
    <w:uiPriority w:val="99"/>
    <w:semiHidden/>
    <w:unhideWhenUsed/>
    <w:rsid w:val="00E549DC"/>
    <w:rPr>
      <w:vertAlign w:val="superscript"/>
    </w:rPr>
  </w:style>
  <w:style w:type="paragraph" w:customStyle="1" w:styleId="Style124">
    <w:name w:val="Style124"/>
    <w:basedOn w:val="a"/>
    <w:uiPriority w:val="99"/>
    <w:rsid w:val="00E549DC"/>
    <w:pPr>
      <w:spacing w:line="322" w:lineRule="exact"/>
      <w:ind w:firstLine="562"/>
      <w:jc w:val="both"/>
    </w:pPr>
  </w:style>
  <w:style w:type="paragraph" w:customStyle="1" w:styleId="Style209">
    <w:name w:val="Style209"/>
    <w:basedOn w:val="a"/>
    <w:uiPriority w:val="99"/>
    <w:rsid w:val="00E549DC"/>
    <w:pPr>
      <w:spacing w:line="322" w:lineRule="exact"/>
      <w:ind w:firstLine="859"/>
    </w:pPr>
  </w:style>
  <w:style w:type="paragraph" w:customStyle="1" w:styleId="Style74">
    <w:name w:val="Style74"/>
    <w:basedOn w:val="a"/>
    <w:uiPriority w:val="99"/>
    <w:rsid w:val="00E549DC"/>
    <w:pPr>
      <w:jc w:val="center"/>
    </w:pPr>
  </w:style>
  <w:style w:type="paragraph" w:customStyle="1" w:styleId="Style95">
    <w:name w:val="Style95"/>
    <w:basedOn w:val="a"/>
    <w:uiPriority w:val="99"/>
    <w:rsid w:val="00E549DC"/>
    <w:pPr>
      <w:jc w:val="center"/>
    </w:pPr>
  </w:style>
  <w:style w:type="paragraph" w:customStyle="1" w:styleId="Style104">
    <w:name w:val="Style104"/>
    <w:basedOn w:val="a"/>
    <w:uiPriority w:val="99"/>
    <w:rsid w:val="00E549DC"/>
    <w:pPr>
      <w:spacing w:line="276" w:lineRule="exact"/>
      <w:jc w:val="both"/>
    </w:pPr>
  </w:style>
  <w:style w:type="character" w:customStyle="1" w:styleId="FontStyle227">
    <w:name w:val="Font Style227"/>
    <w:uiPriority w:val="99"/>
    <w:rsid w:val="00E549DC"/>
    <w:rPr>
      <w:rFonts w:ascii="Times New Roman" w:hAnsi="Times New Roman"/>
      <w:b/>
      <w:color w:val="000000"/>
      <w:sz w:val="22"/>
    </w:rPr>
  </w:style>
  <w:style w:type="character" w:customStyle="1" w:styleId="FontStyle228">
    <w:name w:val="Font Style228"/>
    <w:uiPriority w:val="99"/>
    <w:rsid w:val="00E549DC"/>
    <w:rPr>
      <w:rFonts w:ascii="Times New Roman" w:hAnsi="Times New Roman"/>
      <w:color w:val="000000"/>
      <w:sz w:val="22"/>
    </w:rPr>
  </w:style>
  <w:style w:type="paragraph" w:customStyle="1" w:styleId="Style65">
    <w:name w:val="Style65"/>
    <w:basedOn w:val="a"/>
    <w:uiPriority w:val="99"/>
    <w:rsid w:val="00E549DC"/>
  </w:style>
  <w:style w:type="paragraph" w:customStyle="1" w:styleId="Style77">
    <w:name w:val="Style77"/>
    <w:basedOn w:val="a"/>
    <w:uiPriority w:val="99"/>
    <w:rsid w:val="00E549DC"/>
    <w:pPr>
      <w:spacing w:line="276" w:lineRule="exact"/>
      <w:jc w:val="center"/>
    </w:pPr>
  </w:style>
  <w:style w:type="paragraph" w:customStyle="1" w:styleId="Style103">
    <w:name w:val="Style103"/>
    <w:basedOn w:val="a"/>
    <w:uiPriority w:val="99"/>
    <w:rsid w:val="00E549DC"/>
    <w:pPr>
      <w:spacing w:line="317" w:lineRule="exact"/>
      <w:ind w:firstLine="408"/>
    </w:pPr>
  </w:style>
  <w:style w:type="paragraph" w:customStyle="1" w:styleId="Style116">
    <w:name w:val="Style116"/>
    <w:basedOn w:val="a"/>
    <w:uiPriority w:val="99"/>
    <w:rsid w:val="00E549DC"/>
    <w:pPr>
      <w:spacing w:line="276" w:lineRule="exact"/>
      <w:ind w:firstLine="192"/>
    </w:pPr>
  </w:style>
  <w:style w:type="paragraph" w:customStyle="1" w:styleId="Style71">
    <w:name w:val="Style71"/>
    <w:basedOn w:val="a"/>
    <w:uiPriority w:val="99"/>
    <w:rsid w:val="00E549DC"/>
  </w:style>
  <w:style w:type="paragraph" w:customStyle="1" w:styleId="Style80">
    <w:name w:val="Style80"/>
    <w:basedOn w:val="a"/>
    <w:uiPriority w:val="99"/>
    <w:rsid w:val="00E549DC"/>
    <w:pPr>
      <w:spacing w:line="252" w:lineRule="exact"/>
      <w:jc w:val="both"/>
    </w:pPr>
  </w:style>
  <w:style w:type="paragraph" w:customStyle="1" w:styleId="Style82">
    <w:name w:val="Style82"/>
    <w:basedOn w:val="a"/>
    <w:uiPriority w:val="99"/>
    <w:rsid w:val="00E549DC"/>
    <w:pPr>
      <w:spacing w:line="253" w:lineRule="exact"/>
      <w:jc w:val="both"/>
    </w:pPr>
  </w:style>
  <w:style w:type="paragraph" w:customStyle="1" w:styleId="Style86">
    <w:name w:val="Style86"/>
    <w:basedOn w:val="a"/>
    <w:uiPriority w:val="99"/>
    <w:rsid w:val="00E549DC"/>
    <w:pPr>
      <w:spacing w:line="252" w:lineRule="exact"/>
    </w:pPr>
  </w:style>
  <w:style w:type="paragraph" w:customStyle="1" w:styleId="Style93">
    <w:name w:val="Style93"/>
    <w:basedOn w:val="a"/>
    <w:uiPriority w:val="99"/>
    <w:rsid w:val="00E549DC"/>
    <w:pPr>
      <w:spacing w:line="317" w:lineRule="exact"/>
      <w:ind w:firstLine="216"/>
    </w:pPr>
  </w:style>
  <w:style w:type="paragraph" w:customStyle="1" w:styleId="Style98">
    <w:name w:val="Style98"/>
    <w:basedOn w:val="a"/>
    <w:uiPriority w:val="99"/>
    <w:rsid w:val="00E549DC"/>
    <w:pPr>
      <w:spacing w:line="252" w:lineRule="exact"/>
    </w:pPr>
  </w:style>
  <w:style w:type="paragraph" w:customStyle="1" w:styleId="Style112">
    <w:name w:val="Style112"/>
    <w:basedOn w:val="a"/>
    <w:uiPriority w:val="99"/>
    <w:rsid w:val="00E549DC"/>
    <w:pPr>
      <w:jc w:val="center"/>
    </w:pPr>
  </w:style>
  <w:style w:type="paragraph" w:customStyle="1" w:styleId="Style113">
    <w:name w:val="Style113"/>
    <w:basedOn w:val="a"/>
    <w:uiPriority w:val="99"/>
    <w:rsid w:val="00E549DC"/>
  </w:style>
  <w:style w:type="character" w:customStyle="1" w:styleId="FontStyle231">
    <w:name w:val="Font Style231"/>
    <w:uiPriority w:val="99"/>
    <w:rsid w:val="00E549DC"/>
    <w:rPr>
      <w:rFonts w:ascii="Times New Roman" w:hAnsi="Times New Roman"/>
      <w:b/>
      <w:color w:val="000000"/>
      <w:sz w:val="20"/>
    </w:rPr>
  </w:style>
  <w:style w:type="character" w:customStyle="1" w:styleId="FontStyle232">
    <w:name w:val="Font Style232"/>
    <w:uiPriority w:val="99"/>
    <w:rsid w:val="00E549DC"/>
    <w:rPr>
      <w:rFonts w:ascii="Times New Roman" w:hAnsi="Times New Roman"/>
      <w:color w:val="000000"/>
      <w:sz w:val="20"/>
    </w:rPr>
  </w:style>
  <w:style w:type="paragraph" w:customStyle="1" w:styleId="Style73">
    <w:name w:val="Style73"/>
    <w:basedOn w:val="a"/>
    <w:uiPriority w:val="99"/>
    <w:rsid w:val="00E549DC"/>
    <w:pPr>
      <w:spacing w:line="253" w:lineRule="exact"/>
    </w:pPr>
  </w:style>
  <w:style w:type="paragraph" w:customStyle="1" w:styleId="Style79">
    <w:name w:val="Style79"/>
    <w:basedOn w:val="a"/>
    <w:uiPriority w:val="99"/>
    <w:rsid w:val="00E549DC"/>
    <w:pPr>
      <w:jc w:val="both"/>
    </w:pPr>
  </w:style>
  <w:style w:type="paragraph" w:customStyle="1" w:styleId="Style109">
    <w:name w:val="Style109"/>
    <w:basedOn w:val="a"/>
    <w:uiPriority w:val="99"/>
    <w:rsid w:val="00E549DC"/>
    <w:pPr>
      <w:spacing w:line="240" w:lineRule="exact"/>
    </w:pPr>
  </w:style>
  <w:style w:type="paragraph" w:styleId="af3">
    <w:name w:val="Balloon Text"/>
    <w:basedOn w:val="a"/>
    <w:link w:val="af4"/>
    <w:uiPriority w:val="99"/>
    <w:semiHidden/>
    <w:unhideWhenUsed/>
    <w:rsid w:val="00E549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549D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549D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4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44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444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9444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444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444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444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9444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444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444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7">
    <w:name w:val="caption"/>
    <w:basedOn w:val="a"/>
    <w:next w:val="a"/>
    <w:uiPriority w:val="35"/>
    <w:semiHidden/>
    <w:unhideWhenUsed/>
    <w:qFormat/>
    <w:rsid w:val="0049444E"/>
    <w:rPr>
      <w:b/>
      <w:bCs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49444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9">
    <w:name w:val="Название Знак"/>
    <w:basedOn w:val="a0"/>
    <w:link w:val="af8"/>
    <w:uiPriority w:val="10"/>
    <w:rsid w:val="0049444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a">
    <w:name w:val="Subtitle"/>
    <w:basedOn w:val="a"/>
    <w:next w:val="a"/>
    <w:link w:val="afb"/>
    <w:uiPriority w:val="11"/>
    <w:qFormat/>
    <w:rsid w:val="004944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49444E"/>
    <w:rPr>
      <w:i/>
      <w:iCs/>
      <w:sz w:val="24"/>
      <w:szCs w:val="24"/>
    </w:rPr>
  </w:style>
  <w:style w:type="character" w:styleId="afc">
    <w:name w:val="Strong"/>
    <w:basedOn w:val="a0"/>
    <w:uiPriority w:val="22"/>
    <w:qFormat/>
    <w:rsid w:val="0049444E"/>
    <w:rPr>
      <w:b/>
      <w:bCs/>
      <w:spacing w:val="0"/>
    </w:rPr>
  </w:style>
  <w:style w:type="character" w:styleId="afd">
    <w:name w:val="Emphasis"/>
    <w:uiPriority w:val="20"/>
    <w:qFormat/>
    <w:rsid w:val="0049444E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49444E"/>
  </w:style>
  <w:style w:type="paragraph" w:styleId="21">
    <w:name w:val="Quote"/>
    <w:basedOn w:val="a"/>
    <w:next w:val="a"/>
    <w:link w:val="22"/>
    <w:uiPriority w:val="29"/>
    <w:qFormat/>
    <w:rsid w:val="0049444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9444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e">
    <w:name w:val="Intense Quote"/>
    <w:basedOn w:val="a"/>
    <w:next w:val="a"/>
    <w:link w:val="aff"/>
    <w:uiPriority w:val="30"/>
    <w:qFormat/>
    <w:rsid w:val="0049444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4944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0">
    <w:name w:val="Subtle Emphasis"/>
    <w:uiPriority w:val="19"/>
    <w:qFormat/>
    <w:rsid w:val="0049444E"/>
    <w:rPr>
      <w:i/>
      <w:iCs/>
      <w:color w:val="5A5A5A" w:themeColor="text1" w:themeTint="A5"/>
    </w:rPr>
  </w:style>
  <w:style w:type="character" w:styleId="aff1">
    <w:name w:val="Intense Emphasis"/>
    <w:uiPriority w:val="21"/>
    <w:qFormat/>
    <w:rsid w:val="0049444E"/>
    <w:rPr>
      <w:b/>
      <w:bCs/>
      <w:i/>
      <w:iCs/>
      <w:color w:val="4F81BD" w:themeColor="accent1"/>
      <w:sz w:val="22"/>
      <w:szCs w:val="22"/>
    </w:rPr>
  </w:style>
  <w:style w:type="character" w:styleId="aff2">
    <w:name w:val="Subtle Reference"/>
    <w:uiPriority w:val="31"/>
    <w:qFormat/>
    <w:rsid w:val="0049444E"/>
    <w:rPr>
      <w:color w:val="auto"/>
      <w:u w:val="single" w:color="9BBB59" w:themeColor="accent3"/>
    </w:rPr>
  </w:style>
  <w:style w:type="character" w:styleId="aff3">
    <w:name w:val="Intense Reference"/>
    <w:basedOn w:val="a0"/>
    <w:uiPriority w:val="32"/>
    <w:qFormat/>
    <w:rsid w:val="0049444E"/>
    <w:rPr>
      <w:b/>
      <w:bCs/>
      <w:color w:val="76923C" w:themeColor="accent3" w:themeShade="BF"/>
      <w:u w:val="single" w:color="9BBB59" w:themeColor="accent3"/>
    </w:rPr>
  </w:style>
  <w:style w:type="character" w:styleId="aff4">
    <w:name w:val="Book Title"/>
    <w:basedOn w:val="a0"/>
    <w:uiPriority w:val="33"/>
    <w:qFormat/>
    <w:rsid w:val="0049444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5">
    <w:name w:val="TOC Heading"/>
    <w:basedOn w:val="1"/>
    <w:next w:val="a"/>
    <w:uiPriority w:val="39"/>
    <w:semiHidden/>
    <w:unhideWhenUsed/>
    <w:qFormat/>
    <w:rsid w:val="0049444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4E"/>
  </w:style>
  <w:style w:type="paragraph" w:styleId="1">
    <w:name w:val="heading 1"/>
    <w:basedOn w:val="a"/>
    <w:next w:val="a"/>
    <w:link w:val="10"/>
    <w:uiPriority w:val="9"/>
    <w:qFormat/>
    <w:rsid w:val="0049444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4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44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44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4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4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4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4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4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444E"/>
    <w:pPr>
      <w:ind w:firstLine="0"/>
    </w:pPr>
  </w:style>
  <w:style w:type="paragraph" w:customStyle="1" w:styleId="Style1">
    <w:name w:val="Style1"/>
    <w:basedOn w:val="a"/>
    <w:uiPriority w:val="99"/>
    <w:rsid w:val="00E549DC"/>
    <w:pPr>
      <w:jc w:val="center"/>
    </w:pPr>
  </w:style>
  <w:style w:type="paragraph" w:customStyle="1" w:styleId="Style2">
    <w:name w:val="Style2"/>
    <w:basedOn w:val="a"/>
    <w:uiPriority w:val="99"/>
    <w:rsid w:val="00E549DC"/>
  </w:style>
  <w:style w:type="paragraph" w:customStyle="1" w:styleId="Style3">
    <w:name w:val="Style3"/>
    <w:basedOn w:val="a"/>
    <w:uiPriority w:val="99"/>
    <w:rsid w:val="00E549DC"/>
    <w:pPr>
      <w:spacing w:line="415" w:lineRule="exact"/>
      <w:jc w:val="center"/>
    </w:pPr>
  </w:style>
  <w:style w:type="paragraph" w:customStyle="1" w:styleId="Style4">
    <w:name w:val="Style4"/>
    <w:basedOn w:val="a"/>
    <w:uiPriority w:val="99"/>
    <w:rsid w:val="00E549DC"/>
    <w:pPr>
      <w:spacing w:line="250" w:lineRule="exact"/>
      <w:ind w:firstLine="1085"/>
    </w:pPr>
  </w:style>
  <w:style w:type="paragraph" w:customStyle="1" w:styleId="Style5">
    <w:name w:val="Style5"/>
    <w:basedOn w:val="a"/>
    <w:uiPriority w:val="99"/>
    <w:rsid w:val="00E549DC"/>
    <w:pPr>
      <w:spacing w:line="250" w:lineRule="exact"/>
    </w:pPr>
  </w:style>
  <w:style w:type="paragraph" w:customStyle="1" w:styleId="Style6">
    <w:name w:val="Style6"/>
    <w:basedOn w:val="a"/>
    <w:uiPriority w:val="99"/>
    <w:rsid w:val="00E549DC"/>
    <w:pPr>
      <w:spacing w:line="485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E549DC"/>
    <w:pPr>
      <w:spacing w:line="298" w:lineRule="exact"/>
    </w:pPr>
  </w:style>
  <w:style w:type="paragraph" w:customStyle="1" w:styleId="Style8">
    <w:name w:val="Style8"/>
    <w:basedOn w:val="a"/>
    <w:uiPriority w:val="99"/>
    <w:rsid w:val="00E549DC"/>
    <w:pPr>
      <w:spacing w:line="293" w:lineRule="exact"/>
      <w:jc w:val="both"/>
    </w:pPr>
  </w:style>
  <w:style w:type="paragraph" w:customStyle="1" w:styleId="Style9">
    <w:name w:val="Style9"/>
    <w:basedOn w:val="a"/>
    <w:uiPriority w:val="99"/>
    <w:rsid w:val="00E549DC"/>
    <w:pPr>
      <w:spacing w:line="485" w:lineRule="exact"/>
      <w:ind w:firstLine="686"/>
      <w:jc w:val="both"/>
    </w:pPr>
  </w:style>
  <w:style w:type="paragraph" w:customStyle="1" w:styleId="Style10">
    <w:name w:val="Style10"/>
    <w:basedOn w:val="a"/>
    <w:uiPriority w:val="99"/>
    <w:rsid w:val="00E549DC"/>
    <w:pPr>
      <w:spacing w:line="293" w:lineRule="exact"/>
    </w:pPr>
  </w:style>
  <w:style w:type="paragraph" w:customStyle="1" w:styleId="Style11">
    <w:name w:val="Style11"/>
    <w:basedOn w:val="a"/>
    <w:uiPriority w:val="99"/>
    <w:rsid w:val="00E549DC"/>
    <w:pPr>
      <w:jc w:val="center"/>
    </w:pPr>
  </w:style>
  <w:style w:type="paragraph" w:customStyle="1" w:styleId="Style12">
    <w:name w:val="Style12"/>
    <w:basedOn w:val="a"/>
    <w:uiPriority w:val="99"/>
    <w:rsid w:val="00E549DC"/>
    <w:pPr>
      <w:spacing w:line="483" w:lineRule="exact"/>
      <w:ind w:firstLine="456"/>
      <w:jc w:val="both"/>
    </w:pPr>
  </w:style>
  <w:style w:type="paragraph" w:customStyle="1" w:styleId="Style13">
    <w:name w:val="Style13"/>
    <w:basedOn w:val="a"/>
    <w:uiPriority w:val="99"/>
    <w:rsid w:val="00E549DC"/>
    <w:pPr>
      <w:spacing w:line="240" w:lineRule="exact"/>
      <w:jc w:val="both"/>
    </w:pPr>
  </w:style>
  <w:style w:type="paragraph" w:customStyle="1" w:styleId="Style14">
    <w:name w:val="Style14"/>
    <w:basedOn w:val="a"/>
    <w:uiPriority w:val="99"/>
    <w:rsid w:val="00E549DC"/>
    <w:pPr>
      <w:spacing w:line="614" w:lineRule="exact"/>
      <w:ind w:firstLine="2107"/>
    </w:pPr>
  </w:style>
  <w:style w:type="paragraph" w:customStyle="1" w:styleId="Style15">
    <w:name w:val="Style15"/>
    <w:basedOn w:val="a"/>
    <w:uiPriority w:val="99"/>
    <w:rsid w:val="00E549DC"/>
    <w:pPr>
      <w:spacing w:line="483" w:lineRule="exact"/>
      <w:ind w:firstLine="710"/>
      <w:jc w:val="both"/>
    </w:pPr>
  </w:style>
  <w:style w:type="paragraph" w:customStyle="1" w:styleId="Style16">
    <w:name w:val="Style16"/>
    <w:basedOn w:val="a"/>
    <w:uiPriority w:val="99"/>
    <w:rsid w:val="00E549DC"/>
    <w:pPr>
      <w:spacing w:line="240" w:lineRule="exact"/>
      <w:ind w:firstLine="226"/>
      <w:jc w:val="both"/>
    </w:pPr>
  </w:style>
  <w:style w:type="paragraph" w:customStyle="1" w:styleId="Style17">
    <w:name w:val="Style17"/>
    <w:basedOn w:val="a"/>
    <w:uiPriority w:val="99"/>
    <w:rsid w:val="00E549DC"/>
  </w:style>
  <w:style w:type="paragraph" w:customStyle="1" w:styleId="Style18">
    <w:name w:val="Style18"/>
    <w:basedOn w:val="a"/>
    <w:uiPriority w:val="99"/>
    <w:rsid w:val="00E549DC"/>
    <w:pPr>
      <w:jc w:val="both"/>
    </w:pPr>
  </w:style>
  <w:style w:type="paragraph" w:customStyle="1" w:styleId="Style19">
    <w:name w:val="Style19"/>
    <w:basedOn w:val="a"/>
    <w:uiPriority w:val="99"/>
    <w:rsid w:val="00E549DC"/>
    <w:pPr>
      <w:spacing w:line="600" w:lineRule="exact"/>
      <w:ind w:firstLine="1762"/>
    </w:pPr>
  </w:style>
  <w:style w:type="paragraph" w:customStyle="1" w:styleId="Style20">
    <w:name w:val="Style20"/>
    <w:basedOn w:val="a"/>
    <w:uiPriority w:val="99"/>
    <w:rsid w:val="00E549DC"/>
    <w:pPr>
      <w:spacing w:line="264" w:lineRule="exact"/>
    </w:pPr>
  </w:style>
  <w:style w:type="paragraph" w:customStyle="1" w:styleId="Style21">
    <w:name w:val="Style21"/>
    <w:basedOn w:val="a"/>
    <w:uiPriority w:val="99"/>
    <w:rsid w:val="00E549DC"/>
  </w:style>
  <w:style w:type="paragraph" w:customStyle="1" w:styleId="Style22">
    <w:name w:val="Style22"/>
    <w:basedOn w:val="a"/>
    <w:uiPriority w:val="99"/>
    <w:rsid w:val="00E549DC"/>
    <w:pPr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E549DC"/>
    <w:pPr>
      <w:spacing w:line="483" w:lineRule="exact"/>
      <w:ind w:firstLine="715"/>
      <w:jc w:val="both"/>
    </w:pPr>
  </w:style>
  <w:style w:type="paragraph" w:customStyle="1" w:styleId="Style24">
    <w:name w:val="Style24"/>
    <w:basedOn w:val="a"/>
    <w:uiPriority w:val="99"/>
    <w:rsid w:val="00E549DC"/>
    <w:pPr>
      <w:spacing w:line="254" w:lineRule="exact"/>
      <w:ind w:firstLine="1018"/>
    </w:pPr>
  </w:style>
  <w:style w:type="paragraph" w:customStyle="1" w:styleId="Style25">
    <w:name w:val="Style25"/>
    <w:basedOn w:val="a"/>
    <w:uiPriority w:val="99"/>
    <w:rsid w:val="00E549DC"/>
    <w:pPr>
      <w:spacing w:line="564" w:lineRule="exact"/>
      <w:ind w:hanging="696"/>
    </w:pPr>
  </w:style>
  <w:style w:type="paragraph" w:customStyle="1" w:styleId="Style26">
    <w:name w:val="Style26"/>
    <w:basedOn w:val="a"/>
    <w:uiPriority w:val="99"/>
    <w:rsid w:val="00E549DC"/>
    <w:pPr>
      <w:spacing w:line="230" w:lineRule="exact"/>
      <w:jc w:val="both"/>
    </w:pPr>
  </w:style>
  <w:style w:type="paragraph" w:customStyle="1" w:styleId="Style27">
    <w:name w:val="Style27"/>
    <w:basedOn w:val="a"/>
    <w:uiPriority w:val="99"/>
    <w:rsid w:val="00E549DC"/>
    <w:pPr>
      <w:spacing w:line="230" w:lineRule="exact"/>
      <w:ind w:firstLine="456"/>
    </w:pPr>
  </w:style>
  <w:style w:type="paragraph" w:customStyle="1" w:styleId="Style28">
    <w:name w:val="Style28"/>
    <w:basedOn w:val="a"/>
    <w:uiPriority w:val="99"/>
    <w:rsid w:val="00E549DC"/>
    <w:pPr>
      <w:spacing w:line="614" w:lineRule="exact"/>
      <w:ind w:firstLine="2611"/>
    </w:pPr>
  </w:style>
  <w:style w:type="paragraph" w:customStyle="1" w:styleId="Style29">
    <w:name w:val="Style29"/>
    <w:basedOn w:val="a"/>
    <w:uiPriority w:val="99"/>
    <w:rsid w:val="00E549DC"/>
    <w:pPr>
      <w:spacing w:line="322" w:lineRule="exact"/>
      <w:ind w:firstLine="504"/>
    </w:pPr>
  </w:style>
  <w:style w:type="paragraph" w:customStyle="1" w:styleId="Style30">
    <w:name w:val="Style30"/>
    <w:basedOn w:val="a"/>
    <w:uiPriority w:val="99"/>
    <w:rsid w:val="00E549DC"/>
    <w:pPr>
      <w:spacing w:line="257" w:lineRule="exact"/>
      <w:ind w:firstLine="768"/>
    </w:pPr>
  </w:style>
  <w:style w:type="paragraph" w:customStyle="1" w:styleId="Style31">
    <w:name w:val="Style31"/>
    <w:basedOn w:val="a"/>
    <w:uiPriority w:val="99"/>
    <w:rsid w:val="00E549DC"/>
    <w:pPr>
      <w:spacing w:line="254" w:lineRule="exact"/>
      <w:ind w:firstLine="854"/>
    </w:pPr>
  </w:style>
  <w:style w:type="paragraph" w:customStyle="1" w:styleId="Style32">
    <w:name w:val="Style32"/>
    <w:basedOn w:val="a"/>
    <w:uiPriority w:val="99"/>
    <w:rsid w:val="00E549DC"/>
    <w:pPr>
      <w:spacing w:line="485" w:lineRule="exact"/>
    </w:pPr>
  </w:style>
  <w:style w:type="paragraph" w:customStyle="1" w:styleId="Style33">
    <w:name w:val="Style33"/>
    <w:basedOn w:val="a"/>
    <w:uiPriority w:val="99"/>
    <w:rsid w:val="00E549DC"/>
    <w:pPr>
      <w:spacing w:line="484" w:lineRule="exact"/>
      <w:ind w:firstLine="571"/>
      <w:jc w:val="both"/>
    </w:pPr>
  </w:style>
  <w:style w:type="paragraph" w:customStyle="1" w:styleId="Style34">
    <w:name w:val="Style34"/>
    <w:basedOn w:val="a"/>
    <w:uiPriority w:val="99"/>
    <w:rsid w:val="00E549DC"/>
    <w:pPr>
      <w:spacing w:line="245" w:lineRule="exact"/>
      <w:jc w:val="both"/>
    </w:pPr>
  </w:style>
  <w:style w:type="paragraph" w:customStyle="1" w:styleId="Style35">
    <w:name w:val="Style35"/>
    <w:basedOn w:val="a"/>
    <w:uiPriority w:val="99"/>
    <w:rsid w:val="00E549DC"/>
  </w:style>
  <w:style w:type="paragraph" w:customStyle="1" w:styleId="Style36">
    <w:name w:val="Style36"/>
    <w:basedOn w:val="a"/>
    <w:uiPriority w:val="99"/>
    <w:rsid w:val="00E549DC"/>
    <w:pPr>
      <w:spacing w:line="254" w:lineRule="exact"/>
      <w:ind w:firstLine="259"/>
    </w:pPr>
  </w:style>
  <w:style w:type="paragraph" w:customStyle="1" w:styleId="Style37">
    <w:name w:val="Style37"/>
    <w:basedOn w:val="a"/>
    <w:uiPriority w:val="99"/>
    <w:rsid w:val="00E549DC"/>
  </w:style>
  <w:style w:type="paragraph" w:customStyle="1" w:styleId="Style38">
    <w:name w:val="Style38"/>
    <w:basedOn w:val="a"/>
    <w:uiPriority w:val="99"/>
    <w:rsid w:val="00E549DC"/>
  </w:style>
  <w:style w:type="paragraph" w:customStyle="1" w:styleId="Style39">
    <w:name w:val="Style39"/>
    <w:basedOn w:val="a"/>
    <w:uiPriority w:val="99"/>
    <w:rsid w:val="00E549DC"/>
    <w:pPr>
      <w:spacing w:line="485" w:lineRule="exact"/>
      <w:ind w:firstLine="859"/>
    </w:pPr>
  </w:style>
  <w:style w:type="paragraph" w:customStyle="1" w:styleId="Style40">
    <w:name w:val="Style40"/>
    <w:basedOn w:val="a"/>
    <w:uiPriority w:val="99"/>
    <w:rsid w:val="00E549DC"/>
    <w:pPr>
      <w:spacing w:line="494" w:lineRule="exact"/>
      <w:jc w:val="both"/>
    </w:pPr>
  </w:style>
  <w:style w:type="paragraph" w:customStyle="1" w:styleId="Style41">
    <w:name w:val="Style41"/>
    <w:basedOn w:val="a"/>
    <w:uiPriority w:val="99"/>
    <w:rsid w:val="00E549DC"/>
    <w:pPr>
      <w:spacing w:line="485" w:lineRule="exact"/>
      <w:ind w:firstLine="706"/>
    </w:pPr>
  </w:style>
  <w:style w:type="paragraph" w:customStyle="1" w:styleId="Style42">
    <w:name w:val="Style42"/>
    <w:basedOn w:val="a"/>
    <w:uiPriority w:val="99"/>
    <w:rsid w:val="00E549DC"/>
  </w:style>
  <w:style w:type="paragraph" w:customStyle="1" w:styleId="Style43">
    <w:name w:val="Style43"/>
    <w:basedOn w:val="a"/>
    <w:uiPriority w:val="99"/>
    <w:rsid w:val="00E549DC"/>
    <w:pPr>
      <w:spacing w:line="484" w:lineRule="exact"/>
      <w:jc w:val="both"/>
    </w:pPr>
  </w:style>
  <w:style w:type="paragraph" w:customStyle="1" w:styleId="Style44">
    <w:name w:val="Style44"/>
    <w:basedOn w:val="a"/>
    <w:uiPriority w:val="99"/>
    <w:rsid w:val="00E549DC"/>
  </w:style>
  <w:style w:type="paragraph" w:customStyle="1" w:styleId="Style45">
    <w:name w:val="Style45"/>
    <w:basedOn w:val="a"/>
    <w:uiPriority w:val="99"/>
    <w:rsid w:val="00E549DC"/>
    <w:pPr>
      <w:spacing w:line="455" w:lineRule="exact"/>
      <w:ind w:firstLine="1075"/>
      <w:jc w:val="both"/>
    </w:pPr>
  </w:style>
  <w:style w:type="paragraph" w:customStyle="1" w:styleId="Style46">
    <w:name w:val="Style46"/>
    <w:basedOn w:val="a"/>
    <w:uiPriority w:val="99"/>
    <w:rsid w:val="00E549DC"/>
    <w:pPr>
      <w:spacing w:line="254" w:lineRule="exact"/>
    </w:pPr>
  </w:style>
  <w:style w:type="paragraph" w:customStyle="1" w:styleId="Style47">
    <w:name w:val="Style47"/>
    <w:basedOn w:val="a"/>
    <w:uiPriority w:val="99"/>
    <w:rsid w:val="00E549DC"/>
    <w:pPr>
      <w:spacing w:line="254" w:lineRule="exact"/>
    </w:pPr>
  </w:style>
  <w:style w:type="paragraph" w:customStyle="1" w:styleId="Style48">
    <w:name w:val="Style48"/>
    <w:basedOn w:val="a"/>
    <w:uiPriority w:val="99"/>
    <w:rsid w:val="00E549DC"/>
    <w:pPr>
      <w:spacing w:line="206" w:lineRule="exact"/>
      <w:jc w:val="both"/>
    </w:pPr>
  </w:style>
  <w:style w:type="paragraph" w:customStyle="1" w:styleId="Style49">
    <w:name w:val="Style49"/>
    <w:basedOn w:val="a"/>
    <w:uiPriority w:val="99"/>
    <w:rsid w:val="00E549DC"/>
    <w:pPr>
      <w:spacing w:line="485" w:lineRule="exact"/>
      <w:ind w:firstLine="706"/>
    </w:pPr>
  </w:style>
  <w:style w:type="paragraph" w:customStyle="1" w:styleId="Style50">
    <w:name w:val="Style50"/>
    <w:basedOn w:val="a"/>
    <w:uiPriority w:val="99"/>
    <w:rsid w:val="00E549DC"/>
    <w:pPr>
      <w:spacing w:line="480" w:lineRule="exact"/>
    </w:pPr>
  </w:style>
  <w:style w:type="paragraph" w:customStyle="1" w:styleId="Style51">
    <w:name w:val="Style51"/>
    <w:basedOn w:val="a"/>
    <w:uiPriority w:val="99"/>
    <w:rsid w:val="00E549DC"/>
    <w:pPr>
      <w:spacing w:line="494" w:lineRule="exact"/>
      <w:ind w:firstLine="605"/>
    </w:pPr>
  </w:style>
  <w:style w:type="paragraph" w:customStyle="1" w:styleId="Style52">
    <w:name w:val="Style52"/>
    <w:basedOn w:val="a"/>
    <w:uiPriority w:val="99"/>
    <w:rsid w:val="00E549DC"/>
    <w:pPr>
      <w:spacing w:line="490" w:lineRule="exact"/>
      <w:ind w:firstLine="715"/>
      <w:jc w:val="both"/>
    </w:pPr>
  </w:style>
  <w:style w:type="character" w:customStyle="1" w:styleId="FontStyle54">
    <w:name w:val="Font Style54"/>
    <w:uiPriority w:val="99"/>
    <w:rsid w:val="00E549DC"/>
    <w:rPr>
      <w:rFonts w:ascii="Times New Roman" w:hAnsi="Times New Roman"/>
      <w:b/>
      <w:color w:val="000000"/>
      <w:sz w:val="34"/>
    </w:rPr>
  </w:style>
  <w:style w:type="character" w:customStyle="1" w:styleId="FontStyle55">
    <w:name w:val="Font Style55"/>
    <w:uiPriority w:val="99"/>
    <w:rsid w:val="00E549DC"/>
    <w:rPr>
      <w:rFonts w:ascii="Times New Roman" w:hAnsi="Times New Roman"/>
      <w:color w:val="000000"/>
      <w:sz w:val="18"/>
    </w:rPr>
  </w:style>
  <w:style w:type="character" w:customStyle="1" w:styleId="FontStyle56">
    <w:name w:val="Font Style56"/>
    <w:uiPriority w:val="99"/>
    <w:rsid w:val="00E549DC"/>
    <w:rPr>
      <w:rFonts w:ascii="Calibri" w:hAnsi="Calibri"/>
      <w:color w:val="000000"/>
      <w:sz w:val="18"/>
    </w:rPr>
  </w:style>
  <w:style w:type="character" w:customStyle="1" w:styleId="FontStyle57">
    <w:name w:val="Font Style57"/>
    <w:uiPriority w:val="99"/>
    <w:rsid w:val="00E549DC"/>
    <w:rPr>
      <w:rFonts w:ascii="Tahoma" w:hAnsi="Tahoma"/>
      <w:i/>
      <w:color w:val="000000"/>
      <w:spacing w:val="20"/>
      <w:sz w:val="18"/>
    </w:rPr>
  </w:style>
  <w:style w:type="character" w:customStyle="1" w:styleId="FontStyle58">
    <w:name w:val="Font Style58"/>
    <w:uiPriority w:val="99"/>
    <w:rsid w:val="00E549DC"/>
    <w:rPr>
      <w:rFonts w:ascii="Times New Roman" w:hAnsi="Times New Roman"/>
      <w:i/>
      <w:color w:val="000000"/>
      <w:sz w:val="20"/>
    </w:rPr>
  </w:style>
  <w:style w:type="character" w:customStyle="1" w:styleId="FontStyle59">
    <w:name w:val="Font Style59"/>
    <w:uiPriority w:val="99"/>
    <w:rsid w:val="00E549DC"/>
    <w:rPr>
      <w:rFonts w:ascii="SimSun" w:eastAsia="SimSun"/>
      <w:b/>
      <w:color w:val="000000"/>
      <w:sz w:val="24"/>
    </w:rPr>
  </w:style>
  <w:style w:type="character" w:customStyle="1" w:styleId="FontStyle60">
    <w:name w:val="Font Style60"/>
    <w:uiPriority w:val="99"/>
    <w:rsid w:val="00E549DC"/>
    <w:rPr>
      <w:rFonts w:ascii="Times New Roman" w:hAnsi="Times New Roman"/>
      <w:color w:val="000000"/>
      <w:sz w:val="20"/>
    </w:rPr>
  </w:style>
  <w:style w:type="character" w:customStyle="1" w:styleId="FontStyle61">
    <w:name w:val="Font Style61"/>
    <w:uiPriority w:val="99"/>
    <w:rsid w:val="00E549DC"/>
    <w:rPr>
      <w:rFonts w:ascii="Times New Roman" w:hAnsi="Times New Roman"/>
      <w:b/>
      <w:color w:val="000000"/>
      <w:sz w:val="20"/>
    </w:rPr>
  </w:style>
  <w:style w:type="character" w:customStyle="1" w:styleId="FontStyle62">
    <w:name w:val="Font Style62"/>
    <w:uiPriority w:val="99"/>
    <w:rsid w:val="00E549DC"/>
    <w:rPr>
      <w:rFonts w:ascii="Times New Roman" w:hAnsi="Times New Roman"/>
      <w:color w:val="000000"/>
      <w:sz w:val="16"/>
    </w:rPr>
  </w:style>
  <w:style w:type="character" w:customStyle="1" w:styleId="FontStyle63">
    <w:name w:val="Font Style63"/>
    <w:uiPriority w:val="99"/>
    <w:rsid w:val="00E549DC"/>
    <w:rPr>
      <w:rFonts w:ascii="Times New Roman" w:hAnsi="Times New Roman"/>
      <w:b/>
      <w:color w:val="000000"/>
      <w:spacing w:val="-10"/>
      <w:sz w:val="26"/>
    </w:rPr>
  </w:style>
  <w:style w:type="character" w:customStyle="1" w:styleId="FontStyle64">
    <w:name w:val="Font Style64"/>
    <w:uiPriority w:val="99"/>
    <w:rsid w:val="00E549DC"/>
    <w:rPr>
      <w:rFonts w:ascii="Times New Roman" w:hAnsi="Times New Roman"/>
      <w:i/>
      <w:color w:val="000000"/>
      <w:sz w:val="18"/>
    </w:rPr>
  </w:style>
  <w:style w:type="character" w:customStyle="1" w:styleId="FontStyle65">
    <w:name w:val="Font Style65"/>
    <w:uiPriority w:val="99"/>
    <w:rsid w:val="00E549DC"/>
    <w:rPr>
      <w:rFonts w:ascii="Times New Roman" w:hAnsi="Times New Roman"/>
      <w:b/>
      <w:i/>
      <w:color w:val="000000"/>
      <w:sz w:val="26"/>
    </w:rPr>
  </w:style>
  <w:style w:type="character" w:customStyle="1" w:styleId="FontStyle66">
    <w:name w:val="Font Style66"/>
    <w:uiPriority w:val="99"/>
    <w:rsid w:val="00E549DC"/>
    <w:rPr>
      <w:rFonts w:ascii="Times New Roman" w:hAnsi="Times New Roman"/>
      <w:color w:val="000000"/>
      <w:sz w:val="20"/>
    </w:rPr>
  </w:style>
  <w:style w:type="character" w:customStyle="1" w:styleId="FontStyle67">
    <w:name w:val="Font Style67"/>
    <w:uiPriority w:val="99"/>
    <w:rsid w:val="00E549DC"/>
    <w:rPr>
      <w:rFonts w:ascii="Times New Roman" w:hAnsi="Times New Roman"/>
      <w:b/>
      <w:color w:val="000000"/>
      <w:sz w:val="26"/>
    </w:rPr>
  </w:style>
  <w:style w:type="character" w:customStyle="1" w:styleId="FontStyle68">
    <w:name w:val="Font Style68"/>
    <w:uiPriority w:val="99"/>
    <w:rsid w:val="00E549DC"/>
    <w:rPr>
      <w:rFonts w:ascii="Times New Roman" w:hAnsi="Times New Roman"/>
      <w:i/>
      <w:color w:val="000000"/>
      <w:sz w:val="26"/>
    </w:rPr>
  </w:style>
  <w:style w:type="character" w:customStyle="1" w:styleId="FontStyle69">
    <w:name w:val="Font Style69"/>
    <w:uiPriority w:val="99"/>
    <w:rsid w:val="00E549DC"/>
    <w:rPr>
      <w:rFonts w:ascii="Times New Roman" w:hAnsi="Times New Roman"/>
      <w:color w:val="000000"/>
      <w:sz w:val="26"/>
    </w:rPr>
  </w:style>
  <w:style w:type="character" w:styleId="a5">
    <w:name w:val="Hyperlink"/>
    <w:uiPriority w:val="99"/>
    <w:rsid w:val="00E549DC"/>
    <w:rPr>
      <w:color w:val="0066CC"/>
      <w:u w:val="single"/>
    </w:rPr>
  </w:style>
  <w:style w:type="paragraph" w:styleId="a6">
    <w:name w:val="footer"/>
    <w:basedOn w:val="a"/>
    <w:link w:val="a7"/>
    <w:uiPriority w:val="99"/>
    <w:unhideWhenUsed/>
    <w:rsid w:val="00E549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9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549DC"/>
    <w:rPr>
      <w:rFonts w:ascii="Times New Roman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5">
    <w:name w:val="Font Style225"/>
    <w:uiPriority w:val="99"/>
    <w:rsid w:val="00E549DC"/>
    <w:rPr>
      <w:rFonts w:ascii="Times New Roman" w:hAnsi="Times New Roman"/>
      <w:color w:val="000000"/>
      <w:sz w:val="26"/>
    </w:rPr>
  </w:style>
  <w:style w:type="character" w:customStyle="1" w:styleId="FontStyle226">
    <w:name w:val="Font Style226"/>
    <w:uiPriority w:val="99"/>
    <w:rsid w:val="00E549DC"/>
    <w:rPr>
      <w:rFonts w:ascii="Times New Roman" w:hAnsi="Times New Roman"/>
      <w:b/>
      <w:color w:val="000000"/>
      <w:sz w:val="26"/>
    </w:rPr>
  </w:style>
  <w:style w:type="paragraph" w:customStyle="1" w:styleId="Style78">
    <w:name w:val="Style78"/>
    <w:basedOn w:val="a"/>
    <w:uiPriority w:val="99"/>
    <w:rsid w:val="00E549DC"/>
  </w:style>
  <w:style w:type="paragraph" w:customStyle="1" w:styleId="Style135">
    <w:name w:val="Style135"/>
    <w:basedOn w:val="a"/>
    <w:uiPriority w:val="99"/>
    <w:rsid w:val="00E549DC"/>
    <w:pPr>
      <w:spacing w:line="326" w:lineRule="exact"/>
      <w:ind w:firstLine="730"/>
      <w:jc w:val="both"/>
    </w:pPr>
  </w:style>
  <w:style w:type="paragraph" w:customStyle="1" w:styleId="Style136">
    <w:name w:val="Style136"/>
    <w:basedOn w:val="a"/>
    <w:uiPriority w:val="99"/>
    <w:rsid w:val="00E549DC"/>
    <w:pPr>
      <w:spacing w:line="326" w:lineRule="exact"/>
      <w:ind w:firstLine="374"/>
      <w:jc w:val="both"/>
    </w:pPr>
  </w:style>
  <w:style w:type="paragraph" w:customStyle="1" w:styleId="Style151">
    <w:name w:val="Style151"/>
    <w:basedOn w:val="a"/>
    <w:uiPriority w:val="99"/>
    <w:rsid w:val="00E549DC"/>
    <w:pPr>
      <w:spacing w:line="322" w:lineRule="exact"/>
      <w:ind w:firstLine="365"/>
    </w:pPr>
  </w:style>
  <w:style w:type="paragraph" w:customStyle="1" w:styleId="Style152">
    <w:name w:val="Style152"/>
    <w:basedOn w:val="a"/>
    <w:uiPriority w:val="99"/>
    <w:rsid w:val="00E549DC"/>
    <w:pPr>
      <w:spacing w:line="322" w:lineRule="exact"/>
      <w:ind w:firstLine="365"/>
      <w:jc w:val="both"/>
    </w:pPr>
  </w:style>
  <w:style w:type="character" w:customStyle="1" w:styleId="FontStyle221">
    <w:name w:val="Font Style221"/>
    <w:uiPriority w:val="99"/>
    <w:rsid w:val="00E549DC"/>
    <w:rPr>
      <w:rFonts w:ascii="Times New Roman" w:hAnsi="Times New Roman"/>
      <w:b/>
      <w:i/>
      <w:color w:val="000000"/>
      <w:sz w:val="26"/>
    </w:rPr>
  </w:style>
  <w:style w:type="paragraph" w:customStyle="1" w:styleId="Style162">
    <w:name w:val="Style162"/>
    <w:basedOn w:val="a"/>
    <w:uiPriority w:val="99"/>
    <w:rsid w:val="00E549DC"/>
  </w:style>
  <w:style w:type="paragraph" w:styleId="a9">
    <w:name w:val="Normal (Web)"/>
    <w:basedOn w:val="a"/>
    <w:uiPriority w:val="99"/>
    <w:semiHidden/>
    <w:unhideWhenUsed/>
    <w:rsid w:val="00E549DC"/>
    <w:pPr>
      <w:spacing w:before="100" w:beforeAutospacing="1" w:after="100" w:afterAutospacing="1"/>
    </w:pPr>
  </w:style>
  <w:style w:type="character" w:customStyle="1" w:styleId="aa">
    <w:name w:val="Основной текст_"/>
    <w:link w:val="400"/>
    <w:locked/>
    <w:rsid w:val="00E549DC"/>
    <w:rPr>
      <w:rFonts w:eastAsia="Times New Roman" w:hAnsi="Times New Roman"/>
      <w:sz w:val="23"/>
      <w:shd w:val="clear" w:color="auto" w:fill="FFFFFF"/>
    </w:rPr>
  </w:style>
  <w:style w:type="paragraph" w:customStyle="1" w:styleId="400">
    <w:name w:val="Основной текст40"/>
    <w:basedOn w:val="a"/>
    <w:link w:val="aa"/>
    <w:rsid w:val="00E549DC"/>
    <w:pPr>
      <w:shd w:val="clear" w:color="auto" w:fill="FFFFFF"/>
      <w:spacing w:after="360" w:line="240" w:lineRule="atLeast"/>
      <w:ind w:hanging="360"/>
    </w:pPr>
    <w:rPr>
      <w:rFonts w:ascii="Arial Black" w:cs="Arial Black"/>
      <w:sz w:val="23"/>
      <w:szCs w:val="20"/>
    </w:rPr>
  </w:style>
  <w:style w:type="paragraph" w:styleId="ab">
    <w:name w:val="List Paragraph"/>
    <w:basedOn w:val="a"/>
    <w:uiPriority w:val="34"/>
    <w:qFormat/>
    <w:rsid w:val="0049444E"/>
    <w:pPr>
      <w:ind w:left="720"/>
      <w:contextualSpacing/>
    </w:pPr>
  </w:style>
  <w:style w:type="paragraph" w:customStyle="1" w:styleId="ac">
    <w:name w:val="Содержимое таблицы"/>
    <w:basedOn w:val="a"/>
    <w:rsid w:val="00E549DC"/>
    <w:pPr>
      <w:suppressLineNumbers/>
      <w:suppressAutoHyphens/>
    </w:pPr>
    <w:rPr>
      <w:rFonts w:ascii="Liberation Serif" w:eastAsia="Liberation Serif" w:cs="DejaVu Sans Condensed"/>
      <w:kern w:val="1"/>
      <w:lang w:eastAsia="hi-IN" w:bidi="hi-IN"/>
    </w:rPr>
  </w:style>
  <w:style w:type="paragraph" w:customStyle="1" w:styleId="Style54">
    <w:name w:val="Style54"/>
    <w:basedOn w:val="a"/>
    <w:uiPriority w:val="99"/>
    <w:rsid w:val="00E549DC"/>
    <w:pPr>
      <w:spacing w:line="322" w:lineRule="exact"/>
      <w:ind w:firstLine="365"/>
      <w:jc w:val="both"/>
    </w:pPr>
  </w:style>
  <w:style w:type="paragraph" w:customStyle="1" w:styleId="Style64">
    <w:name w:val="Style64"/>
    <w:basedOn w:val="a"/>
    <w:uiPriority w:val="99"/>
    <w:rsid w:val="00E549DC"/>
    <w:pPr>
      <w:spacing w:line="326" w:lineRule="exact"/>
      <w:ind w:firstLine="715"/>
      <w:jc w:val="both"/>
    </w:pPr>
  </w:style>
  <w:style w:type="character" w:customStyle="1" w:styleId="FontStyle224">
    <w:name w:val="Font Style224"/>
    <w:uiPriority w:val="99"/>
    <w:rsid w:val="00E549DC"/>
    <w:rPr>
      <w:rFonts w:ascii="Times New Roman" w:hAnsi="Times New Roman"/>
      <w:i/>
      <w:color w:val="000000"/>
      <w:sz w:val="26"/>
    </w:rPr>
  </w:style>
  <w:style w:type="paragraph" w:styleId="ad">
    <w:name w:val="footnote text"/>
    <w:basedOn w:val="a"/>
    <w:link w:val="ae"/>
    <w:uiPriority w:val="99"/>
    <w:semiHidden/>
    <w:unhideWhenUsed/>
    <w:rsid w:val="00E549D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549DC"/>
    <w:rPr>
      <w:rFonts w:ascii="Times New Roman" w:eastAsia="Times New Roman" w:hAnsi="Times New Roman" w:cs="Times New Roman"/>
      <w:lang w:eastAsia="ru-RU"/>
    </w:rPr>
  </w:style>
  <w:style w:type="character" w:styleId="af">
    <w:name w:val="footnote reference"/>
    <w:uiPriority w:val="99"/>
    <w:semiHidden/>
    <w:unhideWhenUsed/>
    <w:rsid w:val="00E549D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549D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549DC"/>
    <w:rPr>
      <w:rFonts w:ascii="Times New Roman" w:eastAsia="Times New Roman" w:hAnsi="Times New Roman" w:cs="Times New Roman"/>
      <w:lang w:eastAsia="ru-RU"/>
    </w:rPr>
  </w:style>
  <w:style w:type="character" w:styleId="af2">
    <w:name w:val="endnote reference"/>
    <w:uiPriority w:val="99"/>
    <w:semiHidden/>
    <w:unhideWhenUsed/>
    <w:rsid w:val="00E549DC"/>
    <w:rPr>
      <w:vertAlign w:val="superscript"/>
    </w:rPr>
  </w:style>
  <w:style w:type="paragraph" w:customStyle="1" w:styleId="Style124">
    <w:name w:val="Style124"/>
    <w:basedOn w:val="a"/>
    <w:uiPriority w:val="99"/>
    <w:rsid w:val="00E549DC"/>
    <w:pPr>
      <w:spacing w:line="322" w:lineRule="exact"/>
      <w:ind w:firstLine="562"/>
      <w:jc w:val="both"/>
    </w:pPr>
  </w:style>
  <w:style w:type="paragraph" w:customStyle="1" w:styleId="Style209">
    <w:name w:val="Style209"/>
    <w:basedOn w:val="a"/>
    <w:uiPriority w:val="99"/>
    <w:rsid w:val="00E549DC"/>
    <w:pPr>
      <w:spacing w:line="322" w:lineRule="exact"/>
      <w:ind w:firstLine="859"/>
    </w:pPr>
  </w:style>
  <w:style w:type="paragraph" w:customStyle="1" w:styleId="Style74">
    <w:name w:val="Style74"/>
    <w:basedOn w:val="a"/>
    <w:uiPriority w:val="99"/>
    <w:rsid w:val="00E549DC"/>
    <w:pPr>
      <w:jc w:val="center"/>
    </w:pPr>
  </w:style>
  <w:style w:type="paragraph" w:customStyle="1" w:styleId="Style95">
    <w:name w:val="Style95"/>
    <w:basedOn w:val="a"/>
    <w:uiPriority w:val="99"/>
    <w:rsid w:val="00E549DC"/>
    <w:pPr>
      <w:jc w:val="center"/>
    </w:pPr>
  </w:style>
  <w:style w:type="paragraph" w:customStyle="1" w:styleId="Style104">
    <w:name w:val="Style104"/>
    <w:basedOn w:val="a"/>
    <w:uiPriority w:val="99"/>
    <w:rsid w:val="00E549DC"/>
    <w:pPr>
      <w:spacing w:line="276" w:lineRule="exact"/>
      <w:jc w:val="both"/>
    </w:pPr>
  </w:style>
  <w:style w:type="character" w:customStyle="1" w:styleId="FontStyle227">
    <w:name w:val="Font Style227"/>
    <w:uiPriority w:val="99"/>
    <w:rsid w:val="00E549DC"/>
    <w:rPr>
      <w:rFonts w:ascii="Times New Roman" w:hAnsi="Times New Roman"/>
      <w:b/>
      <w:color w:val="000000"/>
      <w:sz w:val="22"/>
    </w:rPr>
  </w:style>
  <w:style w:type="character" w:customStyle="1" w:styleId="FontStyle228">
    <w:name w:val="Font Style228"/>
    <w:uiPriority w:val="99"/>
    <w:rsid w:val="00E549DC"/>
    <w:rPr>
      <w:rFonts w:ascii="Times New Roman" w:hAnsi="Times New Roman"/>
      <w:color w:val="000000"/>
      <w:sz w:val="22"/>
    </w:rPr>
  </w:style>
  <w:style w:type="paragraph" w:customStyle="1" w:styleId="Style65">
    <w:name w:val="Style65"/>
    <w:basedOn w:val="a"/>
    <w:uiPriority w:val="99"/>
    <w:rsid w:val="00E549DC"/>
  </w:style>
  <w:style w:type="paragraph" w:customStyle="1" w:styleId="Style77">
    <w:name w:val="Style77"/>
    <w:basedOn w:val="a"/>
    <w:uiPriority w:val="99"/>
    <w:rsid w:val="00E549DC"/>
    <w:pPr>
      <w:spacing w:line="276" w:lineRule="exact"/>
      <w:jc w:val="center"/>
    </w:pPr>
  </w:style>
  <w:style w:type="paragraph" w:customStyle="1" w:styleId="Style103">
    <w:name w:val="Style103"/>
    <w:basedOn w:val="a"/>
    <w:uiPriority w:val="99"/>
    <w:rsid w:val="00E549DC"/>
    <w:pPr>
      <w:spacing w:line="317" w:lineRule="exact"/>
      <w:ind w:firstLine="408"/>
    </w:pPr>
  </w:style>
  <w:style w:type="paragraph" w:customStyle="1" w:styleId="Style116">
    <w:name w:val="Style116"/>
    <w:basedOn w:val="a"/>
    <w:uiPriority w:val="99"/>
    <w:rsid w:val="00E549DC"/>
    <w:pPr>
      <w:spacing w:line="276" w:lineRule="exact"/>
      <w:ind w:firstLine="192"/>
    </w:pPr>
  </w:style>
  <w:style w:type="paragraph" w:customStyle="1" w:styleId="Style71">
    <w:name w:val="Style71"/>
    <w:basedOn w:val="a"/>
    <w:uiPriority w:val="99"/>
    <w:rsid w:val="00E549DC"/>
  </w:style>
  <w:style w:type="paragraph" w:customStyle="1" w:styleId="Style80">
    <w:name w:val="Style80"/>
    <w:basedOn w:val="a"/>
    <w:uiPriority w:val="99"/>
    <w:rsid w:val="00E549DC"/>
    <w:pPr>
      <w:spacing w:line="252" w:lineRule="exact"/>
      <w:jc w:val="both"/>
    </w:pPr>
  </w:style>
  <w:style w:type="paragraph" w:customStyle="1" w:styleId="Style82">
    <w:name w:val="Style82"/>
    <w:basedOn w:val="a"/>
    <w:uiPriority w:val="99"/>
    <w:rsid w:val="00E549DC"/>
    <w:pPr>
      <w:spacing w:line="253" w:lineRule="exact"/>
      <w:jc w:val="both"/>
    </w:pPr>
  </w:style>
  <w:style w:type="paragraph" w:customStyle="1" w:styleId="Style86">
    <w:name w:val="Style86"/>
    <w:basedOn w:val="a"/>
    <w:uiPriority w:val="99"/>
    <w:rsid w:val="00E549DC"/>
    <w:pPr>
      <w:spacing w:line="252" w:lineRule="exact"/>
    </w:pPr>
  </w:style>
  <w:style w:type="paragraph" w:customStyle="1" w:styleId="Style93">
    <w:name w:val="Style93"/>
    <w:basedOn w:val="a"/>
    <w:uiPriority w:val="99"/>
    <w:rsid w:val="00E549DC"/>
    <w:pPr>
      <w:spacing w:line="317" w:lineRule="exact"/>
      <w:ind w:firstLine="216"/>
    </w:pPr>
  </w:style>
  <w:style w:type="paragraph" w:customStyle="1" w:styleId="Style98">
    <w:name w:val="Style98"/>
    <w:basedOn w:val="a"/>
    <w:uiPriority w:val="99"/>
    <w:rsid w:val="00E549DC"/>
    <w:pPr>
      <w:spacing w:line="252" w:lineRule="exact"/>
    </w:pPr>
  </w:style>
  <w:style w:type="paragraph" w:customStyle="1" w:styleId="Style112">
    <w:name w:val="Style112"/>
    <w:basedOn w:val="a"/>
    <w:uiPriority w:val="99"/>
    <w:rsid w:val="00E549DC"/>
    <w:pPr>
      <w:jc w:val="center"/>
    </w:pPr>
  </w:style>
  <w:style w:type="paragraph" w:customStyle="1" w:styleId="Style113">
    <w:name w:val="Style113"/>
    <w:basedOn w:val="a"/>
    <w:uiPriority w:val="99"/>
    <w:rsid w:val="00E549DC"/>
  </w:style>
  <w:style w:type="character" w:customStyle="1" w:styleId="FontStyle231">
    <w:name w:val="Font Style231"/>
    <w:uiPriority w:val="99"/>
    <w:rsid w:val="00E549DC"/>
    <w:rPr>
      <w:rFonts w:ascii="Times New Roman" w:hAnsi="Times New Roman"/>
      <w:b/>
      <w:color w:val="000000"/>
      <w:sz w:val="20"/>
    </w:rPr>
  </w:style>
  <w:style w:type="character" w:customStyle="1" w:styleId="FontStyle232">
    <w:name w:val="Font Style232"/>
    <w:uiPriority w:val="99"/>
    <w:rsid w:val="00E549DC"/>
    <w:rPr>
      <w:rFonts w:ascii="Times New Roman" w:hAnsi="Times New Roman"/>
      <w:color w:val="000000"/>
      <w:sz w:val="20"/>
    </w:rPr>
  </w:style>
  <w:style w:type="paragraph" w:customStyle="1" w:styleId="Style73">
    <w:name w:val="Style73"/>
    <w:basedOn w:val="a"/>
    <w:uiPriority w:val="99"/>
    <w:rsid w:val="00E549DC"/>
    <w:pPr>
      <w:spacing w:line="253" w:lineRule="exact"/>
    </w:pPr>
  </w:style>
  <w:style w:type="paragraph" w:customStyle="1" w:styleId="Style79">
    <w:name w:val="Style79"/>
    <w:basedOn w:val="a"/>
    <w:uiPriority w:val="99"/>
    <w:rsid w:val="00E549DC"/>
    <w:pPr>
      <w:jc w:val="both"/>
    </w:pPr>
  </w:style>
  <w:style w:type="paragraph" w:customStyle="1" w:styleId="Style109">
    <w:name w:val="Style109"/>
    <w:basedOn w:val="a"/>
    <w:uiPriority w:val="99"/>
    <w:rsid w:val="00E549DC"/>
    <w:pPr>
      <w:spacing w:line="240" w:lineRule="exact"/>
    </w:pPr>
  </w:style>
  <w:style w:type="paragraph" w:styleId="af3">
    <w:name w:val="Balloon Text"/>
    <w:basedOn w:val="a"/>
    <w:link w:val="af4"/>
    <w:uiPriority w:val="99"/>
    <w:semiHidden/>
    <w:unhideWhenUsed/>
    <w:rsid w:val="00E549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549D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549D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49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444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9444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9444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444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9444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9444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9444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9444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444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7">
    <w:name w:val="caption"/>
    <w:basedOn w:val="a"/>
    <w:next w:val="a"/>
    <w:uiPriority w:val="35"/>
    <w:semiHidden/>
    <w:unhideWhenUsed/>
    <w:qFormat/>
    <w:rsid w:val="0049444E"/>
    <w:rPr>
      <w:b/>
      <w:bCs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49444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9">
    <w:name w:val="Название Знак"/>
    <w:basedOn w:val="a0"/>
    <w:link w:val="af8"/>
    <w:uiPriority w:val="10"/>
    <w:rsid w:val="0049444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a">
    <w:name w:val="Subtitle"/>
    <w:basedOn w:val="a"/>
    <w:next w:val="a"/>
    <w:link w:val="afb"/>
    <w:uiPriority w:val="11"/>
    <w:qFormat/>
    <w:rsid w:val="004944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49444E"/>
    <w:rPr>
      <w:i/>
      <w:iCs/>
      <w:sz w:val="24"/>
      <w:szCs w:val="24"/>
    </w:rPr>
  </w:style>
  <w:style w:type="character" w:styleId="afc">
    <w:name w:val="Strong"/>
    <w:basedOn w:val="a0"/>
    <w:uiPriority w:val="22"/>
    <w:qFormat/>
    <w:rsid w:val="0049444E"/>
    <w:rPr>
      <w:b/>
      <w:bCs/>
      <w:spacing w:val="0"/>
    </w:rPr>
  </w:style>
  <w:style w:type="character" w:styleId="afd">
    <w:name w:val="Emphasis"/>
    <w:uiPriority w:val="20"/>
    <w:qFormat/>
    <w:rsid w:val="0049444E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49444E"/>
  </w:style>
  <w:style w:type="paragraph" w:styleId="21">
    <w:name w:val="Quote"/>
    <w:basedOn w:val="a"/>
    <w:next w:val="a"/>
    <w:link w:val="22"/>
    <w:uiPriority w:val="29"/>
    <w:qFormat/>
    <w:rsid w:val="0049444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9444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e">
    <w:name w:val="Intense Quote"/>
    <w:basedOn w:val="a"/>
    <w:next w:val="a"/>
    <w:link w:val="aff"/>
    <w:uiPriority w:val="30"/>
    <w:qFormat/>
    <w:rsid w:val="0049444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4944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0">
    <w:name w:val="Subtle Emphasis"/>
    <w:uiPriority w:val="19"/>
    <w:qFormat/>
    <w:rsid w:val="0049444E"/>
    <w:rPr>
      <w:i/>
      <w:iCs/>
      <w:color w:val="5A5A5A" w:themeColor="text1" w:themeTint="A5"/>
    </w:rPr>
  </w:style>
  <w:style w:type="character" w:styleId="aff1">
    <w:name w:val="Intense Emphasis"/>
    <w:uiPriority w:val="21"/>
    <w:qFormat/>
    <w:rsid w:val="0049444E"/>
    <w:rPr>
      <w:b/>
      <w:bCs/>
      <w:i/>
      <w:iCs/>
      <w:color w:val="4F81BD" w:themeColor="accent1"/>
      <w:sz w:val="22"/>
      <w:szCs w:val="22"/>
    </w:rPr>
  </w:style>
  <w:style w:type="character" w:styleId="aff2">
    <w:name w:val="Subtle Reference"/>
    <w:uiPriority w:val="31"/>
    <w:qFormat/>
    <w:rsid w:val="0049444E"/>
    <w:rPr>
      <w:color w:val="auto"/>
      <w:u w:val="single" w:color="9BBB59" w:themeColor="accent3"/>
    </w:rPr>
  </w:style>
  <w:style w:type="character" w:styleId="aff3">
    <w:name w:val="Intense Reference"/>
    <w:basedOn w:val="a0"/>
    <w:uiPriority w:val="32"/>
    <w:qFormat/>
    <w:rsid w:val="0049444E"/>
    <w:rPr>
      <w:b/>
      <w:bCs/>
      <w:color w:val="76923C" w:themeColor="accent3" w:themeShade="BF"/>
      <w:u w:val="single" w:color="9BBB59" w:themeColor="accent3"/>
    </w:rPr>
  </w:style>
  <w:style w:type="character" w:styleId="aff4">
    <w:name w:val="Book Title"/>
    <w:basedOn w:val="a0"/>
    <w:uiPriority w:val="33"/>
    <w:qFormat/>
    <w:rsid w:val="0049444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5">
    <w:name w:val="TOC Heading"/>
    <w:basedOn w:val="1"/>
    <w:next w:val="a"/>
    <w:uiPriority w:val="39"/>
    <w:semiHidden/>
    <w:unhideWhenUsed/>
    <w:qFormat/>
    <w:rsid w:val="0049444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61</Pages>
  <Words>22082</Words>
  <Characters>125873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Free5</dc:creator>
  <cp:lastModifiedBy>Free5</cp:lastModifiedBy>
  <cp:revision>14</cp:revision>
  <cp:lastPrinted>2018-02-16T09:42:00Z</cp:lastPrinted>
  <dcterms:created xsi:type="dcterms:W3CDTF">2018-02-13T11:09:00Z</dcterms:created>
  <dcterms:modified xsi:type="dcterms:W3CDTF">2018-02-16T09:46:00Z</dcterms:modified>
</cp:coreProperties>
</file>