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7C" w:rsidRDefault="00FE04CE" w:rsidP="00FE04CE">
      <w:pPr>
        <w:jc w:val="center"/>
        <w:rPr>
          <w:rFonts w:ascii="Times New Roman" w:hAnsi="Times New Roman"/>
          <w:b/>
          <w:sz w:val="28"/>
          <w:szCs w:val="28"/>
        </w:rPr>
      </w:pPr>
      <w:r w:rsidRPr="00FE04CE">
        <w:rPr>
          <w:rFonts w:ascii="Times New Roman" w:hAnsi="Times New Roman"/>
          <w:b/>
          <w:sz w:val="28"/>
          <w:szCs w:val="28"/>
        </w:rPr>
        <w:t xml:space="preserve">Образовательные потребности и профессиональные затруднения педагогических работников образовательной организации в условиях внедрения ФООП </w:t>
      </w:r>
    </w:p>
    <w:p w:rsidR="00DD354F" w:rsidRPr="00FE04CE" w:rsidRDefault="00DD354F" w:rsidP="00FE0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F7C" w:rsidRPr="00DD354F" w:rsidRDefault="005C3F7C" w:rsidP="00DD35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54F">
        <w:rPr>
          <w:rFonts w:ascii="Times New Roman" w:hAnsi="Times New Roman" w:cs="Times New Roman"/>
          <w:b/>
          <w:sz w:val="28"/>
          <w:szCs w:val="28"/>
        </w:rPr>
        <w:t>«Никогда не бывает больших дел без больших трудностей»</w:t>
      </w:r>
    </w:p>
    <w:p w:rsidR="005C3F7C" w:rsidRPr="00DD354F" w:rsidRDefault="005C3F7C" w:rsidP="00DD35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354F">
        <w:rPr>
          <w:rFonts w:ascii="Times New Roman" w:hAnsi="Times New Roman" w:cs="Times New Roman"/>
          <w:b/>
          <w:sz w:val="28"/>
          <w:szCs w:val="28"/>
        </w:rPr>
        <w:t>Вольтер</w:t>
      </w:r>
    </w:p>
    <w:p w:rsidR="005C3F7C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F7C" w:rsidRPr="005C3F7C">
        <w:rPr>
          <w:rFonts w:ascii="Times New Roman" w:hAnsi="Times New Roman" w:cs="Times New Roman"/>
          <w:sz w:val="28"/>
          <w:szCs w:val="28"/>
        </w:rPr>
        <w:t>Современный учитель, следующий требованиям Ф</w:t>
      </w:r>
      <w:r w:rsidR="005C3F7C">
        <w:rPr>
          <w:rFonts w:ascii="Times New Roman" w:hAnsi="Times New Roman" w:cs="Times New Roman"/>
          <w:sz w:val="28"/>
          <w:szCs w:val="28"/>
        </w:rPr>
        <w:t xml:space="preserve">ГОС, должен владеть целям рядом </w:t>
      </w:r>
      <w:r w:rsidR="005C3F7C" w:rsidRPr="005C3F7C">
        <w:rPr>
          <w:rFonts w:ascii="Times New Roman" w:hAnsi="Times New Roman" w:cs="Times New Roman"/>
          <w:sz w:val="28"/>
          <w:szCs w:val="28"/>
        </w:rPr>
        <w:t>компетентностей: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• в сфере построения образовательных отношений;</w:t>
      </w:r>
    </w:p>
    <w:p w:rsid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• в организации взаимодействия субъектов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отношений в сфере </w:t>
      </w:r>
      <w:r w:rsidRPr="005C3F7C">
        <w:rPr>
          <w:rFonts w:ascii="Times New Roman" w:hAnsi="Times New Roman" w:cs="Times New Roman"/>
          <w:sz w:val="28"/>
          <w:szCs w:val="28"/>
        </w:rPr>
        <w:t>общения;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 xml:space="preserve"> • при создании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среды и использования её </w:t>
      </w:r>
      <w:r w:rsidRPr="005C3F7C">
        <w:rPr>
          <w:rFonts w:ascii="Times New Roman" w:hAnsi="Times New Roman" w:cs="Times New Roman"/>
          <w:sz w:val="28"/>
          <w:szCs w:val="28"/>
        </w:rPr>
        <w:t>возможностей.</w:t>
      </w:r>
    </w:p>
    <w:p w:rsidR="005C3F7C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F7C" w:rsidRPr="005C3F7C">
        <w:rPr>
          <w:rFonts w:ascii="Times New Roman" w:hAnsi="Times New Roman" w:cs="Times New Roman"/>
          <w:sz w:val="28"/>
          <w:szCs w:val="28"/>
        </w:rPr>
        <w:t>Высокий уровень требований приводит к возн</w:t>
      </w:r>
      <w:r w:rsidR="005C3F7C">
        <w:rPr>
          <w:rFonts w:ascii="Times New Roman" w:hAnsi="Times New Roman" w:cs="Times New Roman"/>
          <w:sz w:val="28"/>
          <w:szCs w:val="28"/>
        </w:rPr>
        <w:t xml:space="preserve">икновению у педагогов различных </w:t>
      </w:r>
      <w:r w:rsidR="005C3F7C" w:rsidRPr="005C3F7C">
        <w:rPr>
          <w:rFonts w:ascii="Times New Roman" w:hAnsi="Times New Roman" w:cs="Times New Roman"/>
          <w:sz w:val="28"/>
          <w:szCs w:val="28"/>
        </w:rPr>
        <w:t>затруднений, которые чаще всего являются последствием несформированной</w:t>
      </w:r>
      <w:r w:rsidR="005C3F7C">
        <w:rPr>
          <w:rFonts w:ascii="Times New Roman" w:hAnsi="Times New Roman" w:cs="Times New Roman"/>
          <w:sz w:val="28"/>
          <w:szCs w:val="28"/>
        </w:rPr>
        <w:t xml:space="preserve"> базовых </w:t>
      </w:r>
      <w:r w:rsidR="005C3F7C" w:rsidRPr="005C3F7C">
        <w:rPr>
          <w:rFonts w:ascii="Times New Roman" w:hAnsi="Times New Roman" w:cs="Times New Roman"/>
          <w:sz w:val="28"/>
          <w:szCs w:val="28"/>
        </w:rPr>
        <w:t>компетентностей. В психолого- педагогических исследованиях раз</w:t>
      </w:r>
      <w:r w:rsidR="005C3F7C">
        <w:rPr>
          <w:rFonts w:ascii="Times New Roman" w:hAnsi="Times New Roman" w:cs="Times New Roman"/>
          <w:sz w:val="28"/>
          <w:szCs w:val="28"/>
        </w:rPr>
        <w:t xml:space="preserve">личные авторы уделяли </w:t>
      </w:r>
      <w:r w:rsidR="005C3F7C" w:rsidRPr="005C3F7C">
        <w:rPr>
          <w:rFonts w:ascii="Times New Roman" w:hAnsi="Times New Roman" w:cs="Times New Roman"/>
          <w:sz w:val="28"/>
          <w:szCs w:val="28"/>
        </w:rPr>
        <w:t xml:space="preserve">внимание проблеме профессиональных затруднений: Ю.К. </w:t>
      </w:r>
      <w:proofErr w:type="spellStart"/>
      <w:r w:rsidR="005C3F7C" w:rsidRPr="005C3F7C">
        <w:rPr>
          <w:rFonts w:ascii="Times New Roman" w:hAnsi="Times New Roman" w:cs="Times New Roman"/>
          <w:sz w:val="28"/>
          <w:szCs w:val="28"/>
        </w:rPr>
        <w:t>Б</w:t>
      </w:r>
      <w:r w:rsidR="005C3F7C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5C3F7C">
        <w:rPr>
          <w:rFonts w:ascii="Times New Roman" w:hAnsi="Times New Roman" w:cs="Times New Roman"/>
          <w:sz w:val="28"/>
          <w:szCs w:val="28"/>
        </w:rPr>
        <w:t xml:space="preserve">, А. К. Виноградова, Н. </w:t>
      </w:r>
      <w:r w:rsidR="005C3F7C" w:rsidRPr="005C3F7C">
        <w:rPr>
          <w:rFonts w:ascii="Times New Roman" w:hAnsi="Times New Roman" w:cs="Times New Roman"/>
          <w:sz w:val="28"/>
          <w:szCs w:val="28"/>
        </w:rPr>
        <w:t>В. Кузьмина, Т. С. Полякова и др.</w:t>
      </w:r>
    </w:p>
    <w:p w:rsidR="005C3F7C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F7C" w:rsidRPr="005C3F7C">
        <w:rPr>
          <w:rFonts w:ascii="Times New Roman" w:hAnsi="Times New Roman" w:cs="Times New Roman"/>
          <w:sz w:val="28"/>
          <w:szCs w:val="28"/>
        </w:rPr>
        <w:t>Профессиональное педагогическое затруднение поним</w:t>
      </w:r>
      <w:r w:rsidR="005C3F7C">
        <w:rPr>
          <w:rFonts w:ascii="Times New Roman" w:hAnsi="Times New Roman" w:cs="Times New Roman"/>
          <w:sz w:val="28"/>
          <w:szCs w:val="28"/>
        </w:rPr>
        <w:t xml:space="preserve">ается как переживание субъектом </w:t>
      </w:r>
      <w:r w:rsidR="005C3F7C" w:rsidRPr="005C3F7C">
        <w:rPr>
          <w:rFonts w:ascii="Times New Roman" w:hAnsi="Times New Roman" w:cs="Times New Roman"/>
          <w:sz w:val="28"/>
          <w:szCs w:val="28"/>
        </w:rPr>
        <w:t>состояний напряжения, тяжести неудовлетворённ</w:t>
      </w:r>
      <w:r w:rsidR="005C3F7C">
        <w:rPr>
          <w:rFonts w:ascii="Times New Roman" w:hAnsi="Times New Roman" w:cs="Times New Roman"/>
          <w:sz w:val="28"/>
          <w:szCs w:val="28"/>
        </w:rPr>
        <w:t xml:space="preserve">ости. Вместе с тем, трудности в </w:t>
      </w:r>
      <w:r w:rsidR="005C3F7C" w:rsidRPr="005C3F7C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содержат и позитивную </w:t>
      </w:r>
      <w:r w:rsidR="005C3F7C">
        <w:rPr>
          <w:rFonts w:ascii="Times New Roman" w:hAnsi="Times New Roman" w:cs="Times New Roman"/>
          <w:sz w:val="28"/>
          <w:szCs w:val="28"/>
        </w:rPr>
        <w:t xml:space="preserve">функцию, активизируя творческий </w:t>
      </w:r>
      <w:r w:rsidR="005C3F7C" w:rsidRPr="005C3F7C">
        <w:rPr>
          <w:rFonts w:ascii="Times New Roman" w:hAnsi="Times New Roman" w:cs="Times New Roman"/>
          <w:sz w:val="28"/>
          <w:szCs w:val="28"/>
        </w:rPr>
        <w:t>поиск.</w:t>
      </w:r>
    </w:p>
    <w:p w:rsidR="005C3F7C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F7C" w:rsidRPr="005C3F7C">
        <w:rPr>
          <w:rFonts w:ascii="Times New Roman" w:hAnsi="Times New Roman" w:cs="Times New Roman"/>
          <w:sz w:val="28"/>
          <w:szCs w:val="28"/>
        </w:rPr>
        <w:t>Изучение документов педагогов, наблюдения</w:t>
      </w:r>
      <w:r w:rsidR="005C3F7C">
        <w:rPr>
          <w:rFonts w:ascii="Times New Roman" w:hAnsi="Times New Roman" w:cs="Times New Roman"/>
          <w:sz w:val="28"/>
          <w:szCs w:val="28"/>
        </w:rPr>
        <w:t xml:space="preserve"> за практической деятельностью, </w:t>
      </w:r>
      <w:r w:rsidR="005C3F7C" w:rsidRPr="005C3F7C">
        <w:rPr>
          <w:rFonts w:ascii="Times New Roman" w:hAnsi="Times New Roman" w:cs="Times New Roman"/>
          <w:sz w:val="28"/>
          <w:szCs w:val="28"/>
        </w:rPr>
        <w:t>методические срезы, анализ, собеседование показы</w:t>
      </w:r>
      <w:r w:rsidR="005C3F7C">
        <w:rPr>
          <w:rFonts w:ascii="Times New Roman" w:hAnsi="Times New Roman" w:cs="Times New Roman"/>
          <w:sz w:val="28"/>
          <w:szCs w:val="28"/>
        </w:rPr>
        <w:t xml:space="preserve">вают, что суммарно затруднений, </w:t>
      </w:r>
      <w:r w:rsidR="005C3F7C" w:rsidRPr="005C3F7C">
        <w:rPr>
          <w:rFonts w:ascii="Times New Roman" w:hAnsi="Times New Roman" w:cs="Times New Roman"/>
          <w:sz w:val="28"/>
          <w:szCs w:val="28"/>
        </w:rPr>
        <w:t>испытываемых учителями, достаточно много.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Это: сложности в области постановки целей и задач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с учетом требований </w:t>
      </w:r>
      <w:r w:rsidRPr="005C3F7C">
        <w:rPr>
          <w:rFonts w:ascii="Times New Roman" w:hAnsi="Times New Roman" w:cs="Times New Roman"/>
          <w:sz w:val="28"/>
          <w:szCs w:val="28"/>
        </w:rPr>
        <w:t>ФГОС, трудностями в области мотивации учебной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школьников, недостаточная </w:t>
      </w:r>
      <w:r w:rsidRPr="005C3F7C">
        <w:rPr>
          <w:rFonts w:ascii="Times New Roman" w:hAnsi="Times New Roman" w:cs="Times New Roman"/>
          <w:sz w:val="28"/>
          <w:szCs w:val="28"/>
        </w:rPr>
        <w:t>компетентность учителя в области обеспечени</w:t>
      </w:r>
      <w:r>
        <w:rPr>
          <w:rFonts w:ascii="Times New Roman" w:hAnsi="Times New Roman" w:cs="Times New Roman"/>
          <w:sz w:val="28"/>
          <w:szCs w:val="28"/>
        </w:rPr>
        <w:t xml:space="preserve">я информационной основы учебной </w:t>
      </w:r>
      <w:r w:rsidRPr="005C3F7C">
        <w:rPr>
          <w:rFonts w:ascii="Times New Roman" w:hAnsi="Times New Roman" w:cs="Times New Roman"/>
          <w:sz w:val="28"/>
          <w:szCs w:val="28"/>
        </w:rPr>
        <w:t>деятельности, в области организации учебной (особе</w:t>
      </w:r>
      <w:r>
        <w:rPr>
          <w:rFonts w:ascii="Times New Roman" w:hAnsi="Times New Roman" w:cs="Times New Roman"/>
          <w:sz w:val="28"/>
          <w:szCs w:val="28"/>
        </w:rPr>
        <w:t xml:space="preserve">нно проектно-исследовательской) </w:t>
      </w:r>
      <w:r w:rsidRPr="005C3F7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Какова же классификация затруднений?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Традиционно, в образовательных отношениях выделяется ряд компонентов: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1) целевой;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2) содержательный;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lastRenderedPageBreak/>
        <w:t>3) процессуальный;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4) оценочно-коррекционный.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Ошибки и затруднения в целеполагании</w:t>
      </w:r>
    </w:p>
    <w:p w:rsidR="005C3F7C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F7C" w:rsidRPr="005C3F7C">
        <w:rPr>
          <w:rFonts w:ascii="Times New Roman" w:hAnsi="Times New Roman" w:cs="Times New Roman"/>
          <w:sz w:val="28"/>
          <w:szCs w:val="28"/>
        </w:rPr>
        <w:t>Учителя часто испытывают трудности в формировании цели своей педагогичес</w:t>
      </w:r>
      <w:r w:rsidR="005C3F7C">
        <w:rPr>
          <w:rFonts w:ascii="Times New Roman" w:hAnsi="Times New Roman" w:cs="Times New Roman"/>
          <w:sz w:val="28"/>
          <w:szCs w:val="28"/>
        </w:rPr>
        <w:t xml:space="preserve">кой </w:t>
      </w:r>
      <w:r w:rsidR="005C3F7C" w:rsidRPr="005C3F7C">
        <w:rPr>
          <w:rFonts w:ascii="Times New Roman" w:hAnsi="Times New Roman" w:cs="Times New Roman"/>
          <w:sz w:val="28"/>
          <w:szCs w:val="28"/>
        </w:rPr>
        <w:t>деятельности с учетом требований ФГОС. Не все учителя гот</w:t>
      </w:r>
      <w:r w:rsidR="005C3F7C">
        <w:rPr>
          <w:rFonts w:ascii="Times New Roman" w:hAnsi="Times New Roman" w:cs="Times New Roman"/>
          <w:sz w:val="28"/>
          <w:szCs w:val="28"/>
        </w:rPr>
        <w:t xml:space="preserve">овы к принятию целей стандарта, </w:t>
      </w:r>
      <w:r w:rsidR="005C3F7C" w:rsidRPr="005C3F7C">
        <w:rPr>
          <w:rFonts w:ascii="Times New Roman" w:hAnsi="Times New Roman" w:cs="Times New Roman"/>
          <w:sz w:val="28"/>
          <w:szCs w:val="28"/>
        </w:rPr>
        <w:t>изменений, связанных с введением ФГОС. Учитель не всегд</w:t>
      </w:r>
      <w:r w:rsidR="005C3F7C">
        <w:rPr>
          <w:rFonts w:ascii="Times New Roman" w:hAnsi="Times New Roman" w:cs="Times New Roman"/>
          <w:sz w:val="28"/>
          <w:szCs w:val="28"/>
        </w:rPr>
        <w:t xml:space="preserve">а понимает, что от него хотят и </w:t>
      </w:r>
      <w:r w:rsidR="005C3F7C" w:rsidRPr="005C3F7C">
        <w:rPr>
          <w:rFonts w:ascii="Times New Roman" w:hAnsi="Times New Roman" w:cs="Times New Roman"/>
          <w:sz w:val="28"/>
          <w:szCs w:val="28"/>
        </w:rPr>
        <w:t xml:space="preserve">как к этому приложить свой большой опыт. 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Основные ошибки при постановке цели: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• целеполаганием (выявлением целей</w:t>
      </w:r>
      <w:r>
        <w:rPr>
          <w:rFonts w:ascii="Times New Roman" w:hAnsi="Times New Roman" w:cs="Times New Roman"/>
          <w:sz w:val="28"/>
          <w:szCs w:val="28"/>
        </w:rPr>
        <w:t xml:space="preserve"> и задач учителя и учащихся, их </w:t>
      </w:r>
      <w:r w:rsidRPr="005C3F7C">
        <w:rPr>
          <w:rFonts w:ascii="Times New Roman" w:hAnsi="Times New Roman" w:cs="Times New Roman"/>
          <w:sz w:val="28"/>
          <w:szCs w:val="28"/>
        </w:rPr>
        <w:t>предъявлением друг другу, согласованием</w:t>
      </w:r>
      <w:r>
        <w:rPr>
          <w:rFonts w:ascii="Times New Roman" w:hAnsi="Times New Roman" w:cs="Times New Roman"/>
          <w:sz w:val="28"/>
          <w:szCs w:val="28"/>
        </w:rPr>
        <w:t xml:space="preserve"> достижения) педагог занимается </w:t>
      </w:r>
      <w:r w:rsidRPr="005C3F7C">
        <w:rPr>
          <w:rFonts w:ascii="Times New Roman" w:hAnsi="Times New Roman" w:cs="Times New Roman"/>
          <w:sz w:val="28"/>
          <w:szCs w:val="28"/>
        </w:rPr>
        <w:t>формально и лишь на последней стадии планирования занятия;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• цели поставлены абстрактно и не могут служить руковод</w:t>
      </w:r>
      <w:r>
        <w:rPr>
          <w:rFonts w:ascii="Times New Roman" w:hAnsi="Times New Roman" w:cs="Times New Roman"/>
          <w:sz w:val="28"/>
          <w:szCs w:val="28"/>
        </w:rPr>
        <w:t xml:space="preserve">ством к проведению </w:t>
      </w:r>
      <w:r w:rsidRPr="005C3F7C">
        <w:rPr>
          <w:rFonts w:ascii="Times New Roman" w:hAnsi="Times New Roman" w:cs="Times New Roman"/>
          <w:sz w:val="28"/>
          <w:szCs w:val="28"/>
        </w:rPr>
        <w:t>занятия;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 xml:space="preserve">• неумение спроектировать личностные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</w:t>
      </w:r>
      <w:r w:rsidRPr="005C3F7C">
        <w:rPr>
          <w:rFonts w:ascii="Times New Roman" w:hAnsi="Times New Roman" w:cs="Times New Roman"/>
          <w:sz w:val="28"/>
          <w:szCs w:val="28"/>
        </w:rPr>
        <w:t>предметные</w:t>
      </w:r>
      <w:proofErr w:type="spellEnd"/>
      <w:r w:rsidRPr="005C3F7C">
        <w:rPr>
          <w:rFonts w:ascii="Times New Roman" w:hAnsi="Times New Roman" w:cs="Times New Roman"/>
          <w:sz w:val="28"/>
          <w:szCs w:val="28"/>
        </w:rPr>
        <w:t xml:space="preserve"> результаты обучения;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• подмена цели средствами урока. Зача</w:t>
      </w:r>
      <w:r>
        <w:rPr>
          <w:rFonts w:ascii="Times New Roman" w:hAnsi="Times New Roman" w:cs="Times New Roman"/>
          <w:sz w:val="28"/>
          <w:szCs w:val="28"/>
        </w:rPr>
        <w:t xml:space="preserve">стую учителя получают моральное </w:t>
      </w:r>
      <w:r w:rsidRPr="005C3F7C">
        <w:rPr>
          <w:rFonts w:ascii="Times New Roman" w:hAnsi="Times New Roman" w:cs="Times New Roman"/>
          <w:sz w:val="28"/>
          <w:szCs w:val="28"/>
        </w:rPr>
        <w:t>удовлетворение не от результатов урока, а от того, чем занимались дети на уроке.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По сути дела, идет подмена целей урока средствами их достижения.</w:t>
      </w:r>
    </w:p>
    <w:p w:rsidR="005C3F7C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F7C" w:rsidRPr="005C3F7C">
        <w:rPr>
          <w:rFonts w:ascii="Times New Roman" w:hAnsi="Times New Roman" w:cs="Times New Roman"/>
          <w:sz w:val="28"/>
          <w:szCs w:val="28"/>
        </w:rPr>
        <w:t>Педагогически грамотно поставленные цел</w:t>
      </w:r>
      <w:r w:rsidR="005C3F7C">
        <w:rPr>
          <w:rFonts w:ascii="Times New Roman" w:hAnsi="Times New Roman" w:cs="Times New Roman"/>
          <w:sz w:val="28"/>
          <w:szCs w:val="28"/>
        </w:rPr>
        <w:t xml:space="preserve">и должны быть диагностируемыми, </w:t>
      </w:r>
      <w:r w:rsidR="005C3F7C" w:rsidRPr="005C3F7C">
        <w:rPr>
          <w:rFonts w:ascii="Times New Roman" w:hAnsi="Times New Roman" w:cs="Times New Roman"/>
          <w:sz w:val="28"/>
          <w:szCs w:val="28"/>
        </w:rPr>
        <w:t>конкретными, понятными, осознанными, описывающими</w:t>
      </w:r>
      <w:r w:rsidR="005C3F7C">
        <w:rPr>
          <w:rFonts w:ascii="Times New Roman" w:hAnsi="Times New Roman" w:cs="Times New Roman"/>
          <w:sz w:val="28"/>
          <w:szCs w:val="28"/>
        </w:rPr>
        <w:t xml:space="preserve"> желаемый результат, реальными, </w:t>
      </w:r>
      <w:r w:rsidR="005C3F7C" w:rsidRPr="005C3F7C">
        <w:rPr>
          <w:rFonts w:ascii="Times New Roman" w:hAnsi="Times New Roman" w:cs="Times New Roman"/>
          <w:sz w:val="28"/>
          <w:szCs w:val="28"/>
        </w:rPr>
        <w:t>побудительными (побуждающими школьников к действию).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Основные ошибки и затруднения в отборе содержания учебного материала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• трудности в поиске целостного смысла в изуч</w:t>
      </w:r>
      <w:r>
        <w:rPr>
          <w:rFonts w:ascii="Times New Roman" w:hAnsi="Times New Roman" w:cs="Times New Roman"/>
          <w:sz w:val="28"/>
          <w:szCs w:val="28"/>
        </w:rPr>
        <w:t xml:space="preserve">аемом материале (знание не ради </w:t>
      </w:r>
      <w:r w:rsidRPr="005C3F7C">
        <w:rPr>
          <w:rFonts w:ascii="Times New Roman" w:hAnsi="Times New Roman" w:cs="Times New Roman"/>
          <w:sz w:val="28"/>
          <w:szCs w:val="28"/>
        </w:rPr>
        <w:t>знания, а для жизни);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• трудности в сочетании принципов научн</w:t>
      </w:r>
      <w:r>
        <w:rPr>
          <w:rFonts w:ascii="Times New Roman" w:hAnsi="Times New Roman" w:cs="Times New Roman"/>
          <w:sz w:val="28"/>
          <w:szCs w:val="28"/>
        </w:rPr>
        <w:t xml:space="preserve">ости и доступности, в изучаемом </w:t>
      </w:r>
      <w:r w:rsidRPr="005C3F7C">
        <w:rPr>
          <w:rFonts w:ascii="Times New Roman" w:hAnsi="Times New Roman" w:cs="Times New Roman"/>
          <w:sz w:val="28"/>
          <w:szCs w:val="28"/>
        </w:rPr>
        <w:t>материале не выделено главное; • материал не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систематизирован и не связан с </w:t>
      </w:r>
      <w:r w:rsidRPr="005C3F7C">
        <w:rPr>
          <w:rFonts w:ascii="Times New Roman" w:hAnsi="Times New Roman" w:cs="Times New Roman"/>
          <w:sz w:val="28"/>
          <w:szCs w:val="28"/>
        </w:rPr>
        <w:t>предыдущим.</w:t>
      </w:r>
    </w:p>
    <w:p w:rsidR="005C3F7C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F7C" w:rsidRPr="005C3F7C">
        <w:rPr>
          <w:rFonts w:ascii="Times New Roman" w:hAnsi="Times New Roman" w:cs="Times New Roman"/>
          <w:sz w:val="28"/>
          <w:szCs w:val="28"/>
        </w:rPr>
        <w:t>Содержание учебного материала должно отвечать прин</w:t>
      </w:r>
      <w:r w:rsidR="005C3F7C">
        <w:rPr>
          <w:rFonts w:ascii="Times New Roman" w:hAnsi="Times New Roman" w:cs="Times New Roman"/>
          <w:sz w:val="28"/>
          <w:szCs w:val="28"/>
        </w:rPr>
        <w:t xml:space="preserve">ципу научности, соответствовать </w:t>
      </w:r>
      <w:r w:rsidR="005C3F7C" w:rsidRPr="005C3F7C">
        <w:rPr>
          <w:rFonts w:ascii="Times New Roman" w:hAnsi="Times New Roman" w:cs="Times New Roman"/>
          <w:sz w:val="28"/>
          <w:szCs w:val="28"/>
        </w:rPr>
        <w:t>теме урока, обеспечивать связь теории с практикой, рас</w:t>
      </w:r>
      <w:r w:rsidR="005C3F7C">
        <w:rPr>
          <w:rFonts w:ascii="Times New Roman" w:hAnsi="Times New Roman" w:cs="Times New Roman"/>
          <w:sz w:val="28"/>
          <w:szCs w:val="28"/>
        </w:rPr>
        <w:t xml:space="preserve">крывать практическую значимость </w:t>
      </w:r>
      <w:r w:rsidR="005C3F7C" w:rsidRPr="005C3F7C">
        <w:rPr>
          <w:rFonts w:ascii="Times New Roman" w:hAnsi="Times New Roman" w:cs="Times New Roman"/>
          <w:sz w:val="28"/>
          <w:szCs w:val="28"/>
        </w:rPr>
        <w:t>знаний.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>Основные ошибки и затруднения в подборе технологий и методов обучения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lastRenderedPageBreak/>
        <w:t>• использование стандартных методов традиционной технологии (объяснение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F7C">
        <w:rPr>
          <w:rFonts w:ascii="Times New Roman" w:hAnsi="Times New Roman" w:cs="Times New Roman"/>
          <w:sz w:val="28"/>
          <w:szCs w:val="28"/>
        </w:rPr>
        <w:t>материала, устный опрос, решение задач и т. д.)</w:t>
      </w:r>
    </w:p>
    <w:p w:rsidR="005C3F7C" w:rsidRPr="005C3F7C" w:rsidRDefault="005C3F7C" w:rsidP="005C3F7C">
      <w:pPr>
        <w:rPr>
          <w:rFonts w:ascii="Times New Roman" w:hAnsi="Times New Roman" w:cs="Times New Roman"/>
          <w:sz w:val="28"/>
          <w:szCs w:val="28"/>
        </w:rPr>
      </w:pPr>
      <w:r w:rsidRPr="005C3F7C">
        <w:rPr>
          <w:rFonts w:ascii="Times New Roman" w:hAnsi="Times New Roman" w:cs="Times New Roman"/>
          <w:sz w:val="28"/>
          <w:szCs w:val="28"/>
        </w:rPr>
        <w:t xml:space="preserve">• односторонняя увлеченность методами </w:t>
      </w:r>
      <w:proofErr w:type="spellStart"/>
      <w:r w:rsidRPr="005C3F7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C3F7C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 xml:space="preserve">ения (игровые, </w:t>
      </w:r>
      <w:r w:rsidRPr="005C3F7C">
        <w:rPr>
          <w:rFonts w:ascii="Times New Roman" w:hAnsi="Times New Roman" w:cs="Times New Roman"/>
          <w:sz w:val="28"/>
          <w:szCs w:val="28"/>
        </w:rPr>
        <w:t>проектные, проблемные и др.).</w:t>
      </w:r>
    </w:p>
    <w:p w:rsidR="00892276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5C3F7C" w:rsidRPr="005C3F7C">
        <w:rPr>
          <w:rFonts w:ascii="Times New Roman" w:hAnsi="Times New Roman" w:cs="Times New Roman"/>
          <w:sz w:val="28"/>
          <w:szCs w:val="28"/>
        </w:rPr>
        <w:t>Очевидно, что обучение невозможно при полн</w:t>
      </w:r>
      <w:r w:rsidR="005C3F7C">
        <w:rPr>
          <w:rFonts w:ascii="Times New Roman" w:hAnsi="Times New Roman" w:cs="Times New Roman"/>
          <w:sz w:val="28"/>
          <w:szCs w:val="28"/>
        </w:rPr>
        <w:t xml:space="preserve">ом исключении из дидактического </w:t>
      </w:r>
      <w:r w:rsidR="005C3F7C" w:rsidRPr="005C3F7C">
        <w:rPr>
          <w:rFonts w:ascii="Times New Roman" w:hAnsi="Times New Roman" w:cs="Times New Roman"/>
          <w:sz w:val="28"/>
          <w:szCs w:val="28"/>
        </w:rPr>
        <w:t>арсенала учителя роли транслятора знаний, репро</w:t>
      </w:r>
      <w:r w:rsidR="005C3F7C">
        <w:rPr>
          <w:rFonts w:ascii="Times New Roman" w:hAnsi="Times New Roman" w:cs="Times New Roman"/>
          <w:sz w:val="28"/>
          <w:szCs w:val="28"/>
        </w:rPr>
        <w:t xml:space="preserve">дуктивных методов обучения. Как </w:t>
      </w:r>
      <w:r w:rsidR="005C3F7C" w:rsidRPr="005C3F7C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5C3F7C">
        <w:rPr>
          <w:rFonts w:ascii="Times New Roman" w:hAnsi="Times New Roman" w:cs="Times New Roman"/>
          <w:sz w:val="28"/>
          <w:szCs w:val="28"/>
        </w:rPr>
        <w:t xml:space="preserve">опыт, все дело в их гармоничном </w:t>
      </w:r>
      <w:r w:rsidR="005C3F7C" w:rsidRPr="005C3F7C">
        <w:rPr>
          <w:rFonts w:ascii="Times New Roman" w:hAnsi="Times New Roman" w:cs="Times New Roman"/>
          <w:sz w:val="28"/>
          <w:szCs w:val="28"/>
        </w:rPr>
        <w:t>сочетании. «Рец</w:t>
      </w:r>
      <w:r w:rsidR="005C3F7C">
        <w:rPr>
          <w:rFonts w:ascii="Times New Roman" w:hAnsi="Times New Roman" w:cs="Times New Roman"/>
          <w:sz w:val="28"/>
          <w:szCs w:val="28"/>
        </w:rPr>
        <w:t xml:space="preserve">епт» этого гармоничного </w:t>
      </w:r>
      <w:r w:rsidR="005C3F7C" w:rsidRPr="005C3F7C">
        <w:rPr>
          <w:rFonts w:ascii="Times New Roman" w:hAnsi="Times New Roman" w:cs="Times New Roman"/>
          <w:sz w:val="28"/>
          <w:szCs w:val="28"/>
        </w:rPr>
        <w:t>сочетания сложен и индивидуален на каждом</w:t>
      </w:r>
      <w:r w:rsidR="005C3F7C">
        <w:rPr>
          <w:rFonts w:ascii="Times New Roman" w:hAnsi="Times New Roman" w:cs="Times New Roman"/>
          <w:sz w:val="28"/>
          <w:szCs w:val="28"/>
        </w:rPr>
        <w:t xml:space="preserve"> уроке. Он определяется степень </w:t>
      </w:r>
      <w:proofErr w:type="spellStart"/>
      <w:r w:rsidR="005C3F7C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="005C3F7C">
        <w:rPr>
          <w:rFonts w:ascii="Times New Roman" w:hAnsi="Times New Roman" w:cs="Times New Roman"/>
          <w:sz w:val="28"/>
          <w:szCs w:val="28"/>
        </w:rPr>
        <w:t xml:space="preserve"> класса к </w:t>
      </w:r>
      <w:r w:rsidR="005C3F7C" w:rsidRPr="005C3F7C">
        <w:rPr>
          <w:rFonts w:ascii="Times New Roman" w:hAnsi="Times New Roman" w:cs="Times New Roman"/>
          <w:sz w:val="28"/>
          <w:szCs w:val="28"/>
        </w:rPr>
        <w:t>изучению данного предмета, ст</w:t>
      </w:r>
      <w:r w:rsidR="005C3F7C">
        <w:rPr>
          <w:rFonts w:ascii="Times New Roman" w:hAnsi="Times New Roman" w:cs="Times New Roman"/>
          <w:sz w:val="28"/>
          <w:szCs w:val="28"/>
        </w:rPr>
        <w:t xml:space="preserve">епенью подготовленности класса, </w:t>
      </w:r>
      <w:r w:rsidR="005C3F7C" w:rsidRPr="005C3F7C">
        <w:rPr>
          <w:rFonts w:ascii="Times New Roman" w:hAnsi="Times New Roman" w:cs="Times New Roman"/>
          <w:sz w:val="28"/>
          <w:szCs w:val="28"/>
        </w:rPr>
        <w:t>уровнем сложности и объемом изучаемого материала.</w:t>
      </w:r>
    </w:p>
    <w:p w:rsidR="00DD354F" w:rsidRDefault="00DD354F" w:rsidP="005C3F7C">
      <w:pPr>
        <w:rPr>
          <w:rFonts w:ascii="Times New Roman" w:hAnsi="Times New Roman" w:cs="Times New Roman"/>
          <w:sz w:val="28"/>
          <w:szCs w:val="28"/>
        </w:rPr>
      </w:pPr>
    </w:p>
    <w:p w:rsidR="00DD354F" w:rsidRDefault="00DD354F" w:rsidP="005C3F7C">
      <w:pPr>
        <w:rPr>
          <w:rFonts w:ascii="Times New Roman" w:hAnsi="Times New Roman" w:cs="Times New Roman"/>
          <w:sz w:val="28"/>
          <w:szCs w:val="28"/>
        </w:rPr>
      </w:pPr>
    </w:p>
    <w:p w:rsidR="00DD354F" w:rsidRPr="005C3F7C" w:rsidRDefault="00DD354F" w:rsidP="005C3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Методист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</w:p>
    <w:sectPr w:rsidR="00DD354F" w:rsidRPr="005C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75"/>
    <w:rsid w:val="005C3F7C"/>
    <w:rsid w:val="00892276"/>
    <w:rsid w:val="00930575"/>
    <w:rsid w:val="00DD354F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221F"/>
  <w15:chartTrackingRefBased/>
  <w15:docId w15:val="{352B5EDD-D335-45E4-8732-E1CBEC0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650</Words>
  <Characters>3709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Шинкарева</dc:creator>
  <cp:keywords/>
  <dc:description/>
  <cp:lastModifiedBy>Пользователь Windows</cp:lastModifiedBy>
  <cp:revision>5</cp:revision>
  <dcterms:created xsi:type="dcterms:W3CDTF">2021-11-20T22:02:00Z</dcterms:created>
  <dcterms:modified xsi:type="dcterms:W3CDTF">2023-05-27T07:11:00Z</dcterms:modified>
</cp:coreProperties>
</file>