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6A4F" w:rsidRPr="006E25B8" w:rsidRDefault="00FB6A4F" w:rsidP="00FB6A4F">
      <w:pPr>
        <w:widowControl/>
        <w:jc w:val="center"/>
        <w:rPr>
          <w:rFonts w:ascii="Times New Roman" w:eastAsia="Times New Roman" w:hAnsi="Times New Roman" w:cs="Times New Roman"/>
          <w:b/>
          <w:color w:val="17365D"/>
          <w:spacing w:val="5"/>
          <w:kern w:val="28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b/>
          <w:color w:val="auto"/>
          <w:spacing w:val="5"/>
          <w:kern w:val="28"/>
          <w:sz w:val="28"/>
          <w:szCs w:val="28"/>
          <w:lang w:eastAsia="en-US"/>
        </w:rPr>
        <w:t>М</w:t>
      </w:r>
      <w:r w:rsidRPr="006E25B8">
        <w:rPr>
          <w:rFonts w:ascii="Times New Roman" w:eastAsia="Times New Roman" w:hAnsi="Times New Roman" w:cs="Times New Roman"/>
          <w:b/>
          <w:color w:val="auto"/>
          <w:spacing w:val="5"/>
          <w:kern w:val="28"/>
          <w:sz w:val="28"/>
          <w:szCs w:val="28"/>
          <w:lang w:eastAsia="en-US"/>
        </w:rPr>
        <w:t>униципальное</w:t>
      </w:r>
      <w:r w:rsidRPr="006E25B8">
        <w:rPr>
          <w:rFonts w:ascii="Times New Roman" w:eastAsia="Times New Roman" w:hAnsi="Times New Roman" w:cs="Times New Roman"/>
          <w:b/>
          <w:color w:val="17365D"/>
          <w:spacing w:val="5"/>
          <w:kern w:val="28"/>
          <w:sz w:val="28"/>
          <w:szCs w:val="28"/>
          <w:lang w:eastAsia="en-US"/>
        </w:rPr>
        <w:t xml:space="preserve"> общеобразовательное учреждение «</w:t>
      </w:r>
      <w:r>
        <w:rPr>
          <w:rFonts w:ascii="Times New Roman" w:eastAsia="Times New Roman" w:hAnsi="Times New Roman" w:cs="Times New Roman"/>
          <w:b/>
          <w:color w:val="17365D"/>
          <w:spacing w:val="5"/>
          <w:kern w:val="28"/>
          <w:sz w:val="28"/>
          <w:szCs w:val="28"/>
          <w:lang w:eastAsia="en-US"/>
        </w:rPr>
        <w:t>Ищерская начальная</w:t>
      </w:r>
      <w:r w:rsidRPr="006E25B8">
        <w:rPr>
          <w:rFonts w:ascii="Times New Roman" w:eastAsia="Times New Roman" w:hAnsi="Times New Roman" w:cs="Times New Roman"/>
          <w:b/>
          <w:color w:val="17365D"/>
          <w:spacing w:val="5"/>
          <w:kern w:val="28"/>
          <w:sz w:val="28"/>
          <w:szCs w:val="28"/>
          <w:lang w:eastAsia="en-US"/>
        </w:rPr>
        <w:t xml:space="preserve"> общеобразовательная школа»</w:t>
      </w:r>
    </w:p>
    <w:p w:rsidR="00FB6A4F" w:rsidRPr="006E25B8" w:rsidRDefault="00FB6A4F" w:rsidP="00FB6A4F">
      <w:pPr>
        <w:widowControl/>
        <w:jc w:val="center"/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/>
        </w:rPr>
      </w:pPr>
    </w:p>
    <w:p w:rsidR="00FB6A4F" w:rsidRPr="006E25B8" w:rsidRDefault="00FB6A4F" w:rsidP="00FB6A4F">
      <w:pPr>
        <w:widowControl/>
        <w:suppressAutoHyphens/>
        <w:ind w:left="6521"/>
        <w:rPr>
          <w:rFonts w:ascii="Times New Roman" w:eastAsia="Calibri" w:hAnsi="Times New Roman" w:cs="Times New Roman"/>
          <w:b/>
          <w:spacing w:val="10"/>
          <w:sz w:val="28"/>
          <w:szCs w:val="28"/>
          <w:shd w:val="clear" w:color="auto" w:fill="FFFFFF"/>
          <w:lang w:eastAsia="ar-SA"/>
        </w:rPr>
      </w:pPr>
    </w:p>
    <w:p w:rsidR="00FB6A4F" w:rsidRPr="006E25B8" w:rsidRDefault="00FB6A4F" w:rsidP="00FB6A4F">
      <w:pPr>
        <w:widowControl/>
        <w:suppressAutoHyphens/>
        <w:ind w:left="6521"/>
        <w:rPr>
          <w:rFonts w:ascii="Times New Roman" w:eastAsia="Calibri" w:hAnsi="Times New Roman" w:cs="Times New Roman"/>
          <w:b/>
          <w:spacing w:val="10"/>
          <w:sz w:val="28"/>
          <w:szCs w:val="28"/>
          <w:shd w:val="clear" w:color="auto" w:fill="FFFFFF"/>
          <w:lang w:eastAsia="ar-SA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377491201" behindDoc="0" locked="0" layoutInCell="1" allowOverlap="1" wp14:anchorId="649D5FAC" wp14:editId="046C341C">
                <wp:simplePos x="0" y="0"/>
                <wp:positionH relativeFrom="column">
                  <wp:posOffset>-76200</wp:posOffset>
                </wp:positionH>
                <wp:positionV relativeFrom="paragraph">
                  <wp:posOffset>41275</wp:posOffset>
                </wp:positionV>
                <wp:extent cx="3267075" cy="951230"/>
                <wp:effectExtent l="0" t="0" r="28575" b="20320"/>
                <wp:wrapNone/>
                <wp:docPr id="5" name="Надпись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67075" cy="9512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45791" dir="3378596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FB6A4F" w:rsidRPr="00A526CB" w:rsidRDefault="00FB6A4F" w:rsidP="00FB6A4F">
                            <w:pPr>
                              <w:spacing w:line="278" w:lineRule="exact"/>
                              <w:ind w:left="100"/>
                              <w:jc w:val="both"/>
                              <w:rPr>
                                <w:b/>
                              </w:rPr>
                            </w:pPr>
                            <w:r w:rsidRPr="00A526CB">
                              <w:rPr>
                                <w:rStyle w:val="2Exact"/>
                                <w:rFonts w:eastAsia="Calibri"/>
                                <w:sz w:val="24"/>
                                <w:szCs w:val="24"/>
                              </w:rPr>
                              <w:t>ПРИНЯТО:</w:t>
                            </w:r>
                            <w:r w:rsidRPr="00A526CB">
                              <w:t xml:space="preserve"> </w:t>
                            </w:r>
                          </w:p>
                          <w:p w:rsidR="00FB6A4F" w:rsidRDefault="00FB6A4F" w:rsidP="00FB6A4F">
                            <w:pPr>
                              <w:tabs>
                                <w:tab w:val="left" w:leader="underscore" w:pos="2188"/>
                              </w:tabs>
                              <w:spacing w:line="278" w:lineRule="exact"/>
                              <w:ind w:left="100" w:right="-227"/>
                              <w:jc w:val="both"/>
                              <w:rPr>
                                <w:rStyle w:val="Exact"/>
                                <w:rFonts w:eastAsia="Calibri"/>
                                <w:sz w:val="24"/>
                                <w:szCs w:val="24"/>
                              </w:rPr>
                            </w:pPr>
                            <w:r w:rsidRPr="00A526CB">
                              <w:rPr>
                                <w:rStyle w:val="Exact"/>
                                <w:rFonts w:eastAsia="Calibri"/>
                                <w:sz w:val="24"/>
                                <w:szCs w:val="24"/>
                              </w:rPr>
                              <w:t xml:space="preserve">на педагогическом совете </w:t>
                            </w:r>
                          </w:p>
                          <w:p w:rsidR="00FB6A4F" w:rsidRPr="00A526CB" w:rsidRDefault="00FB6A4F" w:rsidP="00FB6A4F">
                            <w:pPr>
                              <w:tabs>
                                <w:tab w:val="left" w:leader="underscore" w:pos="2188"/>
                              </w:tabs>
                              <w:spacing w:line="278" w:lineRule="exact"/>
                              <w:ind w:left="100" w:right="-227"/>
                              <w:jc w:val="both"/>
                            </w:pPr>
                            <w:r w:rsidRPr="00A526CB">
                              <w:rPr>
                                <w:rStyle w:val="Exact"/>
                                <w:rFonts w:eastAsia="Calibri"/>
                                <w:sz w:val="24"/>
                                <w:szCs w:val="24"/>
                              </w:rPr>
                              <w:t xml:space="preserve">школы </w:t>
                            </w:r>
                            <w:r w:rsidRPr="00656AEE">
                              <w:rPr>
                                <w:rStyle w:val="Exact"/>
                                <w:rFonts w:eastAsia="Calibri"/>
                                <w:sz w:val="24"/>
                                <w:szCs w:val="24"/>
                              </w:rPr>
                              <w:t xml:space="preserve">протокол </w:t>
                            </w:r>
                            <w:r w:rsidRPr="00656AEE">
                              <w:rPr>
                                <w:rFonts w:ascii="Times New Roman" w:hAnsi="Times New Roman" w:cs="Times New Roman"/>
                              </w:rPr>
                              <w:t>№</w:t>
                            </w:r>
                            <w:r>
                              <w:rPr>
                                <w:rFonts w:ascii="Times New Roman" w:hAnsi="Times New Roman" w:cs="Times New Roman"/>
                              </w:rPr>
                              <w:t xml:space="preserve"> 1</w:t>
                            </w:r>
                            <w:r w:rsidRPr="00656AEE">
                              <w:rPr>
                                <w:rFonts w:ascii="Times New Roman" w:hAnsi="Times New Roman" w:cs="Times New Roman"/>
                              </w:rPr>
                              <w:t xml:space="preserve"> от </w:t>
                            </w:r>
                            <w:r>
                              <w:rPr>
                                <w:rFonts w:ascii="Times New Roman" w:hAnsi="Times New Roman" w:cs="Times New Roman"/>
                              </w:rPr>
                              <w:t xml:space="preserve">28.08.2017 </w:t>
                            </w:r>
                            <w:r w:rsidRPr="00656AEE">
                              <w:rPr>
                                <w:rFonts w:ascii="Times New Roman" w:hAnsi="Times New Roman" w:cs="Times New Roman"/>
                              </w:rPr>
                              <w:t>г.</w:t>
                            </w:r>
                          </w:p>
                          <w:p w:rsidR="00FB6A4F" w:rsidRPr="008A34EB" w:rsidRDefault="00FB6A4F" w:rsidP="00FB6A4F">
                            <w:pPr>
                              <w:pStyle w:val="30"/>
                              <w:shd w:val="clear" w:color="auto" w:fill="auto"/>
                              <w:tabs>
                                <w:tab w:val="left" w:leader="underscore" w:pos="966"/>
                              </w:tabs>
                              <w:spacing w:before="0" w:after="0" w:line="240" w:lineRule="exact"/>
                              <w:ind w:left="20"/>
                              <w:rPr>
                                <w:rStyle w:val="312pt"/>
                                <w:rFonts w:eastAsia="Arial"/>
                                <w:sz w:val="28"/>
                                <w:szCs w:val="28"/>
                              </w:rPr>
                            </w:pPr>
                          </w:p>
                          <w:p w:rsidR="00FB6A4F" w:rsidRPr="00A526CB" w:rsidRDefault="00FB6A4F" w:rsidP="00FB6A4F">
                            <w:pPr>
                              <w:pStyle w:val="30"/>
                              <w:shd w:val="clear" w:color="auto" w:fill="auto"/>
                              <w:tabs>
                                <w:tab w:val="left" w:leader="underscore" w:pos="966"/>
                              </w:tabs>
                              <w:spacing w:before="0" w:after="0" w:line="240" w:lineRule="exact"/>
                              <w:ind w:left="20"/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FB6A4F" w:rsidRDefault="00FB6A4F" w:rsidP="00FB6A4F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49D5FAC" id="_x0000_t202" coordsize="21600,21600" o:spt="202" path="m,l,21600r21600,l21600,xe">
                <v:stroke joinstyle="miter"/>
                <v:path gradientshapeok="t" o:connecttype="rect"/>
              </v:shapetype>
              <v:shape id="Надпись 5" o:spid="_x0000_s1026" type="#_x0000_t202" style="position:absolute;left:0;text-align:left;margin-left:-6pt;margin-top:3.25pt;width:257.25pt;height:74.9pt;z-index:37749120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" strokecolor="white">
                <v:shadow offset=",3pt"/>
                <v:textbox>
                  <w:txbxContent>
                    <w:p w:rsidR="00FB6A4F" w:rsidRPr="00A526CB" w:rsidRDefault="00FB6A4F" w:rsidP="00FB6A4F">
                      <w:pPr>
                        <w:spacing w:line="278" w:lineRule="exact"/>
                        <w:ind w:left="100"/>
                        <w:jc w:val="both"/>
                        <w:rPr>
                          <w:b/>
                        </w:rPr>
                      </w:pPr>
                      <w:r w:rsidRPr="00A526CB">
                        <w:rPr>
                          <w:rStyle w:val="2Exact"/>
                          <w:rFonts w:eastAsia="Calibri"/>
                          <w:sz w:val="24"/>
                          <w:szCs w:val="24"/>
                        </w:rPr>
                        <w:t>ПРИНЯТО:</w:t>
                      </w:r>
                      <w:r w:rsidRPr="00A526CB">
                        <w:t xml:space="preserve"> </w:t>
                      </w:r>
                    </w:p>
                    <w:p w:rsidR="00FB6A4F" w:rsidRDefault="00FB6A4F" w:rsidP="00FB6A4F">
                      <w:pPr>
                        <w:tabs>
                          <w:tab w:val="left" w:leader="underscore" w:pos="2188"/>
                        </w:tabs>
                        <w:spacing w:line="278" w:lineRule="exact"/>
                        <w:ind w:left="100" w:right="-227"/>
                        <w:jc w:val="both"/>
                        <w:rPr>
                          <w:rStyle w:val="Exact"/>
                          <w:rFonts w:eastAsia="Calibri"/>
                          <w:sz w:val="24"/>
                          <w:szCs w:val="24"/>
                        </w:rPr>
                      </w:pPr>
                      <w:r w:rsidRPr="00A526CB">
                        <w:rPr>
                          <w:rStyle w:val="Exact"/>
                          <w:rFonts w:eastAsia="Calibri"/>
                          <w:sz w:val="24"/>
                          <w:szCs w:val="24"/>
                        </w:rPr>
                        <w:t xml:space="preserve">на педагогическом совете </w:t>
                      </w:r>
                    </w:p>
                    <w:p w:rsidR="00FB6A4F" w:rsidRPr="00A526CB" w:rsidRDefault="00FB6A4F" w:rsidP="00FB6A4F">
                      <w:pPr>
                        <w:tabs>
                          <w:tab w:val="left" w:leader="underscore" w:pos="2188"/>
                        </w:tabs>
                        <w:spacing w:line="278" w:lineRule="exact"/>
                        <w:ind w:left="100" w:right="-227"/>
                        <w:jc w:val="both"/>
                      </w:pPr>
                      <w:r w:rsidRPr="00A526CB">
                        <w:rPr>
                          <w:rStyle w:val="Exact"/>
                          <w:rFonts w:eastAsia="Calibri"/>
                          <w:sz w:val="24"/>
                          <w:szCs w:val="24"/>
                        </w:rPr>
                        <w:t xml:space="preserve">школы </w:t>
                      </w:r>
                      <w:r w:rsidRPr="00656AEE">
                        <w:rPr>
                          <w:rStyle w:val="Exact"/>
                          <w:rFonts w:eastAsia="Calibri"/>
                          <w:sz w:val="24"/>
                          <w:szCs w:val="24"/>
                        </w:rPr>
                        <w:t xml:space="preserve">протокол </w:t>
                      </w:r>
                      <w:r w:rsidRPr="00656AEE">
                        <w:rPr>
                          <w:rFonts w:ascii="Times New Roman" w:hAnsi="Times New Roman" w:cs="Times New Roman"/>
                        </w:rPr>
                        <w:t>№</w:t>
                      </w:r>
                      <w:r>
                        <w:rPr>
                          <w:rFonts w:ascii="Times New Roman" w:hAnsi="Times New Roman" w:cs="Times New Roman"/>
                        </w:rPr>
                        <w:t xml:space="preserve"> 1</w:t>
                      </w:r>
                      <w:r w:rsidRPr="00656AEE">
                        <w:rPr>
                          <w:rFonts w:ascii="Times New Roman" w:hAnsi="Times New Roman" w:cs="Times New Roman"/>
                        </w:rPr>
                        <w:t xml:space="preserve"> от </w:t>
                      </w:r>
                      <w:r>
                        <w:rPr>
                          <w:rFonts w:ascii="Times New Roman" w:hAnsi="Times New Roman" w:cs="Times New Roman"/>
                        </w:rPr>
                        <w:t xml:space="preserve">28.08.2017 </w:t>
                      </w:r>
                      <w:r w:rsidRPr="00656AEE">
                        <w:rPr>
                          <w:rFonts w:ascii="Times New Roman" w:hAnsi="Times New Roman" w:cs="Times New Roman"/>
                        </w:rPr>
                        <w:t>г.</w:t>
                      </w:r>
                    </w:p>
                    <w:p w:rsidR="00FB6A4F" w:rsidRPr="008A34EB" w:rsidRDefault="00FB6A4F" w:rsidP="00FB6A4F">
                      <w:pPr>
                        <w:pStyle w:val="30"/>
                        <w:shd w:val="clear" w:color="auto" w:fill="auto"/>
                        <w:tabs>
                          <w:tab w:val="left" w:leader="underscore" w:pos="966"/>
                        </w:tabs>
                        <w:spacing w:before="0" w:after="0" w:line="240" w:lineRule="exact"/>
                        <w:ind w:left="20"/>
                        <w:rPr>
                          <w:rStyle w:val="312pt"/>
                          <w:rFonts w:eastAsia="Arial"/>
                          <w:sz w:val="28"/>
                          <w:szCs w:val="28"/>
                        </w:rPr>
                      </w:pPr>
                    </w:p>
                    <w:p w:rsidR="00FB6A4F" w:rsidRPr="00A526CB" w:rsidRDefault="00FB6A4F" w:rsidP="00FB6A4F">
                      <w:pPr>
                        <w:pStyle w:val="30"/>
                        <w:shd w:val="clear" w:color="auto" w:fill="auto"/>
                        <w:tabs>
                          <w:tab w:val="left" w:leader="underscore" w:pos="966"/>
                        </w:tabs>
                        <w:spacing w:before="0" w:after="0" w:line="240" w:lineRule="exact"/>
                        <w:ind w:left="20"/>
                        <w:rPr>
                          <w:sz w:val="28"/>
                          <w:szCs w:val="28"/>
                        </w:rPr>
                      </w:pPr>
                    </w:p>
                    <w:p w:rsidR="00FB6A4F" w:rsidRDefault="00FB6A4F" w:rsidP="00FB6A4F"/>
                  </w:txbxContent>
                </v:textbox>
              </v:shape>
            </w:pict>
          </mc:Fallback>
        </mc:AlternateContent>
      </w:r>
      <w:r w:rsidRPr="006E25B8">
        <w:rPr>
          <w:rFonts w:ascii="Times New Roman" w:eastAsia="Calibri" w:hAnsi="Times New Roman" w:cs="Times New Roman"/>
          <w:b/>
          <w:spacing w:val="10"/>
          <w:sz w:val="28"/>
          <w:szCs w:val="28"/>
          <w:shd w:val="clear" w:color="auto" w:fill="FFFFFF"/>
          <w:lang w:eastAsia="ar-SA"/>
        </w:rPr>
        <w:t xml:space="preserve">       УТВЕРЖДАЮ</w:t>
      </w:r>
    </w:p>
    <w:p w:rsidR="00FB6A4F" w:rsidRPr="008D5B55" w:rsidRDefault="00FB6A4F" w:rsidP="00FB6A4F">
      <w:pPr>
        <w:widowControl/>
        <w:ind w:left="6371" w:firstLine="1"/>
        <w:jc w:val="center"/>
        <w:rPr>
          <w:rFonts w:ascii="Times New Roman" w:eastAsia="Calibri" w:hAnsi="Times New Roman" w:cs="Times New Roman"/>
          <w:color w:val="auto"/>
          <w:szCs w:val="28"/>
          <w:lang w:eastAsia="en-US"/>
        </w:rPr>
      </w:pPr>
      <w:r w:rsidRPr="008D5B55">
        <w:rPr>
          <w:rFonts w:ascii="Times New Roman" w:eastAsia="Calibri" w:hAnsi="Times New Roman" w:cs="Times New Roman"/>
          <w:color w:val="auto"/>
          <w:szCs w:val="28"/>
          <w:lang w:eastAsia="en-US"/>
        </w:rPr>
        <w:t xml:space="preserve">директор МБОУ   </w:t>
      </w:r>
    </w:p>
    <w:p w:rsidR="00FB6A4F" w:rsidRPr="008D5B55" w:rsidRDefault="00FB6A4F" w:rsidP="00FB6A4F">
      <w:pPr>
        <w:widowControl/>
        <w:ind w:left="6371" w:firstLine="1"/>
        <w:jc w:val="center"/>
        <w:rPr>
          <w:rFonts w:ascii="Times New Roman" w:eastAsia="Calibri" w:hAnsi="Times New Roman" w:cs="Times New Roman"/>
          <w:color w:val="auto"/>
          <w:szCs w:val="28"/>
          <w:lang w:eastAsia="en-US"/>
        </w:rPr>
      </w:pPr>
      <w:r w:rsidRPr="008D5B55">
        <w:rPr>
          <w:rFonts w:ascii="Times New Roman" w:eastAsia="Calibri" w:hAnsi="Times New Roman" w:cs="Times New Roman"/>
          <w:color w:val="auto"/>
          <w:szCs w:val="28"/>
          <w:lang w:eastAsia="en-US"/>
        </w:rPr>
        <w:t>«Ищерская НОШ»</w:t>
      </w:r>
      <w:r w:rsidRPr="006E25B8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                                                                                       </w:t>
      </w:r>
      <w:r w:rsidRPr="008D5B55">
        <w:rPr>
          <w:rFonts w:ascii="Times New Roman" w:eastAsia="Calibri" w:hAnsi="Times New Roman" w:cs="Times New Roman"/>
          <w:color w:val="auto"/>
          <w:szCs w:val="28"/>
          <w:lang w:eastAsia="en-US"/>
        </w:rPr>
        <w:t xml:space="preserve">/ </w:t>
      </w:r>
      <w:r w:rsidRPr="008D5B55">
        <w:rPr>
          <w:rFonts w:ascii="Times New Roman" w:eastAsia="Calibri" w:hAnsi="Times New Roman" w:cs="Times New Roman"/>
          <w:color w:val="FF0000"/>
          <w:szCs w:val="28"/>
          <w:lang w:eastAsia="en-US"/>
        </w:rPr>
        <w:t xml:space="preserve">                   </w:t>
      </w:r>
      <w:r w:rsidRPr="008D5B55">
        <w:rPr>
          <w:rFonts w:ascii="Times New Roman" w:eastAsia="Calibri" w:hAnsi="Times New Roman" w:cs="Times New Roman"/>
          <w:color w:val="auto"/>
          <w:szCs w:val="28"/>
          <w:lang w:eastAsia="en-US"/>
        </w:rPr>
        <w:t>/</w:t>
      </w:r>
    </w:p>
    <w:p w:rsidR="00FB6A4F" w:rsidRPr="008D5B55" w:rsidRDefault="00FB6A4F" w:rsidP="00FB6A4F">
      <w:pPr>
        <w:widowControl/>
        <w:ind w:left="6371" w:firstLine="1"/>
        <w:jc w:val="center"/>
        <w:rPr>
          <w:rFonts w:ascii="Times New Roman" w:eastAsia="Calibri" w:hAnsi="Times New Roman" w:cs="Times New Roman"/>
          <w:color w:val="auto"/>
          <w:szCs w:val="28"/>
          <w:lang w:eastAsia="en-US"/>
        </w:rPr>
      </w:pPr>
      <w:r>
        <w:rPr>
          <w:rFonts w:ascii="Times New Roman" w:eastAsia="Calibri" w:hAnsi="Times New Roman" w:cs="Times New Roman"/>
          <w:color w:val="auto"/>
          <w:szCs w:val="28"/>
          <w:lang w:eastAsia="en-US"/>
        </w:rPr>
        <w:t xml:space="preserve"> «</w:t>
      </w:r>
      <w:r w:rsidRPr="008D5B55">
        <w:rPr>
          <w:rFonts w:ascii="Times New Roman" w:eastAsia="Calibri" w:hAnsi="Times New Roman" w:cs="Times New Roman"/>
          <w:color w:val="auto"/>
          <w:szCs w:val="28"/>
          <w:lang w:eastAsia="en-US"/>
        </w:rPr>
        <w:t>29 » августа 2017 г.</w:t>
      </w:r>
    </w:p>
    <w:p w:rsidR="00FB6A4F" w:rsidRDefault="00FB6A4F" w:rsidP="00C02ACE">
      <w:pPr>
        <w:pStyle w:val="40"/>
        <w:shd w:val="clear" w:color="auto" w:fill="auto"/>
        <w:spacing w:before="0" w:line="276" w:lineRule="auto"/>
        <w:contextualSpacing/>
        <w:rPr>
          <w:sz w:val="28"/>
          <w:szCs w:val="22"/>
        </w:rPr>
      </w:pPr>
    </w:p>
    <w:p w:rsidR="00BE1B7A" w:rsidRPr="00093492" w:rsidRDefault="0078376B" w:rsidP="00C02ACE">
      <w:pPr>
        <w:pStyle w:val="40"/>
        <w:shd w:val="clear" w:color="auto" w:fill="auto"/>
        <w:spacing w:before="0" w:line="276" w:lineRule="auto"/>
        <w:contextualSpacing/>
        <w:rPr>
          <w:sz w:val="28"/>
          <w:szCs w:val="22"/>
        </w:rPr>
      </w:pPr>
      <w:r w:rsidRPr="00093492">
        <w:rPr>
          <w:sz w:val="28"/>
          <w:szCs w:val="22"/>
        </w:rPr>
        <w:t>Положение</w:t>
      </w:r>
    </w:p>
    <w:p w:rsidR="00C02ACE" w:rsidRPr="00093492" w:rsidRDefault="0078376B" w:rsidP="00C02ACE">
      <w:pPr>
        <w:pStyle w:val="40"/>
        <w:shd w:val="clear" w:color="auto" w:fill="auto"/>
        <w:spacing w:before="0" w:after="695" w:line="276" w:lineRule="auto"/>
        <w:contextualSpacing/>
        <w:rPr>
          <w:sz w:val="28"/>
          <w:szCs w:val="22"/>
        </w:rPr>
      </w:pPr>
      <w:r w:rsidRPr="00093492">
        <w:rPr>
          <w:sz w:val="28"/>
          <w:szCs w:val="22"/>
        </w:rPr>
        <w:t xml:space="preserve">о конфликтной комиссии по вопросам разрешения споров между </w:t>
      </w:r>
    </w:p>
    <w:p w:rsidR="00BE1B7A" w:rsidRPr="00093492" w:rsidRDefault="0078376B" w:rsidP="00C02ACE">
      <w:pPr>
        <w:pStyle w:val="40"/>
        <w:shd w:val="clear" w:color="auto" w:fill="auto"/>
        <w:spacing w:before="0" w:after="695" w:line="276" w:lineRule="auto"/>
        <w:contextualSpacing/>
        <w:rPr>
          <w:sz w:val="28"/>
          <w:szCs w:val="22"/>
        </w:rPr>
      </w:pPr>
      <w:r w:rsidRPr="00093492">
        <w:rPr>
          <w:sz w:val="28"/>
          <w:szCs w:val="22"/>
        </w:rPr>
        <w:t>участниками образовательного процесса</w:t>
      </w:r>
    </w:p>
    <w:p w:rsidR="00A3492D" w:rsidRPr="00093492" w:rsidRDefault="00A3492D" w:rsidP="00A3492D">
      <w:pPr>
        <w:pStyle w:val="1"/>
        <w:tabs>
          <w:tab w:val="left" w:pos="1177"/>
        </w:tabs>
        <w:spacing w:line="264" w:lineRule="exact"/>
        <w:ind w:firstLine="851"/>
        <w:rPr>
          <w:rStyle w:val="LucidaSansUnicode0pt"/>
          <w:rFonts w:ascii="Times New Roman" w:eastAsia="Times New Roman" w:hAnsi="Times New Roman" w:cs="Times New Roman"/>
          <w:spacing w:val="10"/>
          <w:sz w:val="24"/>
          <w:szCs w:val="22"/>
        </w:rPr>
      </w:pPr>
      <w:r w:rsidRPr="00093492">
        <w:rPr>
          <w:rStyle w:val="LucidaSansUnicode0pt"/>
          <w:rFonts w:ascii="Times New Roman" w:eastAsia="Times New Roman" w:hAnsi="Times New Roman" w:cs="Times New Roman"/>
          <w:spacing w:val="10"/>
          <w:sz w:val="24"/>
          <w:szCs w:val="22"/>
        </w:rPr>
        <w:t>1. Общее положения</w:t>
      </w:r>
    </w:p>
    <w:p w:rsidR="00A3492D" w:rsidRPr="00093492" w:rsidRDefault="00A3492D" w:rsidP="00A3492D">
      <w:pPr>
        <w:pStyle w:val="1"/>
        <w:tabs>
          <w:tab w:val="left" w:pos="1177"/>
        </w:tabs>
        <w:spacing w:line="264" w:lineRule="exact"/>
        <w:ind w:firstLine="851"/>
        <w:rPr>
          <w:rStyle w:val="LucidaSansUnicode0pt"/>
          <w:rFonts w:ascii="Times New Roman" w:eastAsia="Times New Roman" w:hAnsi="Times New Roman" w:cs="Times New Roman"/>
          <w:spacing w:val="10"/>
          <w:sz w:val="24"/>
          <w:szCs w:val="22"/>
        </w:rPr>
      </w:pPr>
      <w:r w:rsidRPr="00093492">
        <w:rPr>
          <w:rStyle w:val="LucidaSansUnicode0pt"/>
          <w:rFonts w:ascii="Times New Roman" w:eastAsia="Times New Roman" w:hAnsi="Times New Roman" w:cs="Times New Roman"/>
          <w:spacing w:val="10"/>
          <w:sz w:val="24"/>
          <w:szCs w:val="22"/>
        </w:rPr>
        <w:t xml:space="preserve">1.1 Настоящее положение устанавливает порядок создания, организации работы, принятия и исполнения решений Конфликтной комиссии по урегулированию споров между участниками образовательных отношений (далее – Комиссия) </w:t>
      </w:r>
      <w:r w:rsidR="00FB6A4F">
        <w:rPr>
          <w:rStyle w:val="LucidaSansUnicode0pt"/>
          <w:rFonts w:ascii="Times New Roman" w:eastAsia="Times New Roman" w:hAnsi="Times New Roman" w:cs="Times New Roman"/>
          <w:spacing w:val="10"/>
          <w:sz w:val="24"/>
          <w:szCs w:val="22"/>
        </w:rPr>
        <w:t>МБОУ «Ищерская НОШ»</w:t>
      </w:r>
      <w:r w:rsidRPr="00093492">
        <w:rPr>
          <w:rStyle w:val="LucidaSansUnicode0pt"/>
          <w:rFonts w:ascii="Times New Roman" w:eastAsia="Times New Roman" w:hAnsi="Times New Roman" w:cs="Times New Roman"/>
          <w:spacing w:val="10"/>
          <w:sz w:val="24"/>
          <w:szCs w:val="22"/>
        </w:rPr>
        <w:t xml:space="preserve"> (далее – </w:t>
      </w:r>
      <w:r w:rsidR="00FB6A4F">
        <w:rPr>
          <w:rStyle w:val="LucidaSansUnicode0pt"/>
          <w:rFonts w:ascii="Times New Roman" w:eastAsia="Times New Roman" w:hAnsi="Times New Roman" w:cs="Times New Roman"/>
          <w:spacing w:val="10"/>
          <w:sz w:val="24"/>
          <w:szCs w:val="22"/>
        </w:rPr>
        <w:t>Школа</w:t>
      </w:r>
      <w:r w:rsidRPr="00093492">
        <w:rPr>
          <w:rStyle w:val="LucidaSansUnicode0pt"/>
          <w:rFonts w:ascii="Times New Roman" w:eastAsia="Times New Roman" w:hAnsi="Times New Roman" w:cs="Times New Roman"/>
          <w:spacing w:val="10"/>
          <w:sz w:val="24"/>
          <w:szCs w:val="22"/>
        </w:rPr>
        <w:t>).</w:t>
      </w:r>
    </w:p>
    <w:p w:rsidR="00A3492D" w:rsidRPr="00093492" w:rsidRDefault="00A3492D" w:rsidP="00A3492D">
      <w:pPr>
        <w:pStyle w:val="1"/>
        <w:tabs>
          <w:tab w:val="left" w:pos="1177"/>
        </w:tabs>
        <w:spacing w:line="264" w:lineRule="exact"/>
        <w:ind w:firstLine="851"/>
        <w:rPr>
          <w:rStyle w:val="LucidaSansUnicode0pt"/>
          <w:rFonts w:ascii="Times New Roman" w:eastAsia="Times New Roman" w:hAnsi="Times New Roman" w:cs="Times New Roman"/>
          <w:spacing w:val="10"/>
          <w:sz w:val="24"/>
          <w:szCs w:val="22"/>
        </w:rPr>
      </w:pPr>
      <w:r w:rsidRPr="00093492">
        <w:rPr>
          <w:rStyle w:val="LucidaSansUnicode0pt"/>
          <w:rFonts w:ascii="Times New Roman" w:eastAsia="Times New Roman" w:hAnsi="Times New Roman" w:cs="Times New Roman"/>
          <w:spacing w:val="10"/>
          <w:sz w:val="24"/>
          <w:szCs w:val="22"/>
        </w:rPr>
        <w:t xml:space="preserve">1.2. Настоящее Положение утверждено с учетом мнения совета обучающихся, совета родителей (законных представителей) несовершеннолетних обучающихся и представительным органом работников </w:t>
      </w:r>
      <w:r w:rsidR="00FB6A4F">
        <w:rPr>
          <w:rStyle w:val="LucidaSansUnicode0pt"/>
          <w:rFonts w:ascii="Times New Roman" w:eastAsia="Times New Roman" w:hAnsi="Times New Roman" w:cs="Times New Roman"/>
          <w:spacing w:val="10"/>
          <w:sz w:val="24"/>
          <w:szCs w:val="22"/>
        </w:rPr>
        <w:t>Школы</w:t>
      </w:r>
      <w:r w:rsidRPr="00093492">
        <w:rPr>
          <w:rStyle w:val="LucidaSansUnicode0pt"/>
          <w:rFonts w:ascii="Times New Roman" w:eastAsia="Times New Roman" w:hAnsi="Times New Roman" w:cs="Times New Roman"/>
          <w:spacing w:val="10"/>
          <w:sz w:val="24"/>
          <w:szCs w:val="22"/>
        </w:rPr>
        <w:t>.</w:t>
      </w:r>
    </w:p>
    <w:p w:rsidR="00A3492D" w:rsidRPr="00093492" w:rsidRDefault="00A3492D" w:rsidP="00A3492D">
      <w:pPr>
        <w:pStyle w:val="1"/>
        <w:shd w:val="clear" w:color="auto" w:fill="auto"/>
        <w:tabs>
          <w:tab w:val="left" w:pos="1177"/>
        </w:tabs>
        <w:spacing w:line="264" w:lineRule="exact"/>
        <w:ind w:firstLine="851"/>
        <w:rPr>
          <w:rStyle w:val="LucidaSansUnicode0pt"/>
          <w:rFonts w:ascii="Times New Roman" w:eastAsia="Times New Roman" w:hAnsi="Times New Roman" w:cs="Times New Roman"/>
          <w:spacing w:val="10"/>
          <w:sz w:val="24"/>
          <w:szCs w:val="22"/>
        </w:rPr>
      </w:pPr>
      <w:r w:rsidRPr="00093492">
        <w:rPr>
          <w:rStyle w:val="LucidaSansUnicode0pt"/>
          <w:rFonts w:ascii="Times New Roman" w:eastAsia="Times New Roman" w:hAnsi="Times New Roman" w:cs="Times New Roman"/>
          <w:spacing w:val="10"/>
          <w:sz w:val="24"/>
          <w:szCs w:val="22"/>
        </w:rPr>
        <w:t xml:space="preserve">1.3. Конфликтная комиссия создается в соответствии со ст.45 Федерального закона от 29 декабря 2012 г. № 273-ФЗ «Об образовании в Российской Федерации» в целях урегулирования разногласий между участниками образовательных отношений по вопросам реализации права на образование, в том числе в случаях возникновения конфликта интересов педагогического работника, вопросам применения локальных нормативных актов </w:t>
      </w:r>
      <w:r w:rsidR="00FB6A4F">
        <w:rPr>
          <w:rStyle w:val="LucidaSansUnicode0pt"/>
          <w:rFonts w:ascii="Times New Roman" w:eastAsia="Times New Roman" w:hAnsi="Times New Roman" w:cs="Times New Roman"/>
          <w:spacing w:val="10"/>
          <w:sz w:val="24"/>
          <w:szCs w:val="22"/>
        </w:rPr>
        <w:t>Школы</w:t>
      </w:r>
      <w:r w:rsidRPr="00093492">
        <w:rPr>
          <w:rStyle w:val="LucidaSansUnicode0pt"/>
          <w:rFonts w:ascii="Times New Roman" w:eastAsia="Times New Roman" w:hAnsi="Times New Roman" w:cs="Times New Roman"/>
          <w:spacing w:val="10"/>
          <w:sz w:val="24"/>
          <w:szCs w:val="22"/>
        </w:rPr>
        <w:t>, обжалования решений о применении к обучающимся дисциплинарного взыскания.</w:t>
      </w:r>
    </w:p>
    <w:p w:rsidR="00A3492D" w:rsidRPr="00093492" w:rsidRDefault="00A3492D" w:rsidP="00A3492D">
      <w:pPr>
        <w:pStyle w:val="1"/>
        <w:tabs>
          <w:tab w:val="left" w:pos="1177"/>
        </w:tabs>
        <w:spacing w:line="264" w:lineRule="exact"/>
        <w:ind w:firstLine="851"/>
        <w:rPr>
          <w:rStyle w:val="LucidaSansUnicode0pt"/>
          <w:rFonts w:ascii="Times New Roman" w:eastAsia="Times New Roman" w:hAnsi="Times New Roman" w:cs="Times New Roman"/>
          <w:spacing w:val="10"/>
          <w:sz w:val="24"/>
          <w:szCs w:val="22"/>
        </w:rPr>
      </w:pPr>
      <w:r w:rsidRPr="00093492">
        <w:rPr>
          <w:rStyle w:val="LucidaSansUnicode0pt"/>
          <w:rFonts w:ascii="Times New Roman" w:eastAsia="Times New Roman" w:hAnsi="Times New Roman" w:cs="Times New Roman"/>
          <w:spacing w:val="10"/>
          <w:sz w:val="24"/>
          <w:szCs w:val="22"/>
        </w:rPr>
        <w:t>2. Функции конфликтной комиссии</w:t>
      </w:r>
    </w:p>
    <w:p w:rsidR="00A3492D" w:rsidRPr="00093492" w:rsidRDefault="00A3492D" w:rsidP="00A3492D">
      <w:pPr>
        <w:pStyle w:val="1"/>
        <w:tabs>
          <w:tab w:val="left" w:pos="1177"/>
        </w:tabs>
        <w:spacing w:line="264" w:lineRule="exact"/>
        <w:ind w:firstLine="851"/>
        <w:rPr>
          <w:rStyle w:val="LucidaSansUnicode0pt"/>
          <w:rFonts w:ascii="Times New Roman" w:eastAsia="Times New Roman" w:hAnsi="Times New Roman" w:cs="Times New Roman"/>
          <w:spacing w:val="10"/>
          <w:sz w:val="24"/>
          <w:szCs w:val="22"/>
        </w:rPr>
      </w:pPr>
      <w:r w:rsidRPr="00093492">
        <w:rPr>
          <w:rStyle w:val="LucidaSansUnicode0pt"/>
          <w:rFonts w:ascii="Times New Roman" w:eastAsia="Times New Roman" w:hAnsi="Times New Roman" w:cs="Times New Roman"/>
          <w:spacing w:val="10"/>
          <w:sz w:val="24"/>
          <w:szCs w:val="22"/>
        </w:rPr>
        <w:t xml:space="preserve">2.1 Конфликтная комиссия по урегулированию споров между участниками образовательных отношений создается в </w:t>
      </w:r>
      <w:r w:rsidR="00FB6A4F">
        <w:rPr>
          <w:rStyle w:val="LucidaSansUnicode0pt"/>
          <w:rFonts w:ascii="Times New Roman" w:eastAsia="Times New Roman" w:hAnsi="Times New Roman" w:cs="Times New Roman"/>
          <w:spacing w:val="10"/>
          <w:sz w:val="24"/>
          <w:szCs w:val="22"/>
        </w:rPr>
        <w:t>Школ</w:t>
      </w:r>
      <w:r w:rsidRPr="00093492">
        <w:rPr>
          <w:rStyle w:val="LucidaSansUnicode0pt"/>
          <w:rFonts w:ascii="Times New Roman" w:eastAsia="Times New Roman" w:hAnsi="Times New Roman" w:cs="Times New Roman"/>
          <w:spacing w:val="10"/>
          <w:sz w:val="24"/>
          <w:szCs w:val="22"/>
        </w:rPr>
        <w:t xml:space="preserve">е из равного числа представителей совершеннолетних обучающихся, родителей (законных представителей) несовершеннолетних обучающихся, работников </w:t>
      </w:r>
      <w:r w:rsidR="00FB6A4F">
        <w:rPr>
          <w:rStyle w:val="LucidaSansUnicode0pt"/>
          <w:rFonts w:ascii="Times New Roman" w:eastAsia="Times New Roman" w:hAnsi="Times New Roman" w:cs="Times New Roman"/>
          <w:spacing w:val="10"/>
          <w:sz w:val="24"/>
          <w:szCs w:val="22"/>
        </w:rPr>
        <w:t>Школы</w:t>
      </w:r>
      <w:r w:rsidRPr="00093492">
        <w:rPr>
          <w:rStyle w:val="LucidaSansUnicode0pt"/>
          <w:rFonts w:ascii="Times New Roman" w:eastAsia="Times New Roman" w:hAnsi="Times New Roman" w:cs="Times New Roman"/>
          <w:spacing w:val="10"/>
          <w:sz w:val="24"/>
          <w:szCs w:val="22"/>
        </w:rPr>
        <w:t>, осуществляющих образовательную деятельность.</w:t>
      </w:r>
    </w:p>
    <w:p w:rsidR="00A3492D" w:rsidRPr="00093492" w:rsidRDefault="00A3492D" w:rsidP="00A3492D">
      <w:pPr>
        <w:pStyle w:val="1"/>
        <w:tabs>
          <w:tab w:val="left" w:pos="1177"/>
        </w:tabs>
        <w:spacing w:line="264" w:lineRule="exact"/>
        <w:ind w:firstLine="851"/>
        <w:rPr>
          <w:rStyle w:val="LucidaSansUnicode0pt"/>
          <w:rFonts w:ascii="Times New Roman" w:eastAsia="Times New Roman" w:hAnsi="Times New Roman" w:cs="Times New Roman"/>
          <w:spacing w:val="10"/>
          <w:sz w:val="24"/>
          <w:szCs w:val="22"/>
        </w:rPr>
      </w:pPr>
      <w:r w:rsidRPr="00093492">
        <w:rPr>
          <w:rStyle w:val="LucidaSansUnicode0pt"/>
          <w:rFonts w:ascii="Times New Roman" w:eastAsia="Times New Roman" w:hAnsi="Times New Roman" w:cs="Times New Roman"/>
          <w:spacing w:val="10"/>
          <w:sz w:val="24"/>
          <w:szCs w:val="22"/>
        </w:rPr>
        <w:t xml:space="preserve">2.2 Делегирование представителей участников образовательных отношений в состав конфликтной комиссии осуществляется советом родителей (законных представителей) несовершеннолетних обучающихся </w:t>
      </w:r>
      <w:r w:rsidR="00FB6A4F">
        <w:rPr>
          <w:rStyle w:val="LucidaSansUnicode0pt"/>
          <w:rFonts w:ascii="Times New Roman" w:eastAsia="Times New Roman" w:hAnsi="Times New Roman" w:cs="Times New Roman"/>
          <w:spacing w:val="10"/>
          <w:sz w:val="24"/>
          <w:szCs w:val="22"/>
        </w:rPr>
        <w:t>Школы</w:t>
      </w:r>
      <w:r w:rsidRPr="00093492">
        <w:rPr>
          <w:rStyle w:val="LucidaSansUnicode0pt"/>
          <w:rFonts w:ascii="Times New Roman" w:eastAsia="Times New Roman" w:hAnsi="Times New Roman" w:cs="Times New Roman"/>
          <w:spacing w:val="10"/>
          <w:sz w:val="24"/>
          <w:szCs w:val="22"/>
        </w:rPr>
        <w:t xml:space="preserve"> и представительным органом работников </w:t>
      </w:r>
      <w:r w:rsidR="00FB6A4F">
        <w:rPr>
          <w:rStyle w:val="LucidaSansUnicode0pt"/>
          <w:rFonts w:ascii="Times New Roman" w:eastAsia="Times New Roman" w:hAnsi="Times New Roman" w:cs="Times New Roman"/>
          <w:spacing w:val="10"/>
          <w:sz w:val="24"/>
          <w:szCs w:val="22"/>
        </w:rPr>
        <w:t>Школы</w:t>
      </w:r>
      <w:r w:rsidRPr="00093492">
        <w:rPr>
          <w:rStyle w:val="LucidaSansUnicode0pt"/>
          <w:rFonts w:ascii="Times New Roman" w:eastAsia="Times New Roman" w:hAnsi="Times New Roman" w:cs="Times New Roman"/>
          <w:spacing w:val="10"/>
          <w:sz w:val="24"/>
          <w:szCs w:val="22"/>
        </w:rPr>
        <w:t>.</w:t>
      </w:r>
    </w:p>
    <w:p w:rsidR="00093492" w:rsidRPr="00093492" w:rsidRDefault="00093492" w:rsidP="00A3492D">
      <w:pPr>
        <w:pStyle w:val="1"/>
        <w:tabs>
          <w:tab w:val="left" w:pos="1177"/>
        </w:tabs>
        <w:spacing w:line="264" w:lineRule="exact"/>
        <w:ind w:firstLine="851"/>
        <w:rPr>
          <w:rStyle w:val="LucidaSansUnicode0pt"/>
          <w:rFonts w:ascii="Times New Roman" w:eastAsia="Times New Roman" w:hAnsi="Times New Roman" w:cs="Times New Roman"/>
          <w:spacing w:val="10"/>
          <w:sz w:val="24"/>
          <w:szCs w:val="22"/>
        </w:rPr>
      </w:pPr>
    </w:p>
    <w:p w:rsidR="00A3492D" w:rsidRPr="00093492" w:rsidRDefault="00A3492D" w:rsidP="00A3492D">
      <w:pPr>
        <w:pStyle w:val="1"/>
        <w:tabs>
          <w:tab w:val="left" w:pos="1177"/>
        </w:tabs>
        <w:spacing w:line="264" w:lineRule="exact"/>
        <w:ind w:firstLine="851"/>
        <w:rPr>
          <w:rStyle w:val="LucidaSansUnicode0pt"/>
          <w:rFonts w:ascii="Times New Roman" w:eastAsia="Times New Roman" w:hAnsi="Times New Roman" w:cs="Times New Roman"/>
          <w:spacing w:val="10"/>
          <w:sz w:val="24"/>
          <w:szCs w:val="22"/>
        </w:rPr>
      </w:pPr>
      <w:r w:rsidRPr="00093492">
        <w:rPr>
          <w:rStyle w:val="LucidaSansUnicode0pt"/>
          <w:rFonts w:ascii="Times New Roman" w:eastAsia="Times New Roman" w:hAnsi="Times New Roman" w:cs="Times New Roman"/>
          <w:spacing w:val="10"/>
          <w:sz w:val="24"/>
          <w:szCs w:val="22"/>
        </w:rPr>
        <w:t xml:space="preserve">2.3 В случае создания и деятельности в </w:t>
      </w:r>
      <w:r w:rsidR="00FB6A4F">
        <w:rPr>
          <w:rStyle w:val="LucidaSansUnicode0pt"/>
          <w:rFonts w:ascii="Times New Roman" w:eastAsia="Times New Roman" w:hAnsi="Times New Roman" w:cs="Times New Roman"/>
          <w:spacing w:val="10"/>
          <w:sz w:val="24"/>
          <w:szCs w:val="22"/>
        </w:rPr>
        <w:t>Школе</w:t>
      </w:r>
      <w:r w:rsidRPr="00093492">
        <w:rPr>
          <w:rStyle w:val="LucidaSansUnicode0pt"/>
          <w:rFonts w:ascii="Times New Roman" w:eastAsia="Times New Roman" w:hAnsi="Times New Roman" w:cs="Times New Roman"/>
          <w:spacing w:val="10"/>
          <w:sz w:val="24"/>
          <w:szCs w:val="22"/>
        </w:rPr>
        <w:t xml:space="preserve"> нескольких представительных органов работников делегирование в состав Конфликтной комиссии осуществляется органом, уполномоченным на заключение коллективного договора </w:t>
      </w:r>
      <w:r w:rsidR="00FB6A4F">
        <w:rPr>
          <w:rStyle w:val="LucidaSansUnicode0pt"/>
          <w:rFonts w:ascii="Times New Roman" w:eastAsia="Times New Roman" w:hAnsi="Times New Roman" w:cs="Times New Roman"/>
          <w:spacing w:val="10"/>
          <w:sz w:val="24"/>
          <w:szCs w:val="22"/>
        </w:rPr>
        <w:t>Школы</w:t>
      </w:r>
      <w:r w:rsidRPr="00093492">
        <w:rPr>
          <w:rStyle w:val="LucidaSansUnicode0pt"/>
          <w:rFonts w:ascii="Times New Roman" w:eastAsia="Times New Roman" w:hAnsi="Times New Roman" w:cs="Times New Roman"/>
          <w:spacing w:val="10"/>
          <w:sz w:val="24"/>
          <w:szCs w:val="22"/>
        </w:rPr>
        <w:t xml:space="preserve">. Сформированный состав Конфликтной комиссии объявляется приказом директора </w:t>
      </w:r>
      <w:r w:rsidR="00FB6A4F">
        <w:rPr>
          <w:rStyle w:val="LucidaSansUnicode0pt"/>
          <w:rFonts w:ascii="Times New Roman" w:eastAsia="Times New Roman" w:hAnsi="Times New Roman" w:cs="Times New Roman"/>
          <w:spacing w:val="10"/>
          <w:sz w:val="24"/>
          <w:szCs w:val="22"/>
        </w:rPr>
        <w:t>Школы</w:t>
      </w:r>
      <w:r w:rsidRPr="00093492">
        <w:rPr>
          <w:rStyle w:val="LucidaSansUnicode0pt"/>
          <w:rFonts w:ascii="Times New Roman" w:eastAsia="Times New Roman" w:hAnsi="Times New Roman" w:cs="Times New Roman"/>
          <w:spacing w:val="10"/>
          <w:sz w:val="24"/>
          <w:szCs w:val="22"/>
        </w:rPr>
        <w:t>.</w:t>
      </w:r>
    </w:p>
    <w:p w:rsidR="00A3492D" w:rsidRPr="00093492" w:rsidRDefault="00A3492D" w:rsidP="00A3492D">
      <w:pPr>
        <w:pStyle w:val="1"/>
        <w:tabs>
          <w:tab w:val="left" w:pos="1177"/>
        </w:tabs>
        <w:spacing w:line="264" w:lineRule="exact"/>
        <w:ind w:firstLine="851"/>
        <w:rPr>
          <w:rStyle w:val="LucidaSansUnicode0pt"/>
          <w:rFonts w:ascii="Times New Roman" w:eastAsia="Times New Roman" w:hAnsi="Times New Roman" w:cs="Times New Roman"/>
          <w:spacing w:val="10"/>
          <w:sz w:val="24"/>
          <w:szCs w:val="22"/>
        </w:rPr>
      </w:pPr>
      <w:r w:rsidRPr="00093492">
        <w:rPr>
          <w:rStyle w:val="LucidaSansUnicode0pt"/>
          <w:rFonts w:ascii="Times New Roman" w:eastAsia="Times New Roman" w:hAnsi="Times New Roman" w:cs="Times New Roman"/>
          <w:spacing w:val="10"/>
          <w:sz w:val="24"/>
          <w:szCs w:val="22"/>
        </w:rPr>
        <w:t>2.4 В процессе работы Приёмной комиссии при приеме абитуриентов по результатам работы отборочной комиссии абитуриент имеет право подать письменное заявление о нарушении, по его мнению, или несогласии с результатами.</w:t>
      </w:r>
    </w:p>
    <w:p w:rsidR="00A3492D" w:rsidRPr="00093492" w:rsidRDefault="00A3492D" w:rsidP="00A3492D">
      <w:pPr>
        <w:pStyle w:val="1"/>
        <w:tabs>
          <w:tab w:val="left" w:pos="1177"/>
        </w:tabs>
        <w:spacing w:line="264" w:lineRule="exact"/>
        <w:ind w:firstLine="851"/>
        <w:rPr>
          <w:rStyle w:val="LucidaSansUnicode0pt"/>
          <w:rFonts w:ascii="Times New Roman" w:eastAsia="Times New Roman" w:hAnsi="Times New Roman" w:cs="Times New Roman"/>
          <w:spacing w:val="10"/>
          <w:sz w:val="24"/>
          <w:szCs w:val="22"/>
        </w:rPr>
      </w:pPr>
      <w:r w:rsidRPr="00093492">
        <w:rPr>
          <w:rStyle w:val="LucidaSansUnicode0pt"/>
          <w:rFonts w:ascii="Times New Roman" w:eastAsia="Times New Roman" w:hAnsi="Times New Roman" w:cs="Times New Roman"/>
          <w:spacing w:val="10"/>
          <w:sz w:val="24"/>
          <w:szCs w:val="22"/>
        </w:rPr>
        <w:t xml:space="preserve">2.5 Для рассмотрения заявлений о нарушении или несогласии с результатами конкурса при приеме абитуриентов в </w:t>
      </w:r>
      <w:r w:rsidR="00FB6A4F">
        <w:rPr>
          <w:rStyle w:val="LucidaSansUnicode0pt"/>
          <w:rFonts w:ascii="Times New Roman" w:eastAsia="Times New Roman" w:hAnsi="Times New Roman" w:cs="Times New Roman"/>
          <w:spacing w:val="10"/>
          <w:sz w:val="24"/>
          <w:szCs w:val="22"/>
        </w:rPr>
        <w:t>Школа</w:t>
      </w:r>
      <w:r w:rsidRPr="00093492">
        <w:rPr>
          <w:rStyle w:val="LucidaSansUnicode0pt"/>
          <w:rFonts w:ascii="Times New Roman" w:eastAsia="Times New Roman" w:hAnsi="Times New Roman" w:cs="Times New Roman"/>
          <w:spacing w:val="10"/>
          <w:sz w:val="24"/>
          <w:szCs w:val="22"/>
        </w:rPr>
        <w:t xml:space="preserve"> на время работы Приёмной комиссии создаётся Конфликтная комиссия, состав которой утверждаются приказом директора </w:t>
      </w:r>
      <w:r w:rsidR="00FB6A4F">
        <w:rPr>
          <w:rStyle w:val="LucidaSansUnicode0pt"/>
          <w:rFonts w:ascii="Times New Roman" w:eastAsia="Times New Roman" w:hAnsi="Times New Roman" w:cs="Times New Roman"/>
          <w:spacing w:val="10"/>
          <w:sz w:val="24"/>
          <w:szCs w:val="22"/>
        </w:rPr>
        <w:t>школы</w:t>
      </w:r>
      <w:r w:rsidRPr="00093492">
        <w:rPr>
          <w:rStyle w:val="LucidaSansUnicode0pt"/>
          <w:rFonts w:ascii="Times New Roman" w:eastAsia="Times New Roman" w:hAnsi="Times New Roman" w:cs="Times New Roman"/>
          <w:spacing w:val="10"/>
          <w:sz w:val="24"/>
          <w:szCs w:val="22"/>
        </w:rPr>
        <w:t xml:space="preserve">. В состав конфликтной комиссии при рассмотрении заявлений рекомендуется </w:t>
      </w:r>
      <w:r w:rsidRPr="00093492">
        <w:rPr>
          <w:rStyle w:val="LucidaSansUnicode0pt"/>
          <w:rFonts w:ascii="Times New Roman" w:eastAsia="Times New Roman" w:hAnsi="Times New Roman" w:cs="Times New Roman"/>
          <w:spacing w:val="10"/>
          <w:sz w:val="24"/>
          <w:szCs w:val="22"/>
        </w:rPr>
        <w:lastRenderedPageBreak/>
        <w:t>включать в качестве независимых экспертов представителей органов исполнительной власти субъекта Российской Федерации, осуществляющих управление в сфере образования.</w:t>
      </w:r>
    </w:p>
    <w:p w:rsidR="00A3492D" w:rsidRPr="00093492" w:rsidRDefault="00A3492D" w:rsidP="00A3492D">
      <w:pPr>
        <w:pStyle w:val="1"/>
        <w:tabs>
          <w:tab w:val="left" w:pos="1177"/>
        </w:tabs>
        <w:spacing w:line="264" w:lineRule="exact"/>
        <w:ind w:firstLine="851"/>
        <w:rPr>
          <w:rStyle w:val="LucidaSansUnicode0pt"/>
          <w:rFonts w:ascii="Times New Roman" w:eastAsia="Times New Roman" w:hAnsi="Times New Roman" w:cs="Times New Roman"/>
          <w:spacing w:val="10"/>
          <w:sz w:val="24"/>
          <w:szCs w:val="22"/>
        </w:rPr>
      </w:pPr>
      <w:r w:rsidRPr="00093492">
        <w:rPr>
          <w:rStyle w:val="LucidaSansUnicode0pt"/>
          <w:rFonts w:ascii="Times New Roman" w:eastAsia="Times New Roman" w:hAnsi="Times New Roman" w:cs="Times New Roman"/>
          <w:spacing w:val="10"/>
          <w:sz w:val="24"/>
          <w:szCs w:val="22"/>
        </w:rPr>
        <w:t xml:space="preserve">2.6 Срок полномочий Комиссии составляет 2 года. Исключением является конфликтная комиссия, созданная на время работы приёмной комиссии (создаётся конфликтная комиссия, состав которой утверждаются приказом директора </w:t>
      </w:r>
      <w:r w:rsidR="00FB6A4F">
        <w:rPr>
          <w:rStyle w:val="LucidaSansUnicode0pt"/>
          <w:rFonts w:ascii="Times New Roman" w:eastAsia="Times New Roman" w:hAnsi="Times New Roman" w:cs="Times New Roman"/>
          <w:spacing w:val="10"/>
          <w:sz w:val="24"/>
          <w:szCs w:val="22"/>
        </w:rPr>
        <w:t>школы</w:t>
      </w:r>
      <w:r w:rsidRPr="00093492">
        <w:rPr>
          <w:rStyle w:val="LucidaSansUnicode0pt"/>
          <w:rFonts w:ascii="Times New Roman" w:eastAsia="Times New Roman" w:hAnsi="Times New Roman" w:cs="Times New Roman"/>
          <w:spacing w:val="10"/>
          <w:sz w:val="24"/>
          <w:szCs w:val="22"/>
        </w:rPr>
        <w:t xml:space="preserve"> ежегодно до начала работы Приёмной комиссии).</w:t>
      </w:r>
    </w:p>
    <w:p w:rsidR="00A3492D" w:rsidRPr="00093492" w:rsidRDefault="00A3492D" w:rsidP="00A3492D">
      <w:pPr>
        <w:pStyle w:val="1"/>
        <w:tabs>
          <w:tab w:val="left" w:pos="1177"/>
        </w:tabs>
        <w:spacing w:line="264" w:lineRule="exact"/>
        <w:ind w:firstLine="851"/>
        <w:rPr>
          <w:rStyle w:val="LucidaSansUnicode0pt"/>
          <w:rFonts w:ascii="Times New Roman" w:eastAsia="Times New Roman" w:hAnsi="Times New Roman" w:cs="Times New Roman"/>
          <w:spacing w:val="10"/>
          <w:sz w:val="24"/>
          <w:szCs w:val="22"/>
        </w:rPr>
      </w:pPr>
      <w:r w:rsidRPr="00093492">
        <w:rPr>
          <w:rStyle w:val="LucidaSansUnicode0pt"/>
          <w:rFonts w:ascii="Times New Roman" w:eastAsia="Times New Roman" w:hAnsi="Times New Roman" w:cs="Times New Roman"/>
          <w:spacing w:val="10"/>
          <w:sz w:val="24"/>
          <w:szCs w:val="22"/>
        </w:rPr>
        <w:t>2.7 Члены Конфликтной комиссии осуществляют свою деятельность на безвозмездной основе.</w:t>
      </w:r>
    </w:p>
    <w:p w:rsidR="00A3492D" w:rsidRPr="00093492" w:rsidRDefault="00A3492D" w:rsidP="00A3492D">
      <w:pPr>
        <w:pStyle w:val="1"/>
        <w:tabs>
          <w:tab w:val="left" w:pos="1177"/>
        </w:tabs>
        <w:spacing w:line="264" w:lineRule="exact"/>
        <w:ind w:firstLine="851"/>
        <w:rPr>
          <w:rStyle w:val="LucidaSansUnicode0pt"/>
          <w:rFonts w:ascii="Times New Roman" w:eastAsia="Times New Roman" w:hAnsi="Times New Roman" w:cs="Times New Roman"/>
          <w:spacing w:val="10"/>
          <w:sz w:val="24"/>
          <w:szCs w:val="22"/>
        </w:rPr>
      </w:pPr>
      <w:r w:rsidRPr="00093492">
        <w:rPr>
          <w:rStyle w:val="LucidaSansUnicode0pt"/>
          <w:rFonts w:ascii="Times New Roman" w:eastAsia="Times New Roman" w:hAnsi="Times New Roman" w:cs="Times New Roman"/>
          <w:spacing w:val="10"/>
          <w:sz w:val="24"/>
          <w:szCs w:val="22"/>
        </w:rPr>
        <w:t>2.8 Досрочное прекращение полномочий члена Конфликтной комиссии осуществляется:</w:t>
      </w:r>
    </w:p>
    <w:p w:rsidR="00A3492D" w:rsidRPr="00093492" w:rsidRDefault="00A3492D" w:rsidP="00A3492D">
      <w:pPr>
        <w:pStyle w:val="1"/>
        <w:tabs>
          <w:tab w:val="left" w:pos="1177"/>
        </w:tabs>
        <w:spacing w:line="264" w:lineRule="exact"/>
        <w:ind w:firstLine="851"/>
        <w:rPr>
          <w:rStyle w:val="LucidaSansUnicode0pt"/>
          <w:rFonts w:ascii="Times New Roman" w:eastAsia="Times New Roman" w:hAnsi="Times New Roman" w:cs="Times New Roman"/>
          <w:spacing w:val="10"/>
          <w:sz w:val="24"/>
          <w:szCs w:val="22"/>
        </w:rPr>
      </w:pPr>
      <w:r w:rsidRPr="00093492">
        <w:rPr>
          <w:rStyle w:val="LucidaSansUnicode0pt"/>
          <w:rFonts w:ascii="Times New Roman" w:eastAsia="Times New Roman" w:hAnsi="Times New Roman" w:cs="Times New Roman"/>
          <w:spacing w:val="10"/>
          <w:sz w:val="24"/>
          <w:szCs w:val="22"/>
        </w:rPr>
        <w:t>2.8.1. На основании личного заявления члена Конфликтной комиссии об исключении из его состава;</w:t>
      </w:r>
    </w:p>
    <w:p w:rsidR="00A3492D" w:rsidRPr="00093492" w:rsidRDefault="00A3492D" w:rsidP="00A3492D">
      <w:pPr>
        <w:pStyle w:val="1"/>
        <w:tabs>
          <w:tab w:val="left" w:pos="1177"/>
        </w:tabs>
        <w:spacing w:line="264" w:lineRule="exact"/>
        <w:ind w:firstLine="851"/>
        <w:rPr>
          <w:rStyle w:val="LucidaSansUnicode0pt"/>
          <w:rFonts w:ascii="Times New Roman" w:eastAsia="Times New Roman" w:hAnsi="Times New Roman" w:cs="Times New Roman"/>
          <w:spacing w:val="10"/>
          <w:sz w:val="24"/>
          <w:szCs w:val="22"/>
        </w:rPr>
      </w:pPr>
      <w:r w:rsidRPr="00093492">
        <w:rPr>
          <w:rStyle w:val="LucidaSansUnicode0pt"/>
          <w:rFonts w:ascii="Times New Roman" w:eastAsia="Times New Roman" w:hAnsi="Times New Roman" w:cs="Times New Roman"/>
          <w:spacing w:val="10"/>
          <w:sz w:val="24"/>
          <w:szCs w:val="22"/>
        </w:rPr>
        <w:t>2.8.2. По требованию не менее 2/3 членов Конфликтной комиссии, выраженному в письменной форме;</w:t>
      </w:r>
    </w:p>
    <w:p w:rsidR="00A3492D" w:rsidRPr="00093492" w:rsidRDefault="00A3492D" w:rsidP="00A3492D">
      <w:pPr>
        <w:pStyle w:val="1"/>
        <w:tabs>
          <w:tab w:val="left" w:pos="1177"/>
        </w:tabs>
        <w:spacing w:line="264" w:lineRule="exact"/>
        <w:ind w:firstLine="851"/>
        <w:rPr>
          <w:rStyle w:val="LucidaSansUnicode0pt"/>
          <w:rFonts w:ascii="Times New Roman" w:eastAsia="Times New Roman" w:hAnsi="Times New Roman" w:cs="Times New Roman"/>
          <w:spacing w:val="10"/>
          <w:sz w:val="24"/>
          <w:szCs w:val="22"/>
        </w:rPr>
      </w:pPr>
      <w:r w:rsidRPr="00093492">
        <w:rPr>
          <w:rStyle w:val="LucidaSansUnicode0pt"/>
          <w:rFonts w:ascii="Times New Roman" w:eastAsia="Times New Roman" w:hAnsi="Times New Roman" w:cs="Times New Roman"/>
          <w:spacing w:val="10"/>
          <w:sz w:val="24"/>
          <w:szCs w:val="22"/>
        </w:rPr>
        <w:t>2.8.3. В случае увольнения работника – члена Конфликтной комиссии.</w:t>
      </w:r>
    </w:p>
    <w:p w:rsidR="00A3492D" w:rsidRPr="00093492" w:rsidRDefault="00A3492D" w:rsidP="00A3492D">
      <w:pPr>
        <w:pStyle w:val="1"/>
        <w:tabs>
          <w:tab w:val="left" w:pos="1177"/>
        </w:tabs>
        <w:spacing w:line="264" w:lineRule="exact"/>
        <w:ind w:firstLine="851"/>
        <w:rPr>
          <w:rStyle w:val="LucidaSansUnicode0pt"/>
          <w:rFonts w:ascii="Times New Roman" w:eastAsia="Times New Roman" w:hAnsi="Times New Roman" w:cs="Times New Roman"/>
          <w:spacing w:val="10"/>
          <w:sz w:val="24"/>
          <w:szCs w:val="22"/>
        </w:rPr>
      </w:pPr>
      <w:r w:rsidRPr="00093492">
        <w:rPr>
          <w:rStyle w:val="LucidaSansUnicode0pt"/>
          <w:rFonts w:ascii="Times New Roman" w:eastAsia="Times New Roman" w:hAnsi="Times New Roman" w:cs="Times New Roman"/>
          <w:spacing w:val="10"/>
          <w:sz w:val="24"/>
          <w:szCs w:val="22"/>
        </w:rPr>
        <w:t>2.9. В случае досрочного прекращения полномочий члена Конфликтной комиссии в ее состав избирается новый представитель от соответствующей категории участников образовательного процесса.</w:t>
      </w:r>
    </w:p>
    <w:p w:rsidR="00A3492D" w:rsidRPr="00093492" w:rsidRDefault="00A3492D" w:rsidP="00A3492D">
      <w:pPr>
        <w:pStyle w:val="1"/>
        <w:tabs>
          <w:tab w:val="left" w:pos="1177"/>
        </w:tabs>
        <w:spacing w:line="264" w:lineRule="exact"/>
        <w:ind w:firstLine="851"/>
        <w:rPr>
          <w:rStyle w:val="LucidaSansUnicode0pt"/>
          <w:rFonts w:ascii="Times New Roman" w:eastAsia="Times New Roman" w:hAnsi="Times New Roman" w:cs="Times New Roman"/>
          <w:spacing w:val="10"/>
          <w:sz w:val="24"/>
          <w:szCs w:val="22"/>
        </w:rPr>
      </w:pPr>
      <w:r w:rsidRPr="00093492">
        <w:rPr>
          <w:rStyle w:val="LucidaSansUnicode0pt"/>
          <w:rFonts w:ascii="Times New Roman" w:eastAsia="Times New Roman" w:hAnsi="Times New Roman" w:cs="Times New Roman"/>
          <w:spacing w:val="10"/>
          <w:sz w:val="24"/>
          <w:szCs w:val="22"/>
        </w:rPr>
        <w:t>2.10. В целях организации работы Конфликтная комиссия избирает из своего состава председателя и секретаря.</w:t>
      </w:r>
    </w:p>
    <w:p w:rsidR="00A3492D" w:rsidRPr="00093492" w:rsidRDefault="00A3492D" w:rsidP="00A3492D">
      <w:pPr>
        <w:pStyle w:val="1"/>
        <w:tabs>
          <w:tab w:val="left" w:pos="1177"/>
        </w:tabs>
        <w:spacing w:line="264" w:lineRule="exact"/>
        <w:ind w:firstLine="851"/>
        <w:rPr>
          <w:rStyle w:val="LucidaSansUnicode0pt"/>
          <w:rFonts w:ascii="Times New Roman" w:eastAsia="Times New Roman" w:hAnsi="Times New Roman" w:cs="Times New Roman"/>
          <w:spacing w:val="10"/>
          <w:sz w:val="24"/>
          <w:szCs w:val="22"/>
        </w:rPr>
      </w:pPr>
      <w:r w:rsidRPr="00093492">
        <w:rPr>
          <w:rStyle w:val="LucidaSansUnicode0pt"/>
          <w:rFonts w:ascii="Times New Roman" w:eastAsia="Times New Roman" w:hAnsi="Times New Roman" w:cs="Times New Roman"/>
          <w:spacing w:val="10"/>
          <w:sz w:val="24"/>
          <w:szCs w:val="22"/>
        </w:rPr>
        <w:t>2.11. Конфликтная комиссия собирается по мере необходимости. Решение о проведении заседания Конфликтной комиссии принимается ее председателем на основании обращения (жалобы, заявления, предложения) участника образовательных отношений не позднее 5 (пяти) учебных дней с момента поступления такого обращения.</w:t>
      </w:r>
    </w:p>
    <w:p w:rsidR="00A3492D" w:rsidRPr="00093492" w:rsidRDefault="00A3492D" w:rsidP="00A3492D">
      <w:pPr>
        <w:pStyle w:val="1"/>
        <w:tabs>
          <w:tab w:val="left" w:pos="1177"/>
        </w:tabs>
        <w:spacing w:line="264" w:lineRule="exact"/>
        <w:ind w:firstLine="851"/>
        <w:rPr>
          <w:rStyle w:val="LucidaSansUnicode0pt"/>
          <w:rFonts w:ascii="Times New Roman" w:eastAsia="Times New Roman" w:hAnsi="Times New Roman" w:cs="Times New Roman"/>
          <w:spacing w:val="10"/>
          <w:sz w:val="24"/>
          <w:szCs w:val="22"/>
        </w:rPr>
      </w:pPr>
      <w:r w:rsidRPr="00093492">
        <w:rPr>
          <w:rStyle w:val="LucidaSansUnicode0pt"/>
          <w:rFonts w:ascii="Times New Roman" w:eastAsia="Times New Roman" w:hAnsi="Times New Roman" w:cs="Times New Roman"/>
          <w:spacing w:val="10"/>
          <w:sz w:val="24"/>
          <w:szCs w:val="22"/>
        </w:rPr>
        <w:t>2.12. Обращение подается в письменной форме. В жалобе указываются конкретные факты или признаки нарушений прав участников образовательных отношений, лица, допустившие нарушения, обстоятельства.</w:t>
      </w:r>
    </w:p>
    <w:p w:rsidR="00A3492D" w:rsidRPr="00093492" w:rsidRDefault="00A3492D" w:rsidP="00A3492D">
      <w:pPr>
        <w:pStyle w:val="1"/>
        <w:tabs>
          <w:tab w:val="left" w:pos="1177"/>
        </w:tabs>
        <w:spacing w:line="264" w:lineRule="exact"/>
        <w:ind w:firstLine="851"/>
        <w:rPr>
          <w:rStyle w:val="LucidaSansUnicode0pt"/>
          <w:rFonts w:ascii="Times New Roman" w:eastAsia="Times New Roman" w:hAnsi="Times New Roman" w:cs="Times New Roman"/>
          <w:spacing w:val="10"/>
          <w:sz w:val="24"/>
          <w:szCs w:val="22"/>
        </w:rPr>
      </w:pPr>
      <w:r w:rsidRPr="00093492">
        <w:rPr>
          <w:rStyle w:val="LucidaSansUnicode0pt"/>
          <w:rFonts w:ascii="Times New Roman" w:eastAsia="Times New Roman" w:hAnsi="Times New Roman" w:cs="Times New Roman"/>
          <w:spacing w:val="10"/>
          <w:sz w:val="24"/>
          <w:szCs w:val="22"/>
        </w:rPr>
        <w:t>2.13. Конфликтная комиссия принимает решения не позднее 10 учебных дней с момента начала его рассмотрения. Заседание Конфликтной комиссии считается правомочным, если на нем присутствовало не менее 3/4 членов Комиссии.</w:t>
      </w:r>
    </w:p>
    <w:p w:rsidR="00A3492D" w:rsidRPr="00093492" w:rsidRDefault="00A3492D" w:rsidP="00A3492D">
      <w:pPr>
        <w:pStyle w:val="1"/>
        <w:tabs>
          <w:tab w:val="left" w:pos="1177"/>
        </w:tabs>
        <w:spacing w:line="264" w:lineRule="exact"/>
        <w:ind w:firstLine="851"/>
        <w:rPr>
          <w:rStyle w:val="LucidaSansUnicode0pt"/>
          <w:rFonts w:ascii="Times New Roman" w:eastAsia="Times New Roman" w:hAnsi="Times New Roman" w:cs="Times New Roman"/>
          <w:spacing w:val="10"/>
          <w:sz w:val="24"/>
          <w:szCs w:val="22"/>
        </w:rPr>
      </w:pPr>
      <w:r w:rsidRPr="00093492">
        <w:rPr>
          <w:rStyle w:val="LucidaSansUnicode0pt"/>
          <w:rFonts w:ascii="Times New Roman" w:eastAsia="Times New Roman" w:hAnsi="Times New Roman" w:cs="Times New Roman"/>
          <w:spacing w:val="10"/>
          <w:sz w:val="24"/>
          <w:szCs w:val="22"/>
        </w:rPr>
        <w:t>2.14. Лицо, направившее в Конфликтную комиссию обращение, вправе присутствовать при рассмотрении этого обращения на заседании Комиссии. Лица, чьи действия обжалуются в обращении, также вправе присутствовать на заседании Конфликтной комиссии и давать пояснения.</w:t>
      </w:r>
    </w:p>
    <w:p w:rsidR="00A3492D" w:rsidRPr="00093492" w:rsidRDefault="00A3492D" w:rsidP="00A3492D">
      <w:pPr>
        <w:pStyle w:val="1"/>
        <w:tabs>
          <w:tab w:val="left" w:pos="1177"/>
        </w:tabs>
        <w:spacing w:line="264" w:lineRule="exact"/>
        <w:ind w:firstLine="851"/>
        <w:rPr>
          <w:rStyle w:val="LucidaSansUnicode0pt"/>
          <w:rFonts w:ascii="Times New Roman" w:eastAsia="Times New Roman" w:hAnsi="Times New Roman" w:cs="Times New Roman"/>
          <w:spacing w:val="10"/>
          <w:sz w:val="24"/>
          <w:szCs w:val="22"/>
        </w:rPr>
      </w:pPr>
      <w:r w:rsidRPr="00093492">
        <w:rPr>
          <w:rStyle w:val="LucidaSansUnicode0pt"/>
          <w:rFonts w:ascii="Times New Roman" w:eastAsia="Times New Roman" w:hAnsi="Times New Roman" w:cs="Times New Roman"/>
          <w:spacing w:val="10"/>
          <w:sz w:val="24"/>
          <w:szCs w:val="22"/>
        </w:rPr>
        <w:t>2.15. Для объективного и всестороннего рассмотрения обращений Конфликтная комиссия вправе приглашать на заседания и заслушивать иных участников образовательных отношений. Неявка данных лиц на заседание Конфликтной комиссии либо немотивированный отказ от показаний не являются препятствием для рассмотрения обращения по существу.</w:t>
      </w:r>
    </w:p>
    <w:p w:rsidR="00A3492D" w:rsidRPr="00093492" w:rsidRDefault="00A3492D" w:rsidP="00A3492D">
      <w:pPr>
        <w:pStyle w:val="1"/>
        <w:tabs>
          <w:tab w:val="left" w:pos="1177"/>
        </w:tabs>
        <w:spacing w:line="264" w:lineRule="exact"/>
        <w:ind w:firstLine="851"/>
        <w:rPr>
          <w:rStyle w:val="LucidaSansUnicode0pt"/>
          <w:rFonts w:ascii="Times New Roman" w:eastAsia="Times New Roman" w:hAnsi="Times New Roman" w:cs="Times New Roman"/>
          <w:spacing w:val="10"/>
          <w:sz w:val="24"/>
          <w:szCs w:val="22"/>
        </w:rPr>
      </w:pPr>
      <w:r w:rsidRPr="00093492">
        <w:rPr>
          <w:rStyle w:val="LucidaSansUnicode0pt"/>
          <w:rFonts w:ascii="Times New Roman" w:eastAsia="Times New Roman" w:hAnsi="Times New Roman" w:cs="Times New Roman"/>
          <w:spacing w:val="10"/>
          <w:sz w:val="24"/>
          <w:szCs w:val="22"/>
        </w:rPr>
        <w:t>2.16. Конфликтная комиссия принимает решение простым большинством голосов членов, присутствующих на заседании Комиссии.</w:t>
      </w:r>
    </w:p>
    <w:p w:rsidR="00A3492D" w:rsidRPr="00093492" w:rsidRDefault="00A3492D" w:rsidP="00A3492D">
      <w:pPr>
        <w:pStyle w:val="1"/>
        <w:tabs>
          <w:tab w:val="left" w:pos="1177"/>
        </w:tabs>
        <w:spacing w:line="264" w:lineRule="exact"/>
        <w:ind w:firstLine="851"/>
        <w:rPr>
          <w:rStyle w:val="LucidaSansUnicode0pt"/>
          <w:rFonts w:ascii="Times New Roman" w:eastAsia="Times New Roman" w:hAnsi="Times New Roman" w:cs="Times New Roman"/>
          <w:spacing w:val="10"/>
          <w:sz w:val="24"/>
          <w:szCs w:val="22"/>
        </w:rPr>
      </w:pPr>
      <w:r w:rsidRPr="00093492">
        <w:rPr>
          <w:rStyle w:val="LucidaSansUnicode0pt"/>
          <w:rFonts w:ascii="Times New Roman" w:eastAsia="Times New Roman" w:hAnsi="Times New Roman" w:cs="Times New Roman"/>
          <w:spacing w:val="10"/>
          <w:sz w:val="24"/>
          <w:szCs w:val="22"/>
        </w:rPr>
        <w:t xml:space="preserve">2.17. В случае установления фактов нарушения прав участников образовательных отношений, Конфликтная комиссия принимает решение, направленное на восстановление нарушенных прав. На лиц, допустивших нарушение прав обучающихся, родителей (законных представителей) несовершеннолетних обучающихся, а также работников </w:t>
      </w:r>
      <w:r w:rsidR="00FB6A4F">
        <w:rPr>
          <w:rStyle w:val="LucidaSansUnicode0pt"/>
          <w:rFonts w:ascii="Times New Roman" w:eastAsia="Times New Roman" w:hAnsi="Times New Roman" w:cs="Times New Roman"/>
          <w:spacing w:val="10"/>
          <w:sz w:val="24"/>
          <w:szCs w:val="22"/>
        </w:rPr>
        <w:t>Школы</w:t>
      </w:r>
      <w:r w:rsidRPr="00093492">
        <w:rPr>
          <w:rStyle w:val="LucidaSansUnicode0pt"/>
          <w:rFonts w:ascii="Times New Roman" w:eastAsia="Times New Roman" w:hAnsi="Times New Roman" w:cs="Times New Roman"/>
          <w:spacing w:val="10"/>
          <w:sz w:val="24"/>
          <w:szCs w:val="22"/>
        </w:rPr>
        <w:t>, Конфликтная комиссия возлагает обязанности по устранению выявленных нарушений и (или) недопущению нарушений в будущем.</w:t>
      </w:r>
    </w:p>
    <w:p w:rsidR="00A3492D" w:rsidRPr="00093492" w:rsidRDefault="00A3492D" w:rsidP="00A3492D">
      <w:pPr>
        <w:pStyle w:val="1"/>
        <w:tabs>
          <w:tab w:val="left" w:pos="1177"/>
        </w:tabs>
        <w:spacing w:line="264" w:lineRule="exact"/>
        <w:ind w:firstLine="851"/>
        <w:rPr>
          <w:rStyle w:val="LucidaSansUnicode0pt"/>
          <w:rFonts w:ascii="Times New Roman" w:eastAsia="Times New Roman" w:hAnsi="Times New Roman" w:cs="Times New Roman"/>
          <w:spacing w:val="10"/>
          <w:sz w:val="24"/>
          <w:szCs w:val="22"/>
        </w:rPr>
      </w:pPr>
      <w:r w:rsidRPr="00093492">
        <w:rPr>
          <w:rStyle w:val="LucidaSansUnicode0pt"/>
          <w:rFonts w:ascii="Times New Roman" w:eastAsia="Times New Roman" w:hAnsi="Times New Roman" w:cs="Times New Roman"/>
          <w:spacing w:val="10"/>
          <w:sz w:val="24"/>
          <w:szCs w:val="22"/>
        </w:rPr>
        <w:t>2.18. Если нарушения прав участников образовательных отношений возникли вследствие принятия решения образовательной организацией, в том числе вследствие издания локального нормативного акта, Конфликтная комиссия принимает решение об отмене данного решения (локального нормативного акта) и указывает срок исполнения решения.</w:t>
      </w:r>
    </w:p>
    <w:p w:rsidR="00A3492D" w:rsidRPr="00093492" w:rsidRDefault="00A3492D" w:rsidP="00A3492D">
      <w:pPr>
        <w:pStyle w:val="1"/>
        <w:tabs>
          <w:tab w:val="left" w:pos="1177"/>
        </w:tabs>
        <w:spacing w:line="264" w:lineRule="exact"/>
        <w:ind w:firstLine="851"/>
        <w:rPr>
          <w:rStyle w:val="LucidaSansUnicode0pt"/>
          <w:rFonts w:ascii="Times New Roman" w:eastAsia="Times New Roman" w:hAnsi="Times New Roman" w:cs="Times New Roman"/>
          <w:spacing w:val="10"/>
          <w:sz w:val="24"/>
          <w:szCs w:val="22"/>
        </w:rPr>
      </w:pPr>
      <w:r w:rsidRPr="00093492">
        <w:rPr>
          <w:rStyle w:val="LucidaSansUnicode0pt"/>
          <w:rFonts w:ascii="Times New Roman" w:eastAsia="Times New Roman" w:hAnsi="Times New Roman" w:cs="Times New Roman"/>
          <w:spacing w:val="10"/>
          <w:sz w:val="24"/>
          <w:szCs w:val="22"/>
        </w:rPr>
        <w:t xml:space="preserve">2.19. Конфликтная комиссия отказывает в удовлетворении жалобы на </w:t>
      </w:r>
      <w:r w:rsidRPr="00093492">
        <w:rPr>
          <w:rStyle w:val="LucidaSansUnicode0pt"/>
          <w:rFonts w:ascii="Times New Roman" w:eastAsia="Times New Roman" w:hAnsi="Times New Roman" w:cs="Times New Roman"/>
          <w:spacing w:val="10"/>
          <w:sz w:val="24"/>
          <w:szCs w:val="22"/>
        </w:rPr>
        <w:lastRenderedPageBreak/>
        <w:t>нарушение прав заявителя, если посчитает жалобу необоснованной, не выявит факты указанных нарушений, не установит причинно-следственную связь между поведением лица, действия которого обжалуются, и нарушением прав лица, подавшего жалобу или его законного представителя.</w:t>
      </w:r>
    </w:p>
    <w:p w:rsidR="00A3492D" w:rsidRPr="00093492" w:rsidRDefault="00A3492D" w:rsidP="00A3492D">
      <w:pPr>
        <w:pStyle w:val="1"/>
        <w:tabs>
          <w:tab w:val="left" w:pos="1177"/>
        </w:tabs>
        <w:spacing w:line="264" w:lineRule="exact"/>
        <w:ind w:firstLine="851"/>
        <w:rPr>
          <w:rStyle w:val="LucidaSansUnicode0pt"/>
          <w:rFonts w:ascii="Times New Roman" w:eastAsia="Times New Roman" w:hAnsi="Times New Roman" w:cs="Times New Roman"/>
          <w:spacing w:val="10"/>
          <w:sz w:val="24"/>
          <w:szCs w:val="22"/>
        </w:rPr>
      </w:pPr>
      <w:r w:rsidRPr="00093492">
        <w:rPr>
          <w:rStyle w:val="LucidaSansUnicode0pt"/>
          <w:rFonts w:ascii="Times New Roman" w:eastAsia="Times New Roman" w:hAnsi="Times New Roman" w:cs="Times New Roman"/>
          <w:spacing w:val="10"/>
          <w:sz w:val="24"/>
          <w:szCs w:val="22"/>
        </w:rPr>
        <w:t>2.20. Решение Конфликтной комиссии оформляется протоколом.</w:t>
      </w:r>
    </w:p>
    <w:p w:rsidR="00A3492D" w:rsidRDefault="00A3492D" w:rsidP="00A3492D">
      <w:pPr>
        <w:pStyle w:val="1"/>
        <w:tabs>
          <w:tab w:val="left" w:pos="1177"/>
        </w:tabs>
        <w:spacing w:line="264" w:lineRule="exact"/>
        <w:ind w:firstLine="851"/>
        <w:rPr>
          <w:rStyle w:val="LucidaSansUnicode0pt"/>
          <w:rFonts w:ascii="Times New Roman" w:eastAsia="Times New Roman" w:hAnsi="Times New Roman" w:cs="Times New Roman"/>
          <w:spacing w:val="10"/>
          <w:sz w:val="24"/>
          <w:szCs w:val="22"/>
        </w:rPr>
      </w:pPr>
      <w:r w:rsidRPr="00093492">
        <w:rPr>
          <w:rStyle w:val="LucidaSansUnicode0pt"/>
          <w:rFonts w:ascii="Times New Roman" w:eastAsia="Times New Roman" w:hAnsi="Times New Roman" w:cs="Times New Roman"/>
          <w:spacing w:val="10"/>
          <w:sz w:val="24"/>
          <w:szCs w:val="22"/>
        </w:rPr>
        <w:t xml:space="preserve">2.21. Решение Конфликтной комиссии обязательно для исполнения всеми участниками образовательных отношений и подлежит исполнению в указанный срок. </w:t>
      </w:r>
    </w:p>
    <w:p w:rsidR="00FB6A4F" w:rsidRPr="00093492" w:rsidRDefault="00FB6A4F" w:rsidP="00A3492D">
      <w:pPr>
        <w:pStyle w:val="1"/>
        <w:tabs>
          <w:tab w:val="left" w:pos="1177"/>
        </w:tabs>
        <w:spacing w:line="264" w:lineRule="exact"/>
        <w:ind w:firstLine="851"/>
        <w:rPr>
          <w:rStyle w:val="LucidaSansUnicode0pt"/>
          <w:rFonts w:ascii="Times New Roman" w:eastAsia="Times New Roman" w:hAnsi="Times New Roman" w:cs="Times New Roman"/>
          <w:spacing w:val="10"/>
          <w:sz w:val="24"/>
          <w:szCs w:val="22"/>
        </w:rPr>
      </w:pPr>
    </w:p>
    <w:p w:rsidR="00A3492D" w:rsidRDefault="00A3492D" w:rsidP="00FB6A4F">
      <w:pPr>
        <w:pStyle w:val="1"/>
        <w:shd w:val="clear" w:color="auto" w:fill="auto"/>
        <w:tabs>
          <w:tab w:val="left" w:pos="1177"/>
        </w:tabs>
        <w:spacing w:line="264" w:lineRule="exact"/>
        <w:ind w:firstLine="851"/>
        <w:jc w:val="center"/>
        <w:rPr>
          <w:rStyle w:val="LucidaSansUnicode0pt"/>
          <w:rFonts w:ascii="Times New Roman" w:eastAsia="Times New Roman" w:hAnsi="Times New Roman" w:cs="Times New Roman"/>
          <w:b/>
          <w:spacing w:val="10"/>
          <w:sz w:val="24"/>
          <w:szCs w:val="22"/>
        </w:rPr>
      </w:pPr>
      <w:r w:rsidRPr="00FB6A4F">
        <w:rPr>
          <w:rStyle w:val="LucidaSansUnicode0pt"/>
          <w:rFonts w:ascii="Times New Roman" w:eastAsia="Times New Roman" w:hAnsi="Times New Roman" w:cs="Times New Roman"/>
          <w:b/>
          <w:spacing w:val="10"/>
          <w:sz w:val="24"/>
          <w:szCs w:val="22"/>
        </w:rPr>
        <w:t>3</w:t>
      </w:r>
      <w:r w:rsidRPr="00FB6A4F">
        <w:rPr>
          <w:rStyle w:val="LucidaSansUnicode0pt"/>
          <w:rFonts w:ascii="Times New Roman" w:eastAsia="Times New Roman" w:hAnsi="Times New Roman" w:cs="Times New Roman"/>
          <w:b/>
          <w:spacing w:val="10"/>
          <w:sz w:val="24"/>
          <w:szCs w:val="22"/>
          <w:lang w:val="en-US"/>
        </w:rPr>
        <w:t>.</w:t>
      </w:r>
      <w:r w:rsidRPr="00FB6A4F">
        <w:rPr>
          <w:rStyle w:val="LucidaSansUnicode0pt"/>
          <w:rFonts w:ascii="Times New Roman" w:eastAsia="Times New Roman" w:hAnsi="Times New Roman" w:cs="Times New Roman"/>
          <w:b/>
          <w:spacing w:val="10"/>
          <w:sz w:val="24"/>
          <w:szCs w:val="22"/>
        </w:rPr>
        <w:t xml:space="preserve"> Права</w:t>
      </w:r>
    </w:p>
    <w:p w:rsidR="00FB6A4F" w:rsidRPr="00FB6A4F" w:rsidRDefault="00FB6A4F" w:rsidP="00FB6A4F">
      <w:pPr>
        <w:pStyle w:val="1"/>
        <w:shd w:val="clear" w:color="auto" w:fill="auto"/>
        <w:tabs>
          <w:tab w:val="left" w:pos="1177"/>
        </w:tabs>
        <w:spacing w:line="264" w:lineRule="exact"/>
        <w:ind w:firstLine="851"/>
        <w:jc w:val="center"/>
        <w:rPr>
          <w:rStyle w:val="LucidaSansUnicode0pt"/>
          <w:rFonts w:ascii="Times New Roman" w:eastAsia="Times New Roman" w:hAnsi="Times New Roman" w:cs="Times New Roman"/>
          <w:b/>
          <w:spacing w:val="10"/>
          <w:sz w:val="24"/>
          <w:szCs w:val="22"/>
        </w:rPr>
      </w:pPr>
    </w:p>
    <w:p w:rsidR="00A3492D" w:rsidRPr="00093492" w:rsidRDefault="0078376B" w:rsidP="00A3492D">
      <w:pPr>
        <w:pStyle w:val="1"/>
        <w:numPr>
          <w:ilvl w:val="1"/>
          <w:numId w:val="4"/>
        </w:numPr>
        <w:shd w:val="clear" w:color="auto" w:fill="auto"/>
        <w:tabs>
          <w:tab w:val="left" w:pos="1177"/>
        </w:tabs>
        <w:spacing w:line="264" w:lineRule="exact"/>
        <w:ind w:right="20"/>
        <w:rPr>
          <w:sz w:val="24"/>
          <w:szCs w:val="22"/>
        </w:rPr>
      </w:pPr>
      <w:r w:rsidRPr="00093492">
        <w:rPr>
          <w:rStyle w:val="LucidaSansUnicode0pt"/>
          <w:rFonts w:ascii="Times New Roman" w:hAnsi="Times New Roman" w:cs="Times New Roman"/>
          <w:sz w:val="24"/>
          <w:szCs w:val="22"/>
        </w:rPr>
        <w:t>Принимать к рассмотрению заявление любого участника образовательного процесса при несогласии с действием или решением администрации, учителя, классного руководителя (Приложение № 1).</w:t>
      </w:r>
    </w:p>
    <w:p w:rsidR="00A3492D" w:rsidRPr="00093492" w:rsidRDefault="0078376B" w:rsidP="00A3492D">
      <w:pPr>
        <w:pStyle w:val="1"/>
        <w:numPr>
          <w:ilvl w:val="1"/>
          <w:numId w:val="4"/>
        </w:numPr>
        <w:shd w:val="clear" w:color="auto" w:fill="auto"/>
        <w:tabs>
          <w:tab w:val="left" w:pos="1177"/>
        </w:tabs>
        <w:spacing w:line="264" w:lineRule="exact"/>
        <w:ind w:right="20"/>
        <w:rPr>
          <w:sz w:val="24"/>
          <w:szCs w:val="22"/>
        </w:rPr>
      </w:pPr>
      <w:r w:rsidRPr="00093492">
        <w:rPr>
          <w:rStyle w:val="LucidaSansUnicode0pt"/>
          <w:rFonts w:ascii="Times New Roman" w:hAnsi="Times New Roman" w:cs="Times New Roman"/>
          <w:sz w:val="24"/>
          <w:szCs w:val="22"/>
        </w:rPr>
        <w:t>Принимать решение по каждому спорному вопросу, относящемуся к компетенции конфликтной комиссии.</w:t>
      </w:r>
    </w:p>
    <w:p w:rsidR="00A3492D" w:rsidRPr="00093492" w:rsidRDefault="0078376B" w:rsidP="00A3492D">
      <w:pPr>
        <w:pStyle w:val="1"/>
        <w:numPr>
          <w:ilvl w:val="1"/>
          <w:numId w:val="4"/>
        </w:numPr>
        <w:shd w:val="clear" w:color="auto" w:fill="auto"/>
        <w:tabs>
          <w:tab w:val="left" w:pos="1177"/>
        </w:tabs>
        <w:spacing w:line="264" w:lineRule="exact"/>
        <w:ind w:right="20"/>
        <w:rPr>
          <w:sz w:val="24"/>
          <w:szCs w:val="22"/>
        </w:rPr>
      </w:pPr>
      <w:r w:rsidRPr="00093492">
        <w:rPr>
          <w:rStyle w:val="LucidaSansUnicode0pt"/>
          <w:rFonts w:ascii="Times New Roman" w:hAnsi="Times New Roman" w:cs="Times New Roman"/>
          <w:sz w:val="24"/>
          <w:szCs w:val="22"/>
        </w:rPr>
        <w:t>Формировать предметную комиссию для решения вопроса об объективности оценивания знаний обучающихся.</w:t>
      </w:r>
    </w:p>
    <w:p w:rsidR="00A3492D" w:rsidRPr="00093492" w:rsidRDefault="0078376B" w:rsidP="00A3492D">
      <w:pPr>
        <w:pStyle w:val="1"/>
        <w:numPr>
          <w:ilvl w:val="1"/>
          <w:numId w:val="4"/>
        </w:numPr>
        <w:shd w:val="clear" w:color="auto" w:fill="auto"/>
        <w:tabs>
          <w:tab w:val="left" w:pos="1201"/>
        </w:tabs>
        <w:spacing w:line="264" w:lineRule="exact"/>
        <w:ind w:right="20"/>
        <w:rPr>
          <w:sz w:val="24"/>
          <w:szCs w:val="22"/>
        </w:rPr>
      </w:pPr>
      <w:r w:rsidRPr="00093492">
        <w:rPr>
          <w:rStyle w:val="LucidaSansUnicode0pt"/>
          <w:rFonts w:ascii="Times New Roman" w:hAnsi="Times New Roman" w:cs="Times New Roman"/>
          <w:sz w:val="24"/>
          <w:szCs w:val="22"/>
        </w:rPr>
        <w:t>Запрашивать дополнительную документацию, материалы для самостоятельного изучения вопроса.</w:t>
      </w:r>
    </w:p>
    <w:p w:rsidR="00A3492D" w:rsidRPr="00093492" w:rsidRDefault="0078376B" w:rsidP="00A3492D">
      <w:pPr>
        <w:pStyle w:val="1"/>
        <w:numPr>
          <w:ilvl w:val="1"/>
          <w:numId w:val="4"/>
        </w:numPr>
        <w:shd w:val="clear" w:color="auto" w:fill="auto"/>
        <w:tabs>
          <w:tab w:val="left" w:pos="1201"/>
        </w:tabs>
        <w:spacing w:line="264" w:lineRule="exact"/>
        <w:ind w:right="20"/>
        <w:rPr>
          <w:sz w:val="24"/>
          <w:szCs w:val="22"/>
        </w:rPr>
      </w:pPr>
      <w:r w:rsidRPr="00093492">
        <w:rPr>
          <w:rStyle w:val="LucidaSansUnicode0pt"/>
          <w:rFonts w:ascii="Times New Roman" w:hAnsi="Times New Roman" w:cs="Times New Roman"/>
          <w:sz w:val="24"/>
          <w:szCs w:val="22"/>
        </w:rPr>
        <w:t>Приостанавливать или отменять ранее принятое решение на основании проведенного изучения при согласии конфликтующих сторон.</w:t>
      </w:r>
    </w:p>
    <w:p w:rsidR="00BE1B7A" w:rsidRPr="00093492" w:rsidRDefault="0078376B" w:rsidP="00A3492D">
      <w:pPr>
        <w:pStyle w:val="1"/>
        <w:numPr>
          <w:ilvl w:val="1"/>
          <w:numId w:val="4"/>
        </w:numPr>
        <w:shd w:val="clear" w:color="auto" w:fill="auto"/>
        <w:tabs>
          <w:tab w:val="left" w:pos="1201"/>
        </w:tabs>
        <w:spacing w:line="264" w:lineRule="exact"/>
        <w:ind w:right="20"/>
        <w:rPr>
          <w:rStyle w:val="LucidaSansUnicode0pt"/>
          <w:rFonts w:ascii="Times New Roman" w:eastAsia="Times New Roman" w:hAnsi="Times New Roman" w:cs="Times New Roman"/>
          <w:spacing w:val="10"/>
          <w:sz w:val="24"/>
          <w:szCs w:val="22"/>
        </w:rPr>
      </w:pPr>
      <w:r w:rsidRPr="00093492">
        <w:rPr>
          <w:rStyle w:val="LucidaSansUnicode0pt"/>
          <w:rFonts w:ascii="Times New Roman" w:hAnsi="Times New Roman" w:cs="Times New Roman"/>
          <w:sz w:val="24"/>
          <w:szCs w:val="22"/>
        </w:rPr>
        <w:t>Вносить предложения по изменению локальных актов образовательного учреждения.</w:t>
      </w:r>
    </w:p>
    <w:p w:rsidR="00093492" w:rsidRPr="00093492" w:rsidRDefault="00093492" w:rsidP="00093492">
      <w:pPr>
        <w:pStyle w:val="1"/>
        <w:shd w:val="clear" w:color="auto" w:fill="auto"/>
        <w:tabs>
          <w:tab w:val="left" w:pos="1201"/>
        </w:tabs>
        <w:spacing w:line="264" w:lineRule="exact"/>
        <w:ind w:right="20"/>
        <w:rPr>
          <w:sz w:val="24"/>
          <w:szCs w:val="22"/>
        </w:rPr>
      </w:pPr>
    </w:p>
    <w:p w:rsidR="00BE1B7A" w:rsidRPr="00093492" w:rsidRDefault="0078376B" w:rsidP="00A3492D">
      <w:pPr>
        <w:pStyle w:val="11"/>
        <w:keepNext/>
        <w:keepLines/>
        <w:numPr>
          <w:ilvl w:val="0"/>
          <w:numId w:val="5"/>
        </w:numPr>
        <w:shd w:val="clear" w:color="auto" w:fill="auto"/>
        <w:tabs>
          <w:tab w:val="left" w:pos="870"/>
        </w:tabs>
        <w:spacing w:before="0" w:line="269" w:lineRule="exact"/>
        <w:rPr>
          <w:sz w:val="24"/>
          <w:szCs w:val="22"/>
        </w:rPr>
      </w:pPr>
      <w:bookmarkStart w:id="0" w:name="bookmark2"/>
      <w:r w:rsidRPr="00093492">
        <w:rPr>
          <w:sz w:val="24"/>
          <w:szCs w:val="22"/>
        </w:rPr>
        <w:t>Организация деятельности конфликтной комиссии</w:t>
      </w:r>
      <w:bookmarkEnd w:id="0"/>
    </w:p>
    <w:p w:rsidR="00BE1B7A" w:rsidRPr="00093492" w:rsidRDefault="0078376B">
      <w:pPr>
        <w:pStyle w:val="1"/>
        <w:numPr>
          <w:ilvl w:val="1"/>
          <w:numId w:val="2"/>
        </w:numPr>
        <w:shd w:val="clear" w:color="auto" w:fill="auto"/>
        <w:tabs>
          <w:tab w:val="left" w:pos="1067"/>
        </w:tabs>
        <w:spacing w:line="269" w:lineRule="exact"/>
        <w:ind w:left="20" w:firstLine="620"/>
        <w:rPr>
          <w:sz w:val="24"/>
          <w:szCs w:val="22"/>
        </w:rPr>
      </w:pPr>
      <w:r w:rsidRPr="00093492">
        <w:rPr>
          <w:rStyle w:val="LucidaSansUnicode0pt"/>
          <w:rFonts w:ascii="Times New Roman" w:hAnsi="Times New Roman" w:cs="Times New Roman"/>
          <w:sz w:val="24"/>
          <w:szCs w:val="22"/>
        </w:rPr>
        <w:t>Работу конфликтной комиссии организует председатель комиссии.</w:t>
      </w:r>
    </w:p>
    <w:p w:rsidR="00BE1B7A" w:rsidRPr="00093492" w:rsidRDefault="0078376B">
      <w:pPr>
        <w:pStyle w:val="1"/>
        <w:numPr>
          <w:ilvl w:val="1"/>
          <w:numId w:val="2"/>
        </w:numPr>
        <w:shd w:val="clear" w:color="auto" w:fill="auto"/>
        <w:tabs>
          <w:tab w:val="left" w:pos="1062"/>
        </w:tabs>
        <w:spacing w:line="269" w:lineRule="exact"/>
        <w:ind w:left="20" w:firstLine="620"/>
        <w:rPr>
          <w:sz w:val="24"/>
          <w:szCs w:val="22"/>
        </w:rPr>
      </w:pPr>
      <w:r w:rsidRPr="00093492">
        <w:rPr>
          <w:rStyle w:val="LucidaSansUnicode0pt"/>
          <w:rFonts w:ascii="Times New Roman" w:hAnsi="Times New Roman" w:cs="Times New Roman"/>
          <w:sz w:val="24"/>
          <w:szCs w:val="22"/>
        </w:rPr>
        <w:t>Председатель комиссии:</w:t>
      </w:r>
    </w:p>
    <w:p w:rsidR="00BE1B7A" w:rsidRPr="00093492" w:rsidRDefault="0078376B">
      <w:pPr>
        <w:pStyle w:val="1"/>
        <w:numPr>
          <w:ilvl w:val="0"/>
          <w:numId w:val="3"/>
        </w:numPr>
        <w:shd w:val="clear" w:color="auto" w:fill="auto"/>
        <w:tabs>
          <w:tab w:val="left" w:pos="784"/>
        </w:tabs>
        <w:spacing w:line="264" w:lineRule="exact"/>
        <w:ind w:left="20" w:firstLine="620"/>
        <w:rPr>
          <w:sz w:val="24"/>
          <w:szCs w:val="22"/>
        </w:rPr>
      </w:pPr>
      <w:r w:rsidRPr="00093492">
        <w:rPr>
          <w:rStyle w:val="LucidaSansUnicode0pt"/>
          <w:rFonts w:ascii="Times New Roman" w:hAnsi="Times New Roman" w:cs="Times New Roman"/>
          <w:sz w:val="24"/>
          <w:szCs w:val="22"/>
        </w:rPr>
        <w:t>принимает заявления от участников образовательного процесса;</w:t>
      </w:r>
    </w:p>
    <w:p w:rsidR="00BE1B7A" w:rsidRPr="00093492" w:rsidRDefault="0078376B">
      <w:pPr>
        <w:pStyle w:val="1"/>
        <w:numPr>
          <w:ilvl w:val="0"/>
          <w:numId w:val="3"/>
        </w:numPr>
        <w:shd w:val="clear" w:color="auto" w:fill="auto"/>
        <w:tabs>
          <w:tab w:val="left" w:pos="836"/>
        </w:tabs>
        <w:spacing w:line="264" w:lineRule="exact"/>
        <w:ind w:left="20" w:right="20" w:firstLine="620"/>
        <w:rPr>
          <w:sz w:val="24"/>
          <w:szCs w:val="22"/>
        </w:rPr>
      </w:pPr>
      <w:r w:rsidRPr="00093492">
        <w:rPr>
          <w:rStyle w:val="LucidaSansUnicode0pt"/>
          <w:rFonts w:ascii="Times New Roman" w:hAnsi="Times New Roman" w:cs="Times New Roman"/>
          <w:sz w:val="24"/>
          <w:szCs w:val="22"/>
        </w:rPr>
        <w:t>в течение 3-х дней организует проведение заседания комиссии для рассмотрения спорного вопроса;</w:t>
      </w:r>
    </w:p>
    <w:p w:rsidR="00BE1B7A" w:rsidRPr="00093492" w:rsidRDefault="0078376B">
      <w:pPr>
        <w:pStyle w:val="1"/>
        <w:numPr>
          <w:ilvl w:val="0"/>
          <w:numId w:val="3"/>
        </w:numPr>
        <w:shd w:val="clear" w:color="auto" w:fill="auto"/>
        <w:tabs>
          <w:tab w:val="left" w:pos="784"/>
        </w:tabs>
        <w:spacing w:line="264" w:lineRule="exact"/>
        <w:ind w:left="20" w:firstLine="620"/>
        <w:rPr>
          <w:sz w:val="24"/>
          <w:szCs w:val="22"/>
        </w:rPr>
      </w:pPr>
      <w:r w:rsidRPr="00093492">
        <w:rPr>
          <w:rStyle w:val="LucidaSansUnicode0pt"/>
          <w:rFonts w:ascii="Times New Roman" w:hAnsi="Times New Roman" w:cs="Times New Roman"/>
          <w:sz w:val="24"/>
          <w:szCs w:val="22"/>
        </w:rPr>
        <w:t>информирует конфликтующие стороны о решении конфликтной комиссии.</w:t>
      </w:r>
    </w:p>
    <w:p w:rsidR="00BE1B7A" w:rsidRPr="00093492" w:rsidRDefault="0078376B">
      <w:pPr>
        <w:pStyle w:val="1"/>
        <w:numPr>
          <w:ilvl w:val="1"/>
          <w:numId w:val="2"/>
        </w:numPr>
        <w:shd w:val="clear" w:color="auto" w:fill="auto"/>
        <w:tabs>
          <w:tab w:val="left" w:pos="1071"/>
        </w:tabs>
        <w:spacing w:line="264" w:lineRule="exact"/>
        <w:ind w:left="20" w:right="20" w:firstLine="620"/>
        <w:rPr>
          <w:sz w:val="24"/>
          <w:szCs w:val="22"/>
        </w:rPr>
      </w:pPr>
      <w:r w:rsidRPr="00093492">
        <w:rPr>
          <w:rStyle w:val="LucidaSansUnicode0pt"/>
          <w:rFonts w:ascii="Times New Roman" w:hAnsi="Times New Roman" w:cs="Times New Roman"/>
          <w:sz w:val="24"/>
          <w:szCs w:val="22"/>
        </w:rPr>
        <w:t>Принятое конфликтной комиссией решение оформляется протоколом заседания и предоставляется заявителю (Приложение № 2).</w:t>
      </w:r>
    </w:p>
    <w:p w:rsidR="00BE1B7A" w:rsidRPr="00093492" w:rsidRDefault="0078376B">
      <w:pPr>
        <w:pStyle w:val="1"/>
        <w:numPr>
          <w:ilvl w:val="1"/>
          <w:numId w:val="2"/>
        </w:numPr>
        <w:shd w:val="clear" w:color="auto" w:fill="auto"/>
        <w:tabs>
          <w:tab w:val="left" w:pos="1158"/>
        </w:tabs>
        <w:spacing w:line="264" w:lineRule="exact"/>
        <w:ind w:left="20" w:right="20" w:firstLine="620"/>
        <w:rPr>
          <w:sz w:val="24"/>
          <w:szCs w:val="22"/>
        </w:rPr>
      </w:pPr>
      <w:r w:rsidRPr="00093492">
        <w:rPr>
          <w:rStyle w:val="LucidaSansUnicode0pt"/>
          <w:rFonts w:ascii="Times New Roman" w:hAnsi="Times New Roman" w:cs="Times New Roman"/>
          <w:sz w:val="24"/>
          <w:szCs w:val="22"/>
        </w:rPr>
        <w:t>Протоколы заседаний конфликтной комиссии сдаются вместе с отчетом за учебный год педагогическому совету и хранятся в документах совета три года.</w:t>
      </w:r>
    </w:p>
    <w:p w:rsidR="008A11A9" w:rsidRDefault="008A11A9" w:rsidP="007D37F9">
      <w:pPr>
        <w:pStyle w:val="1"/>
        <w:shd w:val="clear" w:color="auto" w:fill="auto"/>
        <w:tabs>
          <w:tab w:val="left" w:pos="1158"/>
        </w:tabs>
        <w:spacing w:line="264" w:lineRule="exact"/>
        <w:ind w:right="20"/>
        <w:rPr>
          <w:sz w:val="24"/>
          <w:szCs w:val="22"/>
        </w:rPr>
      </w:pPr>
    </w:p>
    <w:p w:rsidR="007D37F9" w:rsidRPr="00093492" w:rsidRDefault="005D4807" w:rsidP="007D37F9">
      <w:pPr>
        <w:pStyle w:val="1"/>
        <w:shd w:val="clear" w:color="auto" w:fill="auto"/>
        <w:tabs>
          <w:tab w:val="left" w:pos="1158"/>
        </w:tabs>
        <w:spacing w:line="264" w:lineRule="exact"/>
        <w:ind w:right="20"/>
        <w:rPr>
          <w:sz w:val="24"/>
          <w:szCs w:val="22"/>
        </w:rPr>
      </w:pPr>
      <w:r w:rsidRPr="00093492">
        <w:rPr>
          <w:rFonts w:ascii="Courier New" w:eastAsia="Courier New" w:hAnsi="Courier New" w:cs="Courier New"/>
          <w:noProof/>
          <w:spacing w:val="0"/>
          <w:sz w:val="32"/>
          <w:szCs w:val="28"/>
        </w:rPr>
        <mc:AlternateContent>
          <mc:Choice Requires="wps">
            <w:drawing>
              <wp:anchor distT="0" distB="0" distL="63500" distR="63500" simplePos="0" relativeHeight="377489153" behindDoc="1" locked="0" layoutInCell="1" allowOverlap="1" wp14:anchorId="2851C807" wp14:editId="6473858A">
                <wp:simplePos x="0" y="0"/>
                <wp:positionH relativeFrom="margin">
                  <wp:posOffset>4267200</wp:posOffset>
                </wp:positionH>
                <wp:positionV relativeFrom="paragraph">
                  <wp:posOffset>299720</wp:posOffset>
                </wp:positionV>
                <wp:extent cx="1836420" cy="483870"/>
                <wp:effectExtent l="0" t="0" r="11430" b="11430"/>
                <wp:wrapSquare wrapText="bothSides"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36420" cy="4838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D4807" w:rsidRDefault="005D4807" w:rsidP="005D4807">
                            <w:pPr>
                              <w:spacing w:line="200" w:lineRule="exact"/>
                              <w:ind w:left="100"/>
                            </w:pPr>
                            <w:r>
                              <w:rPr>
                                <w:rStyle w:val="10pt0ptExact"/>
                                <w:rFonts w:eastAsia="Courier New"/>
                              </w:rPr>
                              <w:t>__________________20</w:t>
                            </w:r>
                            <w:r w:rsidR="00FB6A4F">
                              <w:rPr>
                                <w:rStyle w:val="10pt0ptExact"/>
                                <w:rFonts w:eastAsia="Courier New"/>
                              </w:rPr>
                              <w:t>17</w:t>
                            </w:r>
                            <w:r>
                              <w:rPr>
                                <w:rStyle w:val="10pt0ptExact"/>
                                <w:rFonts w:eastAsia="Courier New"/>
                              </w:rPr>
                              <w:t>г.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851C807" id="Text Box 2" o:spid="_x0000_s1027" type="#_x0000_t202" style="position:absolute;left:0;text-align:left;margin-left:336pt;margin-top:23.6pt;width:144.6pt;height:38.1pt;z-index:-125827327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" filled="f" stroked="f">
                <v:textbox inset="0,0,0,0">
                  <w:txbxContent>
                    <w:p w:rsidR="005D4807" w:rsidRDefault="005D4807" w:rsidP="005D4807">
                      <w:pPr>
                        <w:spacing w:line="200" w:lineRule="exact"/>
                        <w:ind w:left="100"/>
                      </w:pPr>
                      <w:r>
                        <w:rPr>
                          <w:rStyle w:val="10pt0ptExact"/>
                          <w:rFonts w:eastAsia="Courier New"/>
                        </w:rPr>
                        <w:t>__________________20</w:t>
                      </w:r>
                      <w:r w:rsidR="00FB6A4F">
                        <w:rPr>
                          <w:rStyle w:val="10pt0ptExact"/>
                          <w:rFonts w:eastAsia="Courier New"/>
                        </w:rPr>
                        <w:t>17</w:t>
                      </w:r>
                      <w:r>
                        <w:rPr>
                          <w:rStyle w:val="10pt0ptExact"/>
                          <w:rFonts w:eastAsia="Courier New"/>
                        </w:rPr>
                        <w:t>г.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093492">
        <w:rPr>
          <w:sz w:val="24"/>
          <w:szCs w:val="22"/>
        </w:rPr>
        <w:t xml:space="preserve">С Положением ознакомлены:                             </w:t>
      </w:r>
      <w:r w:rsidRPr="00093492">
        <w:rPr>
          <w:noProof/>
          <w:sz w:val="24"/>
          <w:szCs w:val="22"/>
        </w:rPr>
        <w:drawing>
          <wp:inline distT="0" distB="0" distL="0" distR="0" wp14:anchorId="3ED6E689" wp14:editId="5556E2B8">
            <wp:extent cx="1838325" cy="3048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8325" cy="304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D37F9" w:rsidRPr="00093492" w:rsidRDefault="007D37F9" w:rsidP="007D37F9">
      <w:pPr>
        <w:pStyle w:val="1"/>
        <w:shd w:val="clear" w:color="auto" w:fill="auto"/>
        <w:tabs>
          <w:tab w:val="left" w:pos="1158"/>
        </w:tabs>
        <w:spacing w:line="264" w:lineRule="exact"/>
        <w:ind w:right="20"/>
        <w:rPr>
          <w:sz w:val="24"/>
          <w:szCs w:val="22"/>
        </w:rPr>
      </w:pPr>
    </w:p>
    <w:p w:rsidR="007D37F9" w:rsidRPr="00093492" w:rsidRDefault="007D37F9" w:rsidP="007D37F9">
      <w:pPr>
        <w:pStyle w:val="1"/>
        <w:shd w:val="clear" w:color="auto" w:fill="auto"/>
        <w:tabs>
          <w:tab w:val="left" w:pos="1158"/>
        </w:tabs>
        <w:spacing w:line="264" w:lineRule="exact"/>
        <w:ind w:right="20"/>
        <w:rPr>
          <w:sz w:val="24"/>
          <w:szCs w:val="22"/>
        </w:rPr>
      </w:pPr>
    </w:p>
    <w:p w:rsidR="007D37F9" w:rsidRPr="00093492" w:rsidRDefault="007D37F9" w:rsidP="007D37F9">
      <w:pPr>
        <w:pStyle w:val="1"/>
        <w:shd w:val="clear" w:color="auto" w:fill="auto"/>
        <w:tabs>
          <w:tab w:val="left" w:pos="1158"/>
        </w:tabs>
        <w:spacing w:line="264" w:lineRule="exact"/>
        <w:ind w:right="20"/>
        <w:rPr>
          <w:sz w:val="24"/>
          <w:szCs w:val="22"/>
        </w:rPr>
      </w:pPr>
    </w:p>
    <w:p w:rsidR="007D37F9" w:rsidRPr="00093492" w:rsidRDefault="007D37F9" w:rsidP="007D37F9">
      <w:pPr>
        <w:pStyle w:val="1"/>
        <w:shd w:val="clear" w:color="auto" w:fill="auto"/>
        <w:tabs>
          <w:tab w:val="left" w:pos="1158"/>
        </w:tabs>
        <w:spacing w:line="264" w:lineRule="exact"/>
        <w:ind w:right="20"/>
        <w:rPr>
          <w:sz w:val="24"/>
          <w:szCs w:val="22"/>
        </w:rPr>
      </w:pPr>
    </w:p>
    <w:p w:rsidR="007D37F9" w:rsidRPr="00093492" w:rsidRDefault="007D37F9" w:rsidP="007D37F9">
      <w:pPr>
        <w:pStyle w:val="1"/>
        <w:shd w:val="clear" w:color="auto" w:fill="auto"/>
        <w:tabs>
          <w:tab w:val="left" w:pos="1158"/>
        </w:tabs>
        <w:spacing w:line="264" w:lineRule="exact"/>
        <w:ind w:right="20"/>
        <w:rPr>
          <w:sz w:val="24"/>
          <w:szCs w:val="22"/>
        </w:rPr>
      </w:pPr>
    </w:p>
    <w:p w:rsidR="007D37F9" w:rsidRPr="00093492" w:rsidRDefault="007D37F9" w:rsidP="007D37F9">
      <w:pPr>
        <w:pStyle w:val="1"/>
        <w:shd w:val="clear" w:color="auto" w:fill="auto"/>
        <w:tabs>
          <w:tab w:val="left" w:pos="1158"/>
        </w:tabs>
        <w:spacing w:line="264" w:lineRule="exact"/>
        <w:ind w:right="20"/>
        <w:rPr>
          <w:sz w:val="24"/>
          <w:szCs w:val="22"/>
        </w:rPr>
      </w:pPr>
    </w:p>
    <w:p w:rsidR="007D37F9" w:rsidRPr="00093492" w:rsidRDefault="007D37F9" w:rsidP="007D37F9">
      <w:pPr>
        <w:pStyle w:val="1"/>
        <w:shd w:val="clear" w:color="auto" w:fill="auto"/>
        <w:tabs>
          <w:tab w:val="left" w:pos="1158"/>
        </w:tabs>
        <w:spacing w:line="264" w:lineRule="exact"/>
        <w:ind w:right="20"/>
        <w:rPr>
          <w:sz w:val="24"/>
          <w:szCs w:val="22"/>
        </w:rPr>
      </w:pPr>
    </w:p>
    <w:p w:rsidR="007D37F9" w:rsidRPr="00093492" w:rsidRDefault="007D37F9" w:rsidP="007D37F9">
      <w:pPr>
        <w:pStyle w:val="1"/>
        <w:shd w:val="clear" w:color="auto" w:fill="auto"/>
        <w:tabs>
          <w:tab w:val="left" w:pos="1158"/>
        </w:tabs>
        <w:spacing w:line="264" w:lineRule="exact"/>
        <w:ind w:right="20"/>
        <w:rPr>
          <w:sz w:val="24"/>
          <w:szCs w:val="22"/>
        </w:rPr>
      </w:pPr>
    </w:p>
    <w:p w:rsidR="007D37F9" w:rsidRPr="00093492" w:rsidRDefault="007D37F9" w:rsidP="007D37F9">
      <w:pPr>
        <w:pStyle w:val="1"/>
        <w:shd w:val="clear" w:color="auto" w:fill="auto"/>
        <w:tabs>
          <w:tab w:val="left" w:pos="1158"/>
        </w:tabs>
        <w:spacing w:line="264" w:lineRule="exact"/>
        <w:ind w:right="20"/>
        <w:rPr>
          <w:sz w:val="24"/>
          <w:szCs w:val="22"/>
        </w:rPr>
      </w:pPr>
    </w:p>
    <w:p w:rsidR="007D37F9" w:rsidRPr="00093492" w:rsidRDefault="007D37F9" w:rsidP="007D37F9">
      <w:pPr>
        <w:pStyle w:val="1"/>
        <w:shd w:val="clear" w:color="auto" w:fill="auto"/>
        <w:tabs>
          <w:tab w:val="left" w:pos="1158"/>
        </w:tabs>
        <w:spacing w:line="264" w:lineRule="exact"/>
        <w:ind w:right="20"/>
        <w:rPr>
          <w:sz w:val="24"/>
          <w:szCs w:val="22"/>
        </w:rPr>
      </w:pPr>
    </w:p>
    <w:p w:rsidR="007D37F9" w:rsidRPr="00093492" w:rsidRDefault="007D37F9" w:rsidP="007D37F9">
      <w:pPr>
        <w:pStyle w:val="1"/>
        <w:shd w:val="clear" w:color="auto" w:fill="auto"/>
        <w:tabs>
          <w:tab w:val="left" w:pos="1158"/>
        </w:tabs>
        <w:spacing w:line="264" w:lineRule="exact"/>
        <w:ind w:right="20"/>
        <w:rPr>
          <w:sz w:val="24"/>
          <w:szCs w:val="22"/>
        </w:rPr>
      </w:pPr>
    </w:p>
    <w:p w:rsidR="00A3492D" w:rsidRPr="00093492" w:rsidRDefault="00A3492D" w:rsidP="007D37F9">
      <w:pPr>
        <w:pStyle w:val="1"/>
        <w:shd w:val="clear" w:color="auto" w:fill="auto"/>
        <w:tabs>
          <w:tab w:val="left" w:pos="1158"/>
        </w:tabs>
        <w:spacing w:line="264" w:lineRule="exact"/>
        <w:ind w:right="20"/>
        <w:rPr>
          <w:sz w:val="24"/>
          <w:szCs w:val="22"/>
        </w:rPr>
      </w:pPr>
    </w:p>
    <w:p w:rsidR="00A3492D" w:rsidRPr="00093492" w:rsidRDefault="00A3492D" w:rsidP="007D37F9">
      <w:pPr>
        <w:pStyle w:val="1"/>
        <w:shd w:val="clear" w:color="auto" w:fill="auto"/>
        <w:tabs>
          <w:tab w:val="left" w:pos="1158"/>
        </w:tabs>
        <w:spacing w:line="264" w:lineRule="exact"/>
        <w:ind w:right="20"/>
        <w:rPr>
          <w:sz w:val="24"/>
          <w:szCs w:val="22"/>
        </w:rPr>
      </w:pPr>
    </w:p>
    <w:p w:rsidR="00A3492D" w:rsidRPr="00093492" w:rsidRDefault="00A3492D" w:rsidP="007D37F9">
      <w:pPr>
        <w:pStyle w:val="1"/>
        <w:shd w:val="clear" w:color="auto" w:fill="auto"/>
        <w:tabs>
          <w:tab w:val="left" w:pos="1158"/>
        </w:tabs>
        <w:spacing w:line="264" w:lineRule="exact"/>
        <w:ind w:right="20"/>
        <w:rPr>
          <w:sz w:val="24"/>
          <w:szCs w:val="22"/>
        </w:rPr>
      </w:pPr>
    </w:p>
    <w:p w:rsidR="00A3492D" w:rsidRDefault="00A3492D" w:rsidP="007D37F9">
      <w:pPr>
        <w:pStyle w:val="1"/>
        <w:shd w:val="clear" w:color="auto" w:fill="auto"/>
        <w:tabs>
          <w:tab w:val="left" w:pos="1158"/>
        </w:tabs>
        <w:spacing w:line="264" w:lineRule="exact"/>
        <w:ind w:right="20"/>
        <w:rPr>
          <w:sz w:val="22"/>
          <w:szCs w:val="22"/>
        </w:rPr>
      </w:pPr>
    </w:p>
    <w:p w:rsidR="00A3492D" w:rsidRDefault="00A3492D" w:rsidP="007D37F9">
      <w:pPr>
        <w:pStyle w:val="1"/>
        <w:shd w:val="clear" w:color="auto" w:fill="auto"/>
        <w:tabs>
          <w:tab w:val="left" w:pos="1158"/>
        </w:tabs>
        <w:spacing w:line="264" w:lineRule="exact"/>
        <w:ind w:right="20"/>
        <w:rPr>
          <w:sz w:val="22"/>
          <w:szCs w:val="22"/>
        </w:rPr>
      </w:pPr>
    </w:p>
    <w:p w:rsidR="00A3492D" w:rsidRDefault="00A3492D" w:rsidP="007D37F9">
      <w:pPr>
        <w:pStyle w:val="1"/>
        <w:shd w:val="clear" w:color="auto" w:fill="auto"/>
        <w:tabs>
          <w:tab w:val="left" w:pos="1158"/>
        </w:tabs>
        <w:spacing w:line="264" w:lineRule="exact"/>
        <w:ind w:right="20"/>
        <w:rPr>
          <w:sz w:val="22"/>
          <w:szCs w:val="22"/>
        </w:rPr>
      </w:pPr>
    </w:p>
    <w:p w:rsidR="00A3492D" w:rsidRDefault="00A3492D" w:rsidP="007D37F9">
      <w:pPr>
        <w:pStyle w:val="1"/>
        <w:shd w:val="clear" w:color="auto" w:fill="auto"/>
        <w:tabs>
          <w:tab w:val="left" w:pos="1158"/>
        </w:tabs>
        <w:spacing w:line="264" w:lineRule="exact"/>
        <w:ind w:right="20"/>
        <w:rPr>
          <w:sz w:val="22"/>
          <w:szCs w:val="22"/>
        </w:rPr>
      </w:pPr>
    </w:p>
    <w:p w:rsidR="00A3492D" w:rsidRDefault="00A3492D" w:rsidP="007D37F9">
      <w:pPr>
        <w:pStyle w:val="1"/>
        <w:shd w:val="clear" w:color="auto" w:fill="auto"/>
        <w:tabs>
          <w:tab w:val="left" w:pos="1158"/>
        </w:tabs>
        <w:spacing w:line="264" w:lineRule="exact"/>
        <w:ind w:right="20"/>
        <w:rPr>
          <w:sz w:val="22"/>
          <w:szCs w:val="22"/>
        </w:rPr>
      </w:pPr>
    </w:p>
    <w:p w:rsidR="00A3492D" w:rsidRDefault="00A3492D" w:rsidP="007D37F9">
      <w:pPr>
        <w:pStyle w:val="1"/>
        <w:shd w:val="clear" w:color="auto" w:fill="auto"/>
        <w:tabs>
          <w:tab w:val="left" w:pos="1158"/>
        </w:tabs>
        <w:spacing w:line="264" w:lineRule="exact"/>
        <w:ind w:right="20"/>
        <w:rPr>
          <w:sz w:val="22"/>
          <w:szCs w:val="22"/>
        </w:rPr>
      </w:pPr>
    </w:p>
    <w:p w:rsidR="00A3492D" w:rsidRDefault="00A3492D" w:rsidP="007D37F9">
      <w:pPr>
        <w:pStyle w:val="1"/>
        <w:shd w:val="clear" w:color="auto" w:fill="auto"/>
        <w:tabs>
          <w:tab w:val="left" w:pos="1158"/>
        </w:tabs>
        <w:spacing w:line="264" w:lineRule="exact"/>
        <w:ind w:right="20"/>
        <w:rPr>
          <w:sz w:val="22"/>
          <w:szCs w:val="22"/>
        </w:rPr>
      </w:pPr>
    </w:p>
    <w:p w:rsidR="00A3492D" w:rsidRDefault="00A3492D" w:rsidP="007D37F9">
      <w:pPr>
        <w:pStyle w:val="1"/>
        <w:shd w:val="clear" w:color="auto" w:fill="auto"/>
        <w:tabs>
          <w:tab w:val="left" w:pos="1158"/>
        </w:tabs>
        <w:spacing w:line="264" w:lineRule="exact"/>
        <w:ind w:right="20"/>
        <w:rPr>
          <w:sz w:val="22"/>
          <w:szCs w:val="22"/>
        </w:rPr>
      </w:pPr>
    </w:p>
    <w:p w:rsidR="00A3492D" w:rsidRDefault="00A3492D" w:rsidP="007D37F9">
      <w:pPr>
        <w:pStyle w:val="1"/>
        <w:shd w:val="clear" w:color="auto" w:fill="auto"/>
        <w:tabs>
          <w:tab w:val="left" w:pos="1158"/>
        </w:tabs>
        <w:spacing w:line="264" w:lineRule="exact"/>
        <w:ind w:right="20"/>
        <w:rPr>
          <w:sz w:val="22"/>
          <w:szCs w:val="22"/>
        </w:rPr>
      </w:pPr>
    </w:p>
    <w:p w:rsidR="00A3492D" w:rsidRDefault="00A3492D" w:rsidP="007D37F9">
      <w:pPr>
        <w:pStyle w:val="1"/>
        <w:shd w:val="clear" w:color="auto" w:fill="auto"/>
        <w:tabs>
          <w:tab w:val="left" w:pos="1158"/>
        </w:tabs>
        <w:spacing w:line="264" w:lineRule="exact"/>
        <w:ind w:right="20"/>
        <w:rPr>
          <w:sz w:val="22"/>
          <w:szCs w:val="22"/>
        </w:rPr>
      </w:pPr>
    </w:p>
    <w:p w:rsidR="00A3492D" w:rsidRDefault="00A3492D" w:rsidP="007D37F9">
      <w:pPr>
        <w:pStyle w:val="1"/>
        <w:shd w:val="clear" w:color="auto" w:fill="auto"/>
        <w:tabs>
          <w:tab w:val="left" w:pos="1158"/>
        </w:tabs>
        <w:spacing w:line="264" w:lineRule="exact"/>
        <w:ind w:right="20"/>
        <w:rPr>
          <w:sz w:val="22"/>
          <w:szCs w:val="22"/>
        </w:rPr>
      </w:pPr>
    </w:p>
    <w:p w:rsidR="00A3492D" w:rsidRDefault="00A3492D" w:rsidP="007D37F9">
      <w:pPr>
        <w:pStyle w:val="1"/>
        <w:shd w:val="clear" w:color="auto" w:fill="auto"/>
        <w:tabs>
          <w:tab w:val="left" w:pos="1158"/>
        </w:tabs>
        <w:spacing w:line="264" w:lineRule="exact"/>
        <w:ind w:right="20"/>
        <w:rPr>
          <w:sz w:val="22"/>
          <w:szCs w:val="22"/>
        </w:rPr>
      </w:pPr>
    </w:p>
    <w:p w:rsidR="00A3492D" w:rsidRDefault="00A3492D" w:rsidP="007D37F9">
      <w:pPr>
        <w:pStyle w:val="1"/>
        <w:shd w:val="clear" w:color="auto" w:fill="auto"/>
        <w:tabs>
          <w:tab w:val="left" w:pos="1158"/>
        </w:tabs>
        <w:spacing w:line="264" w:lineRule="exact"/>
        <w:ind w:right="20"/>
        <w:rPr>
          <w:sz w:val="22"/>
          <w:szCs w:val="22"/>
        </w:rPr>
      </w:pPr>
    </w:p>
    <w:p w:rsidR="00A3492D" w:rsidRDefault="00A3492D" w:rsidP="007D37F9">
      <w:pPr>
        <w:pStyle w:val="1"/>
        <w:shd w:val="clear" w:color="auto" w:fill="auto"/>
        <w:tabs>
          <w:tab w:val="left" w:pos="1158"/>
        </w:tabs>
        <w:spacing w:line="264" w:lineRule="exact"/>
        <w:ind w:right="20"/>
        <w:rPr>
          <w:sz w:val="22"/>
          <w:szCs w:val="22"/>
        </w:rPr>
      </w:pPr>
    </w:p>
    <w:p w:rsidR="00A3492D" w:rsidRDefault="00A3492D" w:rsidP="007D37F9">
      <w:pPr>
        <w:pStyle w:val="1"/>
        <w:shd w:val="clear" w:color="auto" w:fill="auto"/>
        <w:tabs>
          <w:tab w:val="left" w:pos="1158"/>
        </w:tabs>
        <w:spacing w:line="264" w:lineRule="exact"/>
        <w:ind w:right="20"/>
        <w:rPr>
          <w:sz w:val="22"/>
          <w:szCs w:val="22"/>
        </w:rPr>
      </w:pPr>
    </w:p>
    <w:p w:rsidR="00A3492D" w:rsidRDefault="00A3492D" w:rsidP="007D37F9">
      <w:pPr>
        <w:pStyle w:val="1"/>
        <w:shd w:val="clear" w:color="auto" w:fill="auto"/>
        <w:tabs>
          <w:tab w:val="left" w:pos="1158"/>
        </w:tabs>
        <w:spacing w:line="264" w:lineRule="exact"/>
        <w:ind w:right="20"/>
        <w:rPr>
          <w:sz w:val="22"/>
          <w:szCs w:val="22"/>
        </w:rPr>
      </w:pPr>
    </w:p>
    <w:p w:rsidR="00A3492D" w:rsidRDefault="00A3492D" w:rsidP="007D37F9">
      <w:pPr>
        <w:pStyle w:val="1"/>
        <w:shd w:val="clear" w:color="auto" w:fill="auto"/>
        <w:tabs>
          <w:tab w:val="left" w:pos="1158"/>
        </w:tabs>
        <w:spacing w:line="264" w:lineRule="exact"/>
        <w:ind w:right="20"/>
        <w:rPr>
          <w:sz w:val="22"/>
          <w:szCs w:val="22"/>
        </w:rPr>
      </w:pPr>
    </w:p>
    <w:p w:rsidR="00A3492D" w:rsidRDefault="00A3492D" w:rsidP="007D37F9">
      <w:pPr>
        <w:pStyle w:val="1"/>
        <w:shd w:val="clear" w:color="auto" w:fill="auto"/>
        <w:tabs>
          <w:tab w:val="left" w:pos="1158"/>
        </w:tabs>
        <w:spacing w:line="264" w:lineRule="exact"/>
        <w:ind w:right="20"/>
        <w:rPr>
          <w:sz w:val="22"/>
          <w:szCs w:val="22"/>
        </w:rPr>
      </w:pPr>
    </w:p>
    <w:p w:rsidR="00A3492D" w:rsidRDefault="00A3492D" w:rsidP="007D37F9">
      <w:pPr>
        <w:pStyle w:val="1"/>
        <w:shd w:val="clear" w:color="auto" w:fill="auto"/>
        <w:tabs>
          <w:tab w:val="left" w:pos="1158"/>
        </w:tabs>
        <w:spacing w:line="264" w:lineRule="exact"/>
        <w:ind w:right="20"/>
        <w:rPr>
          <w:sz w:val="22"/>
          <w:szCs w:val="22"/>
        </w:rPr>
      </w:pPr>
    </w:p>
    <w:p w:rsidR="00A3492D" w:rsidRDefault="00A3492D" w:rsidP="007D37F9">
      <w:pPr>
        <w:pStyle w:val="1"/>
        <w:shd w:val="clear" w:color="auto" w:fill="auto"/>
        <w:tabs>
          <w:tab w:val="left" w:pos="1158"/>
        </w:tabs>
        <w:spacing w:line="264" w:lineRule="exact"/>
        <w:ind w:right="20"/>
        <w:rPr>
          <w:sz w:val="22"/>
          <w:szCs w:val="22"/>
        </w:rPr>
      </w:pPr>
    </w:p>
    <w:p w:rsidR="00A3492D" w:rsidRDefault="00A3492D" w:rsidP="007D37F9">
      <w:pPr>
        <w:pStyle w:val="1"/>
        <w:shd w:val="clear" w:color="auto" w:fill="auto"/>
        <w:tabs>
          <w:tab w:val="left" w:pos="1158"/>
        </w:tabs>
        <w:spacing w:line="264" w:lineRule="exact"/>
        <w:ind w:right="20"/>
        <w:rPr>
          <w:sz w:val="22"/>
          <w:szCs w:val="22"/>
        </w:rPr>
      </w:pPr>
    </w:p>
    <w:p w:rsidR="00A3492D" w:rsidRDefault="00A3492D" w:rsidP="007D37F9">
      <w:pPr>
        <w:pStyle w:val="1"/>
        <w:shd w:val="clear" w:color="auto" w:fill="auto"/>
        <w:tabs>
          <w:tab w:val="left" w:pos="1158"/>
        </w:tabs>
        <w:spacing w:line="264" w:lineRule="exact"/>
        <w:ind w:right="20"/>
        <w:rPr>
          <w:sz w:val="22"/>
          <w:szCs w:val="22"/>
        </w:rPr>
      </w:pPr>
    </w:p>
    <w:p w:rsidR="007D37F9" w:rsidRDefault="007D37F9" w:rsidP="007D37F9">
      <w:pPr>
        <w:pStyle w:val="1"/>
        <w:shd w:val="clear" w:color="auto" w:fill="auto"/>
        <w:tabs>
          <w:tab w:val="left" w:pos="1158"/>
        </w:tabs>
        <w:spacing w:line="264" w:lineRule="exact"/>
        <w:ind w:right="20"/>
        <w:rPr>
          <w:sz w:val="22"/>
          <w:szCs w:val="22"/>
        </w:rPr>
      </w:pPr>
    </w:p>
    <w:p w:rsidR="007D37F9" w:rsidRDefault="007D37F9" w:rsidP="007D37F9">
      <w:pPr>
        <w:pStyle w:val="1"/>
        <w:shd w:val="clear" w:color="auto" w:fill="auto"/>
        <w:tabs>
          <w:tab w:val="left" w:pos="1158"/>
        </w:tabs>
        <w:spacing w:line="264" w:lineRule="exact"/>
        <w:ind w:right="20"/>
        <w:rPr>
          <w:sz w:val="22"/>
          <w:szCs w:val="22"/>
        </w:rPr>
      </w:pPr>
    </w:p>
    <w:p w:rsidR="007D37F9" w:rsidRDefault="007D37F9" w:rsidP="007D37F9">
      <w:pPr>
        <w:pStyle w:val="1"/>
        <w:shd w:val="clear" w:color="auto" w:fill="auto"/>
        <w:tabs>
          <w:tab w:val="left" w:pos="1158"/>
        </w:tabs>
        <w:spacing w:line="264" w:lineRule="exact"/>
        <w:ind w:right="20"/>
        <w:rPr>
          <w:sz w:val="22"/>
          <w:szCs w:val="22"/>
        </w:rPr>
      </w:pPr>
    </w:p>
    <w:p w:rsidR="007D37F9" w:rsidRDefault="007D37F9" w:rsidP="007D37F9">
      <w:pPr>
        <w:pStyle w:val="1"/>
        <w:shd w:val="clear" w:color="auto" w:fill="auto"/>
        <w:tabs>
          <w:tab w:val="left" w:pos="1158"/>
        </w:tabs>
        <w:spacing w:line="264" w:lineRule="exact"/>
        <w:ind w:right="20"/>
        <w:rPr>
          <w:sz w:val="22"/>
          <w:szCs w:val="22"/>
        </w:rPr>
      </w:pPr>
    </w:p>
    <w:p w:rsidR="007D37F9" w:rsidRDefault="007D37F9" w:rsidP="007D37F9">
      <w:pPr>
        <w:pStyle w:val="1"/>
        <w:shd w:val="clear" w:color="auto" w:fill="auto"/>
        <w:tabs>
          <w:tab w:val="left" w:pos="1158"/>
        </w:tabs>
        <w:spacing w:line="264" w:lineRule="exact"/>
        <w:ind w:right="20"/>
        <w:rPr>
          <w:sz w:val="22"/>
          <w:szCs w:val="22"/>
        </w:rPr>
      </w:pPr>
    </w:p>
    <w:p w:rsidR="007D37F9" w:rsidRDefault="007D37F9" w:rsidP="007D37F9">
      <w:pPr>
        <w:pStyle w:val="1"/>
        <w:shd w:val="clear" w:color="auto" w:fill="auto"/>
        <w:tabs>
          <w:tab w:val="left" w:pos="1158"/>
        </w:tabs>
        <w:spacing w:line="264" w:lineRule="exact"/>
        <w:ind w:right="20"/>
        <w:rPr>
          <w:sz w:val="22"/>
          <w:szCs w:val="22"/>
        </w:rPr>
      </w:pPr>
    </w:p>
    <w:p w:rsidR="00FB6A4F" w:rsidRDefault="00FB6A4F" w:rsidP="007D37F9">
      <w:pPr>
        <w:pStyle w:val="1"/>
        <w:shd w:val="clear" w:color="auto" w:fill="auto"/>
        <w:tabs>
          <w:tab w:val="left" w:pos="1158"/>
        </w:tabs>
        <w:spacing w:line="264" w:lineRule="exact"/>
        <w:ind w:right="20"/>
        <w:rPr>
          <w:sz w:val="22"/>
          <w:szCs w:val="22"/>
        </w:rPr>
      </w:pPr>
    </w:p>
    <w:p w:rsidR="00FB6A4F" w:rsidRDefault="00FB6A4F" w:rsidP="007D37F9">
      <w:pPr>
        <w:pStyle w:val="1"/>
        <w:shd w:val="clear" w:color="auto" w:fill="auto"/>
        <w:tabs>
          <w:tab w:val="left" w:pos="1158"/>
        </w:tabs>
        <w:spacing w:line="264" w:lineRule="exact"/>
        <w:ind w:right="20"/>
        <w:rPr>
          <w:sz w:val="22"/>
          <w:szCs w:val="22"/>
        </w:rPr>
      </w:pPr>
    </w:p>
    <w:p w:rsidR="00FB6A4F" w:rsidRDefault="00FB6A4F" w:rsidP="007D37F9">
      <w:pPr>
        <w:pStyle w:val="1"/>
        <w:shd w:val="clear" w:color="auto" w:fill="auto"/>
        <w:tabs>
          <w:tab w:val="left" w:pos="1158"/>
        </w:tabs>
        <w:spacing w:line="264" w:lineRule="exact"/>
        <w:ind w:right="20"/>
        <w:rPr>
          <w:sz w:val="22"/>
          <w:szCs w:val="22"/>
        </w:rPr>
      </w:pPr>
    </w:p>
    <w:p w:rsidR="00FB6A4F" w:rsidRDefault="00FB6A4F" w:rsidP="007D37F9">
      <w:pPr>
        <w:pStyle w:val="1"/>
        <w:shd w:val="clear" w:color="auto" w:fill="auto"/>
        <w:tabs>
          <w:tab w:val="left" w:pos="1158"/>
        </w:tabs>
        <w:spacing w:line="264" w:lineRule="exact"/>
        <w:ind w:right="20"/>
        <w:rPr>
          <w:sz w:val="22"/>
          <w:szCs w:val="22"/>
        </w:rPr>
      </w:pPr>
    </w:p>
    <w:p w:rsidR="008A11A9" w:rsidRDefault="008A11A9" w:rsidP="007D37F9">
      <w:pPr>
        <w:pStyle w:val="1"/>
        <w:shd w:val="clear" w:color="auto" w:fill="auto"/>
        <w:tabs>
          <w:tab w:val="left" w:pos="1158"/>
        </w:tabs>
        <w:spacing w:line="264" w:lineRule="exact"/>
        <w:ind w:right="20"/>
        <w:rPr>
          <w:sz w:val="22"/>
          <w:szCs w:val="22"/>
        </w:rPr>
      </w:pPr>
    </w:p>
    <w:p w:rsidR="008A11A9" w:rsidRDefault="008A11A9" w:rsidP="007D37F9">
      <w:pPr>
        <w:pStyle w:val="1"/>
        <w:shd w:val="clear" w:color="auto" w:fill="auto"/>
        <w:tabs>
          <w:tab w:val="left" w:pos="1158"/>
        </w:tabs>
        <w:spacing w:line="264" w:lineRule="exact"/>
        <w:ind w:right="20"/>
        <w:rPr>
          <w:sz w:val="22"/>
          <w:szCs w:val="22"/>
        </w:rPr>
      </w:pPr>
    </w:p>
    <w:p w:rsidR="008A11A9" w:rsidRDefault="008A11A9" w:rsidP="007D37F9">
      <w:pPr>
        <w:pStyle w:val="1"/>
        <w:shd w:val="clear" w:color="auto" w:fill="auto"/>
        <w:tabs>
          <w:tab w:val="left" w:pos="1158"/>
        </w:tabs>
        <w:spacing w:line="264" w:lineRule="exact"/>
        <w:ind w:right="20"/>
        <w:rPr>
          <w:sz w:val="22"/>
          <w:szCs w:val="22"/>
        </w:rPr>
      </w:pPr>
    </w:p>
    <w:p w:rsidR="008A11A9" w:rsidRDefault="008A11A9" w:rsidP="007D37F9">
      <w:pPr>
        <w:pStyle w:val="1"/>
        <w:shd w:val="clear" w:color="auto" w:fill="auto"/>
        <w:tabs>
          <w:tab w:val="left" w:pos="1158"/>
        </w:tabs>
        <w:spacing w:line="264" w:lineRule="exact"/>
        <w:ind w:right="20"/>
        <w:rPr>
          <w:sz w:val="22"/>
          <w:szCs w:val="22"/>
        </w:rPr>
      </w:pPr>
    </w:p>
    <w:p w:rsidR="008A11A9" w:rsidRDefault="008A11A9" w:rsidP="007D37F9">
      <w:pPr>
        <w:pStyle w:val="1"/>
        <w:shd w:val="clear" w:color="auto" w:fill="auto"/>
        <w:tabs>
          <w:tab w:val="left" w:pos="1158"/>
        </w:tabs>
        <w:spacing w:line="264" w:lineRule="exact"/>
        <w:ind w:right="20"/>
        <w:rPr>
          <w:sz w:val="22"/>
          <w:szCs w:val="22"/>
        </w:rPr>
      </w:pPr>
    </w:p>
    <w:p w:rsidR="008A11A9" w:rsidRDefault="008A11A9" w:rsidP="007D37F9">
      <w:pPr>
        <w:pStyle w:val="1"/>
        <w:shd w:val="clear" w:color="auto" w:fill="auto"/>
        <w:tabs>
          <w:tab w:val="left" w:pos="1158"/>
        </w:tabs>
        <w:spacing w:line="264" w:lineRule="exact"/>
        <w:ind w:right="20"/>
        <w:rPr>
          <w:sz w:val="22"/>
          <w:szCs w:val="22"/>
        </w:rPr>
      </w:pPr>
    </w:p>
    <w:p w:rsidR="008A11A9" w:rsidRDefault="008A11A9" w:rsidP="007D37F9">
      <w:pPr>
        <w:pStyle w:val="1"/>
        <w:shd w:val="clear" w:color="auto" w:fill="auto"/>
        <w:tabs>
          <w:tab w:val="left" w:pos="1158"/>
        </w:tabs>
        <w:spacing w:line="264" w:lineRule="exact"/>
        <w:ind w:right="20"/>
        <w:rPr>
          <w:sz w:val="22"/>
          <w:szCs w:val="22"/>
        </w:rPr>
      </w:pPr>
    </w:p>
    <w:p w:rsidR="008A11A9" w:rsidRDefault="008A11A9" w:rsidP="007D37F9">
      <w:pPr>
        <w:pStyle w:val="1"/>
        <w:shd w:val="clear" w:color="auto" w:fill="auto"/>
        <w:tabs>
          <w:tab w:val="left" w:pos="1158"/>
        </w:tabs>
        <w:spacing w:line="264" w:lineRule="exact"/>
        <w:ind w:right="20"/>
        <w:rPr>
          <w:sz w:val="22"/>
          <w:szCs w:val="22"/>
        </w:rPr>
      </w:pPr>
    </w:p>
    <w:p w:rsidR="008A11A9" w:rsidRDefault="008A11A9" w:rsidP="007D37F9">
      <w:pPr>
        <w:pStyle w:val="1"/>
        <w:shd w:val="clear" w:color="auto" w:fill="auto"/>
        <w:tabs>
          <w:tab w:val="left" w:pos="1158"/>
        </w:tabs>
        <w:spacing w:line="264" w:lineRule="exact"/>
        <w:ind w:right="20"/>
        <w:rPr>
          <w:sz w:val="22"/>
          <w:szCs w:val="22"/>
        </w:rPr>
      </w:pPr>
    </w:p>
    <w:p w:rsidR="008A11A9" w:rsidRDefault="008A11A9" w:rsidP="007D37F9">
      <w:pPr>
        <w:pStyle w:val="1"/>
        <w:shd w:val="clear" w:color="auto" w:fill="auto"/>
        <w:tabs>
          <w:tab w:val="left" w:pos="1158"/>
        </w:tabs>
        <w:spacing w:line="264" w:lineRule="exact"/>
        <w:ind w:right="20"/>
        <w:rPr>
          <w:sz w:val="22"/>
          <w:szCs w:val="22"/>
        </w:rPr>
      </w:pPr>
    </w:p>
    <w:p w:rsidR="008A11A9" w:rsidRDefault="008A11A9" w:rsidP="007D37F9">
      <w:pPr>
        <w:pStyle w:val="1"/>
        <w:shd w:val="clear" w:color="auto" w:fill="auto"/>
        <w:tabs>
          <w:tab w:val="left" w:pos="1158"/>
        </w:tabs>
        <w:spacing w:line="264" w:lineRule="exact"/>
        <w:ind w:right="20"/>
        <w:rPr>
          <w:sz w:val="22"/>
          <w:szCs w:val="22"/>
        </w:rPr>
      </w:pPr>
    </w:p>
    <w:p w:rsidR="008A11A9" w:rsidRDefault="008A11A9" w:rsidP="007D37F9">
      <w:pPr>
        <w:pStyle w:val="1"/>
        <w:shd w:val="clear" w:color="auto" w:fill="auto"/>
        <w:tabs>
          <w:tab w:val="left" w:pos="1158"/>
        </w:tabs>
        <w:spacing w:line="264" w:lineRule="exact"/>
        <w:ind w:right="20"/>
        <w:rPr>
          <w:sz w:val="22"/>
          <w:szCs w:val="22"/>
        </w:rPr>
      </w:pPr>
    </w:p>
    <w:p w:rsidR="008A11A9" w:rsidRDefault="008A11A9" w:rsidP="007D37F9">
      <w:pPr>
        <w:pStyle w:val="1"/>
        <w:shd w:val="clear" w:color="auto" w:fill="auto"/>
        <w:tabs>
          <w:tab w:val="left" w:pos="1158"/>
        </w:tabs>
        <w:spacing w:line="264" w:lineRule="exact"/>
        <w:ind w:right="20"/>
        <w:rPr>
          <w:sz w:val="22"/>
          <w:szCs w:val="22"/>
        </w:rPr>
      </w:pPr>
    </w:p>
    <w:p w:rsidR="008A11A9" w:rsidRDefault="008A11A9" w:rsidP="007D37F9">
      <w:pPr>
        <w:pStyle w:val="1"/>
        <w:shd w:val="clear" w:color="auto" w:fill="auto"/>
        <w:tabs>
          <w:tab w:val="left" w:pos="1158"/>
        </w:tabs>
        <w:spacing w:line="264" w:lineRule="exact"/>
        <w:ind w:right="20"/>
        <w:rPr>
          <w:sz w:val="22"/>
          <w:szCs w:val="22"/>
        </w:rPr>
      </w:pPr>
    </w:p>
    <w:p w:rsidR="008A11A9" w:rsidRDefault="008A11A9" w:rsidP="007D37F9">
      <w:pPr>
        <w:pStyle w:val="1"/>
        <w:shd w:val="clear" w:color="auto" w:fill="auto"/>
        <w:tabs>
          <w:tab w:val="left" w:pos="1158"/>
        </w:tabs>
        <w:spacing w:line="264" w:lineRule="exact"/>
        <w:ind w:right="20"/>
        <w:rPr>
          <w:sz w:val="22"/>
          <w:szCs w:val="22"/>
        </w:rPr>
      </w:pPr>
    </w:p>
    <w:p w:rsidR="008A11A9" w:rsidRDefault="008A11A9" w:rsidP="007D37F9">
      <w:pPr>
        <w:pStyle w:val="1"/>
        <w:shd w:val="clear" w:color="auto" w:fill="auto"/>
        <w:tabs>
          <w:tab w:val="left" w:pos="1158"/>
        </w:tabs>
        <w:spacing w:line="264" w:lineRule="exact"/>
        <w:ind w:right="20"/>
        <w:rPr>
          <w:sz w:val="22"/>
          <w:szCs w:val="22"/>
        </w:rPr>
      </w:pPr>
    </w:p>
    <w:p w:rsidR="008A11A9" w:rsidRDefault="008A11A9" w:rsidP="007D37F9">
      <w:pPr>
        <w:pStyle w:val="1"/>
        <w:shd w:val="clear" w:color="auto" w:fill="auto"/>
        <w:tabs>
          <w:tab w:val="left" w:pos="1158"/>
        </w:tabs>
        <w:spacing w:line="264" w:lineRule="exact"/>
        <w:ind w:right="20"/>
        <w:rPr>
          <w:sz w:val="22"/>
          <w:szCs w:val="22"/>
        </w:rPr>
      </w:pPr>
    </w:p>
    <w:p w:rsidR="008A11A9" w:rsidRDefault="008A11A9" w:rsidP="007D37F9">
      <w:pPr>
        <w:pStyle w:val="1"/>
        <w:shd w:val="clear" w:color="auto" w:fill="auto"/>
        <w:tabs>
          <w:tab w:val="left" w:pos="1158"/>
        </w:tabs>
        <w:spacing w:line="264" w:lineRule="exact"/>
        <w:ind w:right="20"/>
        <w:rPr>
          <w:sz w:val="22"/>
          <w:szCs w:val="22"/>
        </w:rPr>
      </w:pPr>
    </w:p>
    <w:p w:rsidR="008A11A9" w:rsidRDefault="008A11A9" w:rsidP="007D37F9">
      <w:pPr>
        <w:pStyle w:val="1"/>
        <w:shd w:val="clear" w:color="auto" w:fill="auto"/>
        <w:tabs>
          <w:tab w:val="left" w:pos="1158"/>
        </w:tabs>
        <w:spacing w:line="264" w:lineRule="exact"/>
        <w:ind w:right="20"/>
        <w:rPr>
          <w:sz w:val="22"/>
          <w:szCs w:val="22"/>
        </w:rPr>
      </w:pPr>
    </w:p>
    <w:p w:rsidR="008A11A9" w:rsidRDefault="008A11A9" w:rsidP="007D37F9">
      <w:pPr>
        <w:pStyle w:val="1"/>
        <w:shd w:val="clear" w:color="auto" w:fill="auto"/>
        <w:tabs>
          <w:tab w:val="left" w:pos="1158"/>
        </w:tabs>
        <w:spacing w:line="264" w:lineRule="exact"/>
        <w:ind w:right="20"/>
        <w:rPr>
          <w:sz w:val="22"/>
          <w:szCs w:val="22"/>
        </w:rPr>
      </w:pPr>
    </w:p>
    <w:p w:rsidR="008A11A9" w:rsidRDefault="008A11A9" w:rsidP="007D37F9">
      <w:pPr>
        <w:pStyle w:val="1"/>
        <w:shd w:val="clear" w:color="auto" w:fill="auto"/>
        <w:tabs>
          <w:tab w:val="left" w:pos="1158"/>
        </w:tabs>
        <w:spacing w:line="264" w:lineRule="exact"/>
        <w:ind w:right="20"/>
        <w:rPr>
          <w:sz w:val="22"/>
          <w:szCs w:val="22"/>
        </w:rPr>
      </w:pPr>
    </w:p>
    <w:p w:rsidR="008A11A9" w:rsidRDefault="008A11A9" w:rsidP="007D37F9">
      <w:pPr>
        <w:pStyle w:val="1"/>
        <w:shd w:val="clear" w:color="auto" w:fill="auto"/>
        <w:tabs>
          <w:tab w:val="left" w:pos="1158"/>
        </w:tabs>
        <w:spacing w:line="264" w:lineRule="exact"/>
        <w:ind w:right="20"/>
        <w:rPr>
          <w:sz w:val="22"/>
          <w:szCs w:val="22"/>
        </w:rPr>
      </w:pPr>
    </w:p>
    <w:p w:rsidR="008A11A9" w:rsidRDefault="008A11A9" w:rsidP="007D37F9">
      <w:pPr>
        <w:pStyle w:val="1"/>
        <w:shd w:val="clear" w:color="auto" w:fill="auto"/>
        <w:tabs>
          <w:tab w:val="left" w:pos="1158"/>
        </w:tabs>
        <w:spacing w:line="264" w:lineRule="exact"/>
        <w:ind w:right="20"/>
        <w:rPr>
          <w:sz w:val="22"/>
          <w:szCs w:val="22"/>
        </w:rPr>
      </w:pPr>
    </w:p>
    <w:p w:rsidR="008A11A9" w:rsidRDefault="008A11A9" w:rsidP="007D37F9">
      <w:pPr>
        <w:pStyle w:val="1"/>
        <w:shd w:val="clear" w:color="auto" w:fill="auto"/>
        <w:tabs>
          <w:tab w:val="left" w:pos="1158"/>
        </w:tabs>
        <w:spacing w:line="264" w:lineRule="exact"/>
        <w:ind w:right="20"/>
        <w:rPr>
          <w:sz w:val="22"/>
          <w:szCs w:val="22"/>
        </w:rPr>
      </w:pPr>
    </w:p>
    <w:p w:rsidR="008A11A9" w:rsidRDefault="008A11A9" w:rsidP="007D37F9">
      <w:pPr>
        <w:pStyle w:val="1"/>
        <w:shd w:val="clear" w:color="auto" w:fill="auto"/>
        <w:tabs>
          <w:tab w:val="left" w:pos="1158"/>
        </w:tabs>
        <w:spacing w:line="264" w:lineRule="exact"/>
        <w:ind w:right="20"/>
        <w:rPr>
          <w:sz w:val="22"/>
          <w:szCs w:val="22"/>
        </w:rPr>
      </w:pPr>
    </w:p>
    <w:p w:rsidR="008A11A9" w:rsidRDefault="008A11A9" w:rsidP="007D37F9">
      <w:pPr>
        <w:pStyle w:val="1"/>
        <w:shd w:val="clear" w:color="auto" w:fill="auto"/>
        <w:tabs>
          <w:tab w:val="left" w:pos="1158"/>
        </w:tabs>
        <w:spacing w:line="264" w:lineRule="exact"/>
        <w:ind w:right="20"/>
        <w:rPr>
          <w:sz w:val="22"/>
          <w:szCs w:val="22"/>
        </w:rPr>
      </w:pPr>
    </w:p>
    <w:p w:rsidR="008A11A9" w:rsidRDefault="008A11A9" w:rsidP="007D37F9">
      <w:pPr>
        <w:pStyle w:val="1"/>
        <w:shd w:val="clear" w:color="auto" w:fill="auto"/>
        <w:tabs>
          <w:tab w:val="left" w:pos="1158"/>
        </w:tabs>
        <w:spacing w:line="264" w:lineRule="exact"/>
        <w:ind w:right="20"/>
        <w:rPr>
          <w:sz w:val="22"/>
          <w:szCs w:val="22"/>
        </w:rPr>
      </w:pPr>
    </w:p>
    <w:p w:rsidR="00FB6A4F" w:rsidRDefault="00FB6A4F" w:rsidP="007D37F9">
      <w:pPr>
        <w:pStyle w:val="1"/>
        <w:shd w:val="clear" w:color="auto" w:fill="auto"/>
        <w:tabs>
          <w:tab w:val="left" w:pos="1158"/>
        </w:tabs>
        <w:spacing w:line="264" w:lineRule="exact"/>
        <w:ind w:right="20"/>
        <w:rPr>
          <w:sz w:val="22"/>
          <w:szCs w:val="22"/>
        </w:rPr>
      </w:pPr>
    </w:p>
    <w:p w:rsidR="00FB6A4F" w:rsidRDefault="00FB6A4F" w:rsidP="007D37F9">
      <w:pPr>
        <w:pStyle w:val="1"/>
        <w:shd w:val="clear" w:color="auto" w:fill="auto"/>
        <w:tabs>
          <w:tab w:val="left" w:pos="1158"/>
        </w:tabs>
        <w:spacing w:line="264" w:lineRule="exact"/>
        <w:ind w:right="20"/>
        <w:rPr>
          <w:sz w:val="22"/>
          <w:szCs w:val="22"/>
        </w:rPr>
      </w:pPr>
    </w:p>
    <w:p w:rsidR="00FB6A4F" w:rsidRPr="00796201" w:rsidRDefault="00FB6A4F" w:rsidP="007D37F9">
      <w:pPr>
        <w:pStyle w:val="1"/>
        <w:shd w:val="clear" w:color="auto" w:fill="auto"/>
        <w:tabs>
          <w:tab w:val="left" w:pos="1158"/>
        </w:tabs>
        <w:spacing w:line="264" w:lineRule="exact"/>
        <w:ind w:right="20"/>
        <w:rPr>
          <w:sz w:val="22"/>
          <w:szCs w:val="22"/>
        </w:rPr>
      </w:pPr>
    </w:p>
    <w:p w:rsidR="00BE1B7A" w:rsidRPr="00796201" w:rsidRDefault="00796201">
      <w:pPr>
        <w:pStyle w:val="1"/>
        <w:shd w:val="clear" w:color="auto" w:fill="auto"/>
        <w:spacing w:after="228" w:line="190" w:lineRule="exact"/>
        <w:ind w:right="20"/>
        <w:jc w:val="right"/>
        <w:rPr>
          <w:sz w:val="22"/>
          <w:szCs w:val="22"/>
        </w:rPr>
      </w:pPr>
      <w:r w:rsidRPr="00796201">
        <w:rPr>
          <w:rStyle w:val="LucidaSansUnicode0pt0"/>
          <w:rFonts w:ascii="Times New Roman" w:hAnsi="Times New Roman" w:cs="Times New Roman"/>
          <w:b/>
          <w:sz w:val="22"/>
          <w:szCs w:val="22"/>
        </w:rPr>
        <w:t>При</w:t>
      </w:r>
      <w:r w:rsidR="0078376B" w:rsidRPr="00796201">
        <w:rPr>
          <w:rStyle w:val="LucidaSansUnicode0pt0"/>
          <w:rFonts w:ascii="Times New Roman" w:hAnsi="Times New Roman" w:cs="Times New Roman"/>
          <w:b/>
          <w:sz w:val="22"/>
          <w:szCs w:val="22"/>
        </w:rPr>
        <w:t xml:space="preserve">ложение </w:t>
      </w:r>
      <w:r w:rsidR="0078376B" w:rsidRPr="00796201">
        <w:rPr>
          <w:rStyle w:val="LucidaSansUnicode0pt1"/>
          <w:rFonts w:ascii="Times New Roman" w:hAnsi="Times New Roman" w:cs="Times New Roman"/>
          <w:b/>
          <w:sz w:val="22"/>
          <w:szCs w:val="22"/>
        </w:rPr>
        <w:t xml:space="preserve">№ </w:t>
      </w:r>
      <w:r w:rsidR="0078376B" w:rsidRPr="00796201">
        <w:rPr>
          <w:rStyle w:val="LucidaSansUnicode0pt0"/>
          <w:rFonts w:ascii="Times New Roman" w:hAnsi="Times New Roman" w:cs="Times New Roman"/>
          <w:b/>
          <w:sz w:val="22"/>
          <w:szCs w:val="22"/>
        </w:rPr>
        <w:t>1</w:t>
      </w:r>
      <w:r w:rsidR="0078376B" w:rsidRPr="00796201">
        <w:rPr>
          <w:rStyle w:val="LucidaSansUnicode0pt0"/>
          <w:rFonts w:ascii="Times New Roman" w:hAnsi="Times New Roman" w:cs="Times New Roman"/>
          <w:sz w:val="22"/>
          <w:szCs w:val="22"/>
        </w:rPr>
        <w:t xml:space="preserve"> </w:t>
      </w:r>
      <w:r w:rsidR="0078376B" w:rsidRPr="00796201">
        <w:rPr>
          <w:rStyle w:val="LucidaSansUnicode0pt1"/>
          <w:rFonts w:ascii="Times New Roman" w:hAnsi="Times New Roman" w:cs="Times New Roman"/>
          <w:sz w:val="22"/>
          <w:szCs w:val="22"/>
        </w:rPr>
        <w:t>к Положению о конфликтной комиссии</w:t>
      </w:r>
    </w:p>
    <w:p w:rsidR="00FB6A4F" w:rsidRDefault="00FB6A4F">
      <w:pPr>
        <w:pStyle w:val="20"/>
        <w:shd w:val="clear" w:color="auto" w:fill="auto"/>
        <w:spacing w:after="0" w:line="259" w:lineRule="exact"/>
        <w:ind w:left="20"/>
        <w:jc w:val="left"/>
        <w:rPr>
          <w:rStyle w:val="2LucidaSansUnicode95pt0pt"/>
          <w:rFonts w:ascii="Times New Roman" w:hAnsi="Times New Roman" w:cs="Times New Roman"/>
          <w:b/>
          <w:sz w:val="22"/>
          <w:szCs w:val="22"/>
        </w:rPr>
      </w:pPr>
    </w:p>
    <w:p w:rsidR="008A11A9" w:rsidRDefault="008A11A9" w:rsidP="00FB6A4F">
      <w:pPr>
        <w:pStyle w:val="20"/>
        <w:shd w:val="clear" w:color="auto" w:fill="auto"/>
        <w:spacing w:after="0" w:line="259" w:lineRule="exact"/>
        <w:ind w:left="20"/>
        <w:rPr>
          <w:rStyle w:val="2LucidaSansUnicode95pt0pt"/>
          <w:rFonts w:ascii="Times New Roman" w:hAnsi="Times New Roman" w:cs="Times New Roman"/>
          <w:b/>
          <w:sz w:val="22"/>
          <w:szCs w:val="22"/>
        </w:rPr>
      </w:pPr>
    </w:p>
    <w:p w:rsidR="008A11A9" w:rsidRDefault="008A11A9" w:rsidP="00FB6A4F">
      <w:pPr>
        <w:pStyle w:val="20"/>
        <w:shd w:val="clear" w:color="auto" w:fill="auto"/>
        <w:spacing w:after="0" w:line="259" w:lineRule="exact"/>
        <w:ind w:left="20"/>
        <w:rPr>
          <w:rStyle w:val="2LucidaSansUnicode95pt0pt"/>
          <w:rFonts w:ascii="Times New Roman" w:hAnsi="Times New Roman" w:cs="Times New Roman"/>
          <w:b/>
          <w:sz w:val="22"/>
          <w:szCs w:val="22"/>
        </w:rPr>
      </w:pPr>
    </w:p>
    <w:p w:rsidR="008A11A9" w:rsidRDefault="008A11A9" w:rsidP="00FB6A4F">
      <w:pPr>
        <w:pStyle w:val="20"/>
        <w:shd w:val="clear" w:color="auto" w:fill="auto"/>
        <w:spacing w:after="0" w:line="259" w:lineRule="exact"/>
        <w:ind w:left="20"/>
        <w:rPr>
          <w:rStyle w:val="2LucidaSansUnicode95pt0pt"/>
          <w:rFonts w:ascii="Times New Roman" w:hAnsi="Times New Roman" w:cs="Times New Roman"/>
          <w:b/>
          <w:sz w:val="22"/>
          <w:szCs w:val="22"/>
        </w:rPr>
      </w:pPr>
    </w:p>
    <w:p w:rsidR="008A11A9" w:rsidRDefault="008A11A9" w:rsidP="00FB6A4F">
      <w:pPr>
        <w:pStyle w:val="20"/>
        <w:shd w:val="clear" w:color="auto" w:fill="auto"/>
        <w:spacing w:after="0" w:line="259" w:lineRule="exact"/>
        <w:ind w:left="20"/>
        <w:rPr>
          <w:rStyle w:val="2LucidaSansUnicode95pt0pt"/>
          <w:rFonts w:ascii="Times New Roman" w:hAnsi="Times New Roman" w:cs="Times New Roman"/>
          <w:b/>
          <w:sz w:val="22"/>
          <w:szCs w:val="22"/>
        </w:rPr>
      </w:pPr>
    </w:p>
    <w:p w:rsidR="008A11A9" w:rsidRDefault="008A11A9" w:rsidP="00FB6A4F">
      <w:pPr>
        <w:pStyle w:val="20"/>
        <w:shd w:val="clear" w:color="auto" w:fill="auto"/>
        <w:spacing w:after="0" w:line="259" w:lineRule="exact"/>
        <w:ind w:left="20"/>
        <w:rPr>
          <w:rStyle w:val="2LucidaSansUnicode95pt0pt"/>
          <w:rFonts w:ascii="Times New Roman" w:hAnsi="Times New Roman" w:cs="Times New Roman"/>
          <w:b/>
          <w:sz w:val="22"/>
          <w:szCs w:val="22"/>
        </w:rPr>
      </w:pPr>
    </w:p>
    <w:p w:rsidR="008A11A9" w:rsidRDefault="008A11A9" w:rsidP="00FB6A4F">
      <w:pPr>
        <w:pStyle w:val="20"/>
        <w:shd w:val="clear" w:color="auto" w:fill="auto"/>
        <w:spacing w:after="0" w:line="259" w:lineRule="exact"/>
        <w:ind w:left="20"/>
        <w:rPr>
          <w:rStyle w:val="2LucidaSansUnicode95pt0pt"/>
          <w:rFonts w:ascii="Times New Roman" w:hAnsi="Times New Roman" w:cs="Times New Roman"/>
          <w:b/>
          <w:sz w:val="22"/>
          <w:szCs w:val="22"/>
        </w:rPr>
      </w:pPr>
    </w:p>
    <w:p w:rsidR="008A11A9" w:rsidRDefault="008A11A9" w:rsidP="00FB6A4F">
      <w:pPr>
        <w:pStyle w:val="20"/>
        <w:shd w:val="clear" w:color="auto" w:fill="auto"/>
        <w:spacing w:after="0" w:line="259" w:lineRule="exact"/>
        <w:ind w:left="20"/>
        <w:rPr>
          <w:rStyle w:val="2LucidaSansUnicode95pt0pt"/>
          <w:rFonts w:ascii="Times New Roman" w:hAnsi="Times New Roman" w:cs="Times New Roman"/>
          <w:b/>
          <w:sz w:val="22"/>
          <w:szCs w:val="22"/>
        </w:rPr>
      </w:pPr>
    </w:p>
    <w:p w:rsidR="008A11A9" w:rsidRDefault="008A11A9" w:rsidP="00FB6A4F">
      <w:pPr>
        <w:pStyle w:val="20"/>
        <w:shd w:val="clear" w:color="auto" w:fill="auto"/>
        <w:spacing w:after="0" w:line="259" w:lineRule="exact"/>
        <w:ind w:left="20"/>
        <w:rPr>
          <w:rStyle w:val="2LucidaSansUnicode95pt0pt"/>
          <w:rFonts w:ascii="Times New Roman" w:hAnsi="Times New Roman" w:cs="Times New Roman"/>
          <w:b/>
          <w:sz w:val="22"/>
          <w:szCs w:val="22"/>
        </w:rPr>
      </w:pPr>
    </w:p>
    <w:p w:rsidR="008A11A9" w:rsidRDefault="008A11A9" w:rsidP="00FB6A4F">
      <w:pPr>
        <w:pStyle w:val="20"/>
        <w:shd w:val="clear" w:color="auto" w:fill="auto"/>
        <w:spacing w:after="0" w:line="259" w:lineRule="exact"/>
        <w:ind w:left="20"/>
        <w:rPr>
          <w:rStyle w:val="2LucidaSansUnicode95pt0pt"/>
          <w:rFonts w:ascii="Times New Roman" w:hAnsi="Times New Roman" w:cs="Times New Roman"/>
          <w:b/>
          <w:sz w:val="22"/>
          <w:szCs w:val="22"/>
        </w:rPr>
      </w:pPr>
    </w:p>
    <w:p w:rsidR="008A11A9" w:rsidRDefault="008A11A9" w:rsidP="00FB6A4F">
      <w:pPr>
        <w:pStyle w:val="20"/>
        <w:shd w:val="clear" w:color="auto" w:fill="auto"/>
        <w:spacing w:after="0" w:line="259" w:lineRule="exact"/>
        <w:ind w:left="20"/>
        <w:rPr>
          <w:rStyle w:val="2LucidaSansUnicode95pt0pt"/>
          <w:rFonts w:ascii="Times New Roman" w:hAnsi="Times New Roman" w:cs="Times New Roman"/>
          <w:b/>
          <w:sz w:val="22"/>
          <w:szCs w:val="22"/>
        </w:rPr>
      </w:pPr>
    </w:p>
    <w:p w:rsidR="008A11A9" w:rsidRDefault="008A11A9" w:rsidP="00FB6A4F">
      <w:pPr>
        <w:pStyle w:val="20"/>
        <w:shd w:val="clear" w:color="auto" w:fill="auto"/>
        <w:spacing w:after="0" w:line="259" w:lineRule="exact"/>
        <w:ind w:left="20"/>
        <w:rPr>
          <w:rStyle w:val="2LucidaSansUnicode95pt0pt"/>
          <w:rFonts w:ascii="Times New Roman" w:hAnsi="Times New Roman" w:cs="Times New Roman"/>
          <w:b/>
          <w:sz w:val="22"/>
          <w:szCs w:val="22"/>
        </w:rPr>
      </w:pPr>
    </w:p>
    <w:p w:rsidR="00BE1B7A" w:rsidRPr="00105950" w:rsidRDefault="0078376B" w:rsidP="00FB6A4F">
      <w:pPr>
        <w:pStyle w:val="20"/>
        <w:shd w:val="clear" w:color="auto" w:fill="auto"/>
        <w:spacing w:after="0" w:line="259" w:lineRule="exact"/>
        <w:ind w:left="20"/>
        <w:rPr>
          <w:b w:val="0"/>
          <w:sz w:val="22"/>
          <w:szCs w:val="22"/>
        </w:rPr>
      </w:pPr>
      <w:r w:rsidRPr="00105950">
        <w:rPr>
          <w:rStyle w:val="2LucidaSansUnicode95pt0pt"/>
          <w:rFonts w:ascii="Times New Roman" w:hAnsi="Times New Roman" w:cs="Times New Roman"/>
          <w:b/>
          <w:sz w:val="22"/>
          <w:szCs w:val="22"/>
        </w:rPr>
        <w:t>Образец заявления в конфликтную комиссию</w:t>
      </w:r>
    </w:p>
    <w:p w:rsidR="00FB6A4F" w:rsidRDefault="00FB6A4F" w:rsidP="00FB6A4F">
      <w:pPr>
        <w:pStyle w:val="1"/>
        <w:shd w:val="clear" w:color="auto" w:fill="auto"/>
        <w:tabs>
          <w:tab w:val="left" w:leader="underscore" w:pos="1585"/>
        </w:tabs>
        <w:spacing w:after="292" w:line="259" w:lineRule="exact"/>
        <w:ind w:left="20" w:right="20"/>
        <w:jc w:val="right"/>
        <w:rPr>
          <w:rStyle w:val="LucidaSansUnicode0pt1"/>
          <w:rFonts w:ascii="Times New Roman" w:hAnsi="Times New Roman" w:cs="Times New Roman"/>
          <w:sz w:val="22"/>
          <w:szCs w:val="22"/>
        </w:rPr>
      </w:pPr>
    </w:p>
    <w:p w:rsidR="00105950" w:rsidRDefault="0078376B" w:rsidP="00FB6A4F">
      <w:pPr>
        <w:pStyle w:val="1"/>
        <w:shd w:val="clear" w:color="auto" w:fill="auto"/>
        <w:tabs>
          <w:tab w:val="left" w:leader="underscore" w:pos="1585"/>
        </w:tabs>
        <w:spacing w:after="292" w:line="259" w:lineRule="exact"/>
        <w:ind w:left="20" w:right="20"/>
        <w:jc w:val="right"/>
        <w:rPr>
          <w:rStyle w:val="LucidaSansUnicode0pt1"/>
          <w:rFonts w:ascii="Times New Roman" w:hAnsi="Times New Roman" w:cs="Times New Roman"/>
          <w:sz w:val="22"/>
          <w:szCs w:val="22"/>
        </w:rPr>
      </w:pPr>
      <w:r w:rsidRPr="00796201">
        <w:rPr>
          <w:rStyle w:val="LucidaSansUnicode0pt1"/>
          <w:rFonts w:ascii="Times New Roman" w:hAnsi="Times New Roman" w:cs="Times New Roman"/>
          <w:sz w:val="22"/>
          <w:szCs w:val="22"/>
        </w:rPr>
        <w:t xml:space="preserve">Председателю конфликтной комиссии </w:t>
      </w:r>
    </w:p>
    <w:p w:rsidR="00BE1B7A" w:rsidRPr="00796201" w:rsidRDefault="0078376B" w:rsidP="00FB6A4F">
      <w:pPr>
        <w:pStyle w:val="1"/>
        <w:shd w:val="clear" w:color="auto" w:fill="auto"/>
        <w:tabs>
          <w:tab w:val="left" w:leader="underscore" w:pos="1585"/>
        </w:tabs>
        <w:spacing w:after="292" w:line="259" w:lineRule="exact"/>
        <w:ind w:left="20" w:right="20"/>
        <w:jc w:val="right"/>
        <w:rPr>
          <w:sz w:val="22"/>
          <w:szCs w:val="22"/>
        </w:rPr>
      </w:pPr>
      <w:r w:rsidRPr="00796201">
        <w:rPr>
          <w:rStyle w:val="LucidaSansUnicode0pt1"/>
          <w:rFonts w:ascii="Times New Roman" w:hAnsi="Times New Roman" w:cs="Times New Roman"/>
          <w:sz w:val="22"/>
          <w:szCs w:val="22"/>
        </w:rPr>
        <w:t>учащегося</w:t>
      </w:r>
      <w:r w:rsidRPr="00796201">
        <w:rPr>
          <w:rStyle w:val="LucidaSansUnicode0pt1"/>
          <w:rFonts w:ascii="Times New Roman" w:hAnsi="Times New Roman" w:cs="Times New Roman"/>
          <w:sz w:val="22"/>
          <w:szCs w:val="22"/>
        </w:rPr>
        <w:tab/>
        <w:t>класса</w:t>
      </w:r>
    </w:p>
    <w:p w:rsidR="00FB6A4F" w:rsidRDefault="00FB6A4F" w:rsidP="00FB6A4F">
      <w:pPr>
        <w:pStyle w:val="20"/>
        <w:shd w:val="clear" w:color="auto" w:fill="auto"/>
        <w:spacing w:after="0" w:line="269" w:lineRule="exact"/>
        <w:ind w:left="20" w:firstLine="620"/>
        <w:jc w:val="right"/>
        <w:rPr>
          <w:rStyle w:val="2LucidaSansUnicode95pt0pt"/>
          <w:rFonts w:ascii="Times New Roman" w:hAnsi="Times New Roman" w:cs="Times New Roman"/>
          <w:sz w:val="22"/>
          <w:szCs w:val="22"/>
        </w:rPr>
      </w:pPr>
    </w:p>
    <w:p w:rsidR="00FB6A4F" w:rsidRDefault="00FB6A4F" w:rsidP="00FB6A4F">
      <w:pPr>
        <w:pStyle w:val="1"/>
        <w:shd w:val="clear" w:color="auto" w:fill="auto"/>
        <w:tabs>
          <w:tab w:val="left" w:leader="underscore" w:pos="422"/>
        </w:tabs>
        <w:spacing w:after="43" w:line="180" w:lineRule="exact"/>
        <w:ind w:left="120"/>
        <w:jc w:val="right"/>
      </w:pPr>
      <w:r>
        <w:rPr>
          <w:rStyle w:val="LucidaSansUnicode0ptExact"/>
          <w:spacing w:val="0"/>
        </w:rPr>
        <w:t>_______________________________</w:t>
      </w:r>
      <w:r>
        <w:rPr>
          <w:rStyle w:val="LucidaSansUnicode0ptExact"/>
          <w:spacing w:val="0"/>
        </w:rPr>
        <w:tab/>
        <w:t>(Ф.И.О.)</w:t>
      </w:r>
    </w:p>
    <w:p w:rsidR="00FB6A4F" w:rsidRDefault="00FB6A4F" w:rsidP="00FB6A4F">
      <w:pPr>
        <w:pStyle w:val="1"/>
        <w:shd w:val="clear" w:color="auto" w:fill="auto"/>
        <w:spacing w:line="180" w:lineRule="exact"/>
        <w:ind w:left="120"/>
        <w:jc w:val="right"/>
        <w:rPr>
          <w:rStyle w:val="LucidaSansUnicode0ptExact"/>
          <w:spacing w:val="0"/>
        </w:rPr>
      </w:pPr>
    </w:p>
    <w:p w:rsidR="00FB6A4F" w:rsidRDefault="00FB6A4F" w:rsidP="00FB6A4F">
      <w:pPr>
        <w:pStyle w:val="1"/>
        <w:shd w:val="clear" w:color="auto" w:fill="auto"/>
        <w:spacing w:line="180" w:lineRule="exact"/>
        <w:ind w:left="120"/>
        <w:jc w:val="right"/>
      </w:pPr>
      <w:r>
        <w:rPr>
          <w:rStyle w:val="LucidaSansUnicode0ptExact"/>
          <w:spacing w:val="0"/>
        </w:rPr>
        <w:t xml:space="preserve">                                                                   </w:t>
      </w:r>
    </w:p>
    <w:p w:rsidR="00FB6A4F" w:rsidRDefault="00FB6A4F">
      <w:pPr>
        <w:pStyle w:val="20"/>
        <w:shd w:val="clear" w:color="auto" w:fill="auto"/>
        <w:spacing w:after="0" w:line="269" w:lineRule="exact"/>
        <w:ind w:left="20" w:firstLine="620"/>
        <w:jc w:val="left"/>
        <w:rPr>
          <w:rStyle w:val="2LucidaSansUnicode95pt0pt"/>
          <w:rFonts w:ascii="Times New Roman" w:hAnsi="Times New Roman" w:cs="Times New Roman"/>
          <w:sz w:val="22"/>
          <w:szCs w:val="22"/>
        </w:rPr>
      </w:pPr>
    </w:p>
    <w:p w:rsidR="00FB6A4F" w:rsidRDefault="00FB6A4F">
      <w:pPr>
        <w:pStyle w:val="20"/>
        <w:shd w:val="clear" w:color="auto" w:fill="auto"/>
        <w:spacing w:after="0" w:line="269" w:lineRule="exact"/>
        <w:ind w:left="20" w:firstLine="620"/>
        <w:jc w:val="left"/>
        <w:rPr>
          <w:rStyle w:val="2LucidaSansUnicode95pt0pt"/>
          <w:rFonts w:ascii="Times New Roman" w:hAnsi="Times New Roman" w:cs="Times New Roman"/>
          <w:sz w:val="22"/>
          <w:szCs w:val="22"/>
        </w:rPr>
      </w:pPr>
    </w:p>
    <w:p w:rsidR="00BE1B7A" w:rsidRDefault="00FB6A4F" w:rsidP="008A11A9">
      <w:pPr>
        <w:pStyle w:val="20"/>
        <w:shd w:val="clear" w:color="auto" w:fill="auto"/>
        <w:spacing w:after="0" w:line="269" w:lineRule="exact"/>
        <w:ind w:left="20" w:firstLine="620"/>
        <w:jc w:val="right"/>
        <w:rPr>
          <w:rStyle w:val="2LucidaSansUnicode95pt0pt"/>
          <w:rFonts w:ascii="Times New Roman" w:hAnsi="Times New Roman" w:cs="Times New Roman"/>
          <w:sz w:val="22"/>
          <w:szCs w:val="22"/>
        </w:rPr>
      </w:pPr>
      <w:r w:rsidRPr="00796201">
        <w:rPr>
          <w:noProof/>
          <w:sz w:val="22"/>
          <w:szCs w:val="22"/>
        </w:rPr>
        <mc:AlternateContent>
          <mc:Choice Requires="wps">
            <w:drawing>
              <wp:anchor distT="381000" distB="0" distL="63500" distR="63500" simplePos="0" relativeHeight="377487104" behindDoc="1" locked="0" layoutInCell="1" allowOverlap="1" wp14:anchorId="15510D3F" wp14:editId="6175E215">
                <wp:simplePos x="0" y="0"/>
                <wp:positionH relativeFrom="margin">
                  <wp:posOffset>3235960</wp:posOffset>
                </wp:positionH>
                <wp:positionV relativeFrom="paragraph">
                  <wp:posOffset>5080</wp:posOffset>
                </wp:positionV>
                <wp:extent cx="2743200" cy="466725"/>
                <wp:effectExtent l="0" t="0" r="0" b="9525"/>
                <wp:wrapSquare wrapText="bothSides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3200" cy="466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B6A4F" w:rsidRDefault="00FB6A4F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5510D3F" id="_x0000_s1028" type="#_x0000_t202" style="position:absolute;left:0;text-align:left;margin-left:254.8pt;margin-top:.4pt;width:3in;height:36.75pt;z-index:-125829376;visibility:visible;mso-wrap-style:square;mso-width-percent:0;mso-height-percent:0;mso-wrap-distance-left:5pt;mso-wrap-distance-top:30pt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" filled="f" stroked="f">
                <v:textbox inset="0,0,0,0">
                  <w:txbxContent>
                    <w:p w:rsidR="00FB6A4F" w:rsidRDefault="00FB6A4F"/>
                  </w:txbxContent>
                </v:textbox>
                <w10:wrap type="square" anchorx="margin"/>
              </v:shape>
            </w:pict>
          </mc:Fallback>
        </mc:AlternateContent>
      </w:r>
      <w:r w:rsidR="008A11A9">
        <w:rPr>
          <w:rStyle w:val="2LucidaSansUnicode95pt0pt"/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</w:t>
      </w:r>
      <w:r w:rsidR="0078376B" w:rsidRPr="00796201">
        <w:rPr>
          <w:rStyle w:val="2LucidaSansUnicode95pt0pt"/>
          <w:rFonts w:ascii="Times New Roman" w:hAnsi="Times New Roman" w:cs="Times New Roman"/>
          <w:sz w:val="22"/>
          <w:szCs w:val="22"/>
        </w:rPr>
        <w:t>Заявление.</w:t>
      </w:r>
    </w:p>
    <w:p w:rsidR="00FB6A4F" w:rsidRPr="00796201" w:rsidRDefault="00FB6A4F" w:rsidP="008A11A9">
      <w:pPr>
        <w:pStyle w:val="20"/>
        <w:shd w:val="clear" w:color="auto" w:fill="auto"/>
        <w:spacing w:after="0" w:line="269" w:lineRule="exact"/>
        <w:ind w:left="20" w:firstLine="620"/>
        <w:rPr>
          <w:sz w:val="22"/>
          <w:szCs w:val="22"/>
        </w:rPr>
      </w:pPr>
    </w:p>
    <w:p w:rsidR="00BE1B7A" w:rsidRPr="00796201" w:rsidRDefault="0078376B" w:rsidP="008A11A9">
      <w:pPr>
        <w:pStyle w:val="1"/>
        <w:shd w:val="clear" w:color="auto" w:fill="auto"/>
        <w:tabs>
          <w:tab w:val="left" w:leader="underscore" w:pos="5051"/>
        </w:tabs>
        <w:spacing w:line="269" w:lineRule="exact"/>
        <w:ind w:left="20" w:firstLine="620"/>
        <w:jc w:val="center"/>
        <w:rPr>
          <w:sz w:val="22"/>
          <w:szCs w:val="22"/>
        </w:rPr>
      </w:pPr>
      <w:r w:rsidRPr="00796201">
        <w:rPr>
          <w:rStyle w:val="LucidaSansUnicode0pt1"/>
          <w:rFonts w:ascii="Times New Roman" w:hAnsi="Times New Roman" w:cs="Times New Roman"/>
          <w:sz w:val="22"/>
          <w:szCs w:val="22"/>
        </w:rPr>
        <w:t>Прошу пересмотреть отметку по</w:t>
      </w:r>
      <w:r w:rsidRPr="00796201">
        <w:rPr>
          <w:rStyle w:val="LucidaSansUnicode0pt1"/>
          <w:rFonts w:ascii="Times New Roman" w:hAnsi="Times New Roman" w:cs="Times New Roman"/>
          <w:sz w:val="22"/>
          <w:szCs w:val="22"/>
        </w:rPr>
        <w:tab/>
        <w:t>(предмет).</w:t>
      </w:r>
    </w:p>
    <w:p w:rsidR="00FB6A4F" w:rsidRDefault="00FB6A4F" w:rsidP="008A11A9">
      <w:pPr>
        <w:pStyle w:val="1"/>
        <w:shd w:val="clear" w:color="auto" w:fill="auto"/>
        <w:tabs>
          <w:tab w:val="left" w:leader="underscore" w:pos="3702"/>
        </w:tabs>
        <w:spacing w:line="269" w:lineRule="exact"/>
        <w:ind w:left="20"/>
        <w:jc w:val="center"/>
        <w:rPr>
          <w:rStyle w:val="LucidaSansUnicode0pt1"/>
          <w:rFonts w:ascii="Times New Roman" w:hAnsi="Times New Roman" w:cs="Times New Roman"/>
          <w:sz w:val="22"/>
          <w:szCs w:val="22"/>
        </w:rPr>
      </w:pPr>
    </w:p>
    <w:p w:rsidR="00BE1B7A" w:rsidRPr="00796201" w:rsidRDefault="0078376B" w:rsidP="008A11A9">
      <w:pPr>
        <w:pStyle w:val="1"/>
        <w:shd w:val="clear" w:color="auto" w:fill="auto"/>
        <w:tabs>
          <w:tab w:val="left" w:leader="underscore" w:pos="3702"/>
        </w:tabs>
        <w:spacing w:line="269" w:lineRule="exact"/>
        <w:ind w:left="20"/>
        <w:jc w:val="center"/>
        <w:rPr>
          <w:sz w:val="22"/>
          <w:szCs w:val="22"/>
        </w:rPr>
      </w:pPr>
      <w:r w:rsidRPr="00796201">
        <w:rPr>
          <w:rStyle w:val="LucidaSansUnicode0pt1"/>
          <w:rFonts w:ascii="Times New Roman" w:hAnsi="Times New Roman" w:cs="Times New Roman"/>
          <w:sz w:val="22"/>
          <w:szCs w:val="22"/>
        </w:rPr>
        <w:t>Считаю, что учителем</w:t>
      </w:r>
      <w:r w:rsidRPr="00796201">
        <w:rPr>
          <w:rStyle w:val="LucidaSansUnicode0pt1"/>
          <w:rFonts w:ascii="Times New Roman" w:hAnsi="Times New Roman" w:cs="Times New Roman"/>
          <w:sz w:val="22"/>
          <w:szCs w:val="22"/>
        </w:rPr>
        <w:tab/>
        <w:t>(Ф.И.О.) отметка поставлена необъективно.</w:t>
      </w:r>
    </w:p>
    <w:p w:rsidR="00FB6A4F" w:rsidRDefault="00FB6A4F" w:rsidP="008A11A9">
      <w:pPr>
        <w:pStyle w:val="50"/>
        <w:shd w:val="clear" w:color="auto" w:fill="auto"/>
        <w:tabs>
          <w:tab w:val="left" w:pos="5546"/>
        </w:tabs>
        <w:spacing w:after="843"/>
        <w:ind w:left="20" w:firstLine="620"/>
        <w:jc w:val="center"/>
      </w:pPr>
    </w:p>
    <w:p w:rsidR="00FB6A4F" w:rsidRDefault="00FB6A4F">
      <w:pPr>
        <w:pStyle w:val="50"/>
        <w:shd w:val="clear" w:color="auto" w:fill="auto"/>
        <w:tabs>
          <w:tab w:val="left" w:pos="5546"/>
        </w:tabs>
        <w:spacing w:after="843"/>
        <w:ind w:left="20" w:firstLine="620"/>
      </w:pPr>
    </w:p>
    <w:p w:rsidR="00FB6A4F" w:rsidRDefault="00FB6A4F">
      <w:pPr>
        <w:pStyle w:val="50"/>
        <w:shd w:val="clear" w:color="auto" w:fill="auto"/>
        <w:tabs>
          <w:tab w:val="left" w:pos="5546"/>
        </w:tabs>
        <w:spacing w:after="843"/>
        <w:ind w:left="20" w:firstLine="620"/>
      </w:pPr>
    </w:p>
    <w:p w:rsidR="00BE1B7A" w:rsidRPr="00796201" w:rsidRDefault="0078376B">
      <w:pPr>
        <w:pStyle w:val="50"/>
        <w:shd w:val="clear" w:color="auto" w:fill="auto"/>
        <w:tabs>
          <w:tab w:val="left" w:pos="5546"/>
        </w:tabs>
        <w:spacing w:after="843"/>
        <w:ind w:left="20" w:firstLine="620"/>
      </w:pPr>
      <w:r w:rsidRPr="00796201">
        <w:t>Число</w:t>
      </w:r>
      <w:r w:rsidRPr="00796201">
        <w:tab/>
        <w:t>Подпись</w:t>
      </w:r>
    </w:p>
    <w:p w:rsidR="00FB6A4F" w:rsidRDefault="00FB6A4F">
      <w:pPr>
        <w:pStyle w:val="1"/>
        <w:shd w:val="clear" w:color="auto" w:fill="auto"/>
        <w:spacing w:after="241" w:line="190" w:lineRule="exact"/>
        <w:ind w:right="20"/>
        <w:jc w:val="right"/>
        <w:rPr>
          <w:rStyle w:val="LucidaSansUnicode0pt0"/>
          <w:rFonts w:ascii="Times New Roman" w:hAnsi="Times New Roman" w:cs="Times New Roman"/>
          <w:b/>
          <w:sz w:val="22"/>
          <w:szCs w:val="22"/>
        </w:rPr>
      </w:pPr>
    </w:p>
    <w:p w:rsidR="00FB6A4F" w:rsidRDefault="00FB6A4F">
      <w:pPr>
        <w:pStyle w:val="1"/>
        <w:shd w:val="clear" w:color="auto" w:fill="auto"/>
        <w:spacing w:after="241" w:line="190" w:lineRule="exact"/>
        <w:ind w:right="20"/>
        <w:jc w:val="right"/>
        <w:rPr>
          <w:rStyle w:val="LucidaSansUnicode0pt0"/>
          <w:rFonts w:ascii="Times New Roman" w:hAnsi="Times New Roman" w:cs="Times New Roman"/>
          <w:b/>
          <w:sz w:val="22"/>
          <w:szCs w:val="22"/>
        </w:rPr>
      </w:pPr>
    </w:p>
    <w:p w:rsidR="00FB6A4F" w:rsidRDefault="00FB6A4F">
      <w:pPr>
        <w:pStyle w:val="1"/>
        <w:shd w:val="clear" w:color="auto" w:fill="auto"/>
        <w:spacing w:after="241" w:line="190" w:lineRule="exact"/>
        <w:ind w:right="20"/>
        <w:jc w:val="right"/>
        <w:rPr>
          <w:rStyle w:val="LucidaSansUnicode0pt0"/>
          <w:rFonts w:ascii="Times New Roman" w:hAnsi="Times New Roman" w:cs="Times New Roman"/>
          <w:b/>
          <w:sz w:val="22"/>
          <w:szCs w:val="22"/>
        </w:rPr>
      </w:pPr>
    </w:p>
    <w:p w:rsidR="00FB6A4F" w:rsidRDefault="00FB6A4F">
      <w:pPr>
        <w:pStyle w:val="1"/>
        <w:shd w:val="clear" w:color="auto" w:fill="auto"/>
        <w:spacing w:after="241" w:line="190" w:lineRule="exact"/>
        <w:ind w:right="20"/>
        <w:jc w:val="right"/>
        <w:rPr>
          <w:rStyle w:val="LucidaSansUnicode0pt0"/>
          <w:rFonts w:ascii="Times New Roman" w:hAnsi="Times New Roman" w:cs="Times New Roman"/>
          <w:b/>
          <w:sz w:val="22"/>
          <w:szCs w:val="22"/>
        </w:rPr>
      </w:pPr>
    </w:p>
    <w:p w:rsidR="00FB6A4F" w:rsidRDefault="00FB6A4F">
      <w:pPr>
        <w:pStyle w:val="1"/>
        <w:shd w:val="clear" w:color="auto" w:fill="auto"/>
        <w:spacing w:after="241" w:line="190" w:lineRule="exact"/>
        <w:ind w:right="20"/>
        <w:jc w:val="right"/>
        <w:rPr>
          <w:rStyle w:val="LucidaSansUnicode0pt0"/>
          <w:rFonts w:ascii="Times New Roman" w:hAnsi="Times New Roman" w:cs="Times New Roman"/>
          <w:b/>
          <w:sz w:val="22"/>
          <w:szCs w:val="22"/>
        </w:rPr>
      </w:pPr>
    </w:p>
    <w:p w:rsidR="00FB6A4F" w:rsidRDefault="00632CC0">
      <w:pPr>
        <w:pStyle w:val="1"/>
        <w:shd w:val="clear" w:color="auto" w:fill="auto"/>
        <w:spacing w:after="241" w:line="190" w:lineRule="exact"/>
        <w:ind w:right="20"/>
        <w:jc w:val="right"/>
        <w:rPr>
          <w:rStyle w:val="LucidaSansUnicode0pt0"/>
          <w:rFonts w:ascii="Times New Roman" w:hAnsi="Times New Roman" w:cs="Times New Roman"/>
          <w:sz w:val="22"/>
          <w:szCs w:val="22"/>
        </w:rPr>
      </w:pPr>
      <w:bookmarkStart w:id="1" w:name="_GoBack"/>
      <w:bookmarkEnd w:id="1"/>
      <w:r w:rsidRPr="00632CC0">
        <w:rPr>
          <w:rStyle w:val="LucidaSansUnicode0pt0"/>
          <w:rFonts w:ascii="Times New Roman" w:hAnsi="Times New Roman" w:cs="Times New Roman"/>
          <w:b/>
          <w:sz w:val="22"/>
          <w:szCs w:val="22"/>
        </w:rPr>
        <w:t>Пр</w:t>
      </w:r>
      <w:r w:rsidR="0078376B" w:rsidRPr="00632CC0">
        <w:rPr>
          <w:rStyle w:val="LucidaSansUnicode0pt0"/>
          <w:rFonts w:ascii="Times New Roman" w:hAnsi="Times New Roman" w:cs="Times New Roman"/>
          <w:b/>
          <w:sz w:val="22"/>
          <w:szCs w:val="22"/>
        </w:rPr>
        <w:t>иложение № 2</w:t>
      </w:r>
      <w:r w:rsidR="0078376B" w:rsidRPr="00796201">
        <w:rPr>
          <w:rStyle w:val="LucidaSansUnicode0pt0"/>
          <w:rFonts w:ascii="Times New Roman" w:hAnsi="Times New Roman" w:cs="Times New Roman"/>
          <w:sz w:val="22"/>
          <w:szCs w:val="22"/>
        </w:rPr>
        <w:t xml:space="preserve"> </w:t>
      </w:r>
    </w:p>
    <w:p w:rsidR="00BE1B7A" w:rsidRPr="00796201" w:rsidRDefault="0078376B">
      <w:pPr>
        <w:pStyle w:val="1"/>
        <w:shd w:val="clear" w:color="auto" w:fill="auto"/>
        <w:spacing w:after="241" w:line="190" w:lineRule="exact"/>
        <w:ind w:right="20"/>
        <w:jc w:val="right"/>
        <w:rPr>
          <w:sz w:val="22"/>
          <w:szCs w:val="22"/>
        </w:rPr>
      </w:pPr>
      <w:r w:rsidRPr="00796201">
        <w:rPr>
          <w:rStyle w:val="LucidaSansUnicode0pt1"/>
          <w:rFonts w:ascii="Times New Roman" w:hAnsi="Times New Roman" w:cs="Times New Roman"/>
          <w:sz w:val="22"/>
          <w:szCs w:val="22"/>
        </w:rPr>
        <w:t>к Положению о конфликтной комиссии</w:t>
      </w:r>
    </w:p>
    <w:p w:rsidR="00FB6A4F" w:rsidRDefault="00FB6A4F" w:rsidP="00276E64">
      <w:pPr>
        <w:pStyle w:val="20"/>
        <w:shd w:val="clear" w:color="auto" w:fill="auto"/>
        <w:spacing w:after="0" w:line="254" w:lineRule="exact"/>
        <w:ind w:left="20" w:right="20" w:firstLine="620"/>
        <w:jc w:val="left"/>
        <w:rPr>
          <w:rStyle w:val="2LucidaSansUnicode95pt0pt"/>
          <w:rFonts w:ascii="Times New Roman" w:hAnsi="Times New Roman" w:cs="Times New Roman"/>
          <w:sz w:val="22"/>
          <w:szCs w:val="22"/>
        </w:rPr>
      </w:pPr>
    </w:p>
    <w:p w:rsidR="00FB6A4F" w:rsidRDefault="00FB6A4F" w:rsidP="00276E64">
      <w:pPr>
        <w:pStyle w:val="20"/>
        <w:shd w:val="clear" w:color="auto" w:fill="auto"/>
        <w:spacing w:after="0" w:line="254" w:lineRule="exact"/>
        <w:ind w:left="20" w:right="20" w:firstLine="620"/>
        <w:jc w:val="left"/>
        <w:rPr>
          <w:rStyle w:val="2LucidaSansUnicode95pt0pt"/>
          <w:rFonts w:ascii="Times New Roman" w:hAnsi="Times New Roman" w:cs="Times New Roman"/>
          <w:sz w:val="22"/>
          <w:szCs w:val="22"/>
        </w:rPr>
      </w:pPr>
    </w:p>
    <w:p w:rsidR="00FB6A4F" w:rsidRDefault="00FB6A4F" w:rsidP="00276E64">
      <w:pPr>
        <w:pStyle w:val="20"/>
        <w:shd w:val="clear" w:color="auto" w:fill="auto"/>
        <w:spacing w:after="0" w:line="254" w:lineRule="exact"/>
        <w:ind w:left="20" w:right="20" w:firstLine="620"/>
        <w:jc w:val="left"/>
        <w:rPr>
          <w:rStyle w:val="2LucidaSansUnicode95pt0pt"/>
          <w:rFonts w:ascii="Times New Roman" w:hAnsi="Times New Roman" w:cs="Times New Roman"/>
          <w:sz w:val="22"/>
          <w:szCs w:val="22"/>
        </w:rPr>
      </w:pPr>
    </w:p>
    <w:p w:rsidR="00BE1B7A" w:rsidRPr="00796201" w:rsidRDefault="0078376B" w:rsidP="00FB6A4F">
      <w:pPr>
        <w:pStyle w:val="20"/>
        <w:shd w:val="clear" w:color="auto" w:fill="auto"/>
        <w:spacing w:after="0" w:line="360" w:lineRule="auto"/>
        <w:ind w:left="20" w:right="20" w:firstLine="620"/>
        <w:jc w:val="left"/>
        <w:rPr>
          <w:sz w:val="22"/>
          <w:szCs w:val="22"/>
        </w:rPr>
      </w:pPr>
      <w:r w:rsidRPr="00796201">
        <w:rPr>
          <w:rStyle w:val="2LucidaSansUnicode95pt0pt"/>
          <w:rFonts w:ascii="Times New Roman" w:hAnsi="Times New Roman" w:cs="Times New Roman"/>
          <w:sz w:val="22"/>
          <w:szCs w:val="22"/>
        </w:rPr>
        <w:t>Решение конфликтной комиссии по вопросу об объективности выставления отметки за зачет по</w:t>
      </w:r>
      <w:r w:rsidR="00276E64">
        <w:rPr>
          <w:rStyle w:val="2LucidaSansUnicode95pt0pt"/>
          <w:rFonts w:ascii="Times New Roman" w:hAnsi="Times New Roman" w:cs="Times New Roman"/>
          <w:sz w:val="22"/>
          <w:szCs w:val="22"/>
        </w:rPr>
        <w:t>___________</w:t>
      </w:r>
      <w:r w:rsidRPr="00796201">
        <w:rPr>
          <w:rStyle w:val="2LucidaSansUnicode95pt0pt"/>
          <w:rFonts w:ascii="Times New Roman" w:hAnsi="Times New Roman" w:cs="Times New Roman"/>
          <w:sz w:val="22"/>
          <w:szCs w:val="22"/>
        </w:rPr>
        <w:t>(предмет) учителем</w:t>
      </w:r>
      <w:r w:rsidR="00276E64">
        <w:rPr>
          <w:rStyle w:val="2LucidaSansUnicode95pt0pt"/>
          <w:rFonts w:ascii="Times New Roman" w:hAnsi="Times New Roman" w:cs="Times New Roman"/>
          <w:sz w:val="22"/>
          <w:szCs w:val="22"/>
        </w:rPr>
        <w:t>______________</w:t>
      </w:r>
      <w:r w:rsidRPr="00796201">
        <w:rPr>
          <w:rStyle w:val="2LucidaSansUnicode95pt0pt"/>
          <w:rFonts w:ascii="Times New Roman" w:hAnsi="Times New Roman" w:cs="Times New Roman"/>
          <w:sz w:val="22"/>
          <w:szCs w:val="22"/>
        </w:rPr>
        <w:t>(Ф.И.О.) учащемуся</w:t>
      </w:r>
      <w:r w:rsidR="00276E64">
        <w:rPr>
          <w:rStyle w:val="2LucidaSansUnicode95pt0pt"/>
          <w:rFonts w:ascii="Times New Roman" w:hAnsi="Times New Roman" w:cs="Times New Roman"/>
          <w:sz w:val="22"/>
          <w:szCs w:val="22"/>
        </w:rPr>
        <w:t>_________________</w:t>
      </w:r>
      <w:r w:rsidRPr="00796201">
        <w:rPr>
          <w:rStyle w:val="2LucidaSansUnicode95pt0pt"/>
          <w:rFonts w:ascii="Times New Roman" w:hAnsi="Times New Roman" w:cs="Times New Roman"/>
          <w:sz w:val="22"/>
          <w:szCs w:val="22"/>
        </w:rPr>
        <w:t>(Ф.И.О.)</w:t>
      </w:r>
    </w:p>
    <w:p w:rsidR="00BE1B7A" w:rsidRPr="00796201" w:rsidRDefault="0078376B" w:rsidP="00FB6A4F">
      <w:pPr>
        <w:pStyle w:val="20"/>
        <w:shd w:val="clear" w:color="auto" w:fill="auto"/>
        <w:tabs>
          <w:tab w:val="left" w:leader="underscore" w:pos="1345"/>
        </w:tabs>
        <w:spacing w:after="233" w:line="360" w:lineRule="auto"/>
        <w:ind w:left="20"/>
        <w:jc w:val="left"/>
        <w:rPr>
          <w:sz w:val="22"/>
          <w:szCs w:val="22"/>
        </w:rPr>
      </w:pPr>
      <w:r w:rsidRPr="00796201">
        <w:rPr>
          <w:rStyle w:val="2LucidaSansUnicode95pt0pt"/>
          <w:rFonts w:ascii="Times New Roman" w:hAnsi="Times New Roman" w:cs="Times New Roman"/>
          <w:sz w:val="22"/>
          <w:szCs w:val="22"/>
        </w:rPr>
        <w:t>класса</w:t>
      </w:r>
      <w:r w:rsidRPr="00796201">
        <w:rPr>
          <w:rStyle w:val="2LucidaSansUnicode95pt0pt"/>
          <w:rFonts w:ascii="Times New Roman" w:hAnsi="Times New Roman" w:cs="Times New Roman"/>
          <w:sz w:val="22"/>
          <w:szCs w:val="22"/>
        </w:rPr>
        <w:tab/>
        <w:t>.</w:t>
      </w:r>
    </w:p>
    <w:p w:rsidR="00BE1B7A" w:rsidRPr="00796201" w:rsidRDefault="0078376B" w:rsidP="00FB6A4F">
      <w:pPr>
        <w:pStyle w:val="1"/>
        <w:shd w:val="clear" w:color="auto" w:fill="auto"/>
        <w:spacing w:line="360" w:lineRule="auto"/>
        <w:ind w:left="20" w:firstLine="620"/>
        <w:jc w:val="left"/>
        <w:rPr>
          <w:sz w:val="22"/>
          <w:szCs w:val="22"/>
        </w:rPr>
      </w:pPr>
      <w:r w:rsidRPr="00796201">
        <w:rPr>
          <w:rStyle w:val="LucidaSansUnicode0pt1"/>
          <w:rFonts w:ascii="Times New Roman" w:hAnsi="Times New Roman" w:cs="Times New Roman"/>
          <w:sz w:val="22"/>
          <w:szCs w:val="22"/>
        </w:rPr>
        <w:t>Комиссия для разрешения спорного вопроса создала предметную комиссию в составе</w:t>
      </w:r>
    </w:p>
    <w:p w:rsidR="00BE1B7A" w:rsidRPr="00796201" w:rsidRDefault="0078376B" w:rsidP="00FB6A4F">
      <w:pPr>
        <w:pStyle w:val="1"/>
        <w:shd w:val="clear" w:color="auto" w:fill="auto"/>
        <w:tabs>
          <w:tab w:val="left" w:leader="underscore" w:pos="2281"/>
          <w:tab w:val="left" w:leader="underscore" w:pos="5852"/>
          <w:tab w:val="left" w:leader="underscore" w:pos="9433"/>
        </w:tabs>
        <w:spacing w:line="360" w:lineRule="auto"/>
        <w:ind w:left="20"/>
        <w:jc w:val="left"/>
        <w:rPr>
          <w:sz w:val="22"/>
          <w:szCs w:val="22"/>
        </w:rPr>
      </w:pPr>
      <w:r w:rsidRPr="00796201">
        <w:rPr>
          <w:rStyle w:val="LucidaSansUnicode0pt1"/>
          <w:rFonts w:ascii="Times New Roman" w:hAnsi="Times New Roman" w:cs="Times New Roman"/>
          <w:sz w:val="22"/>
          <w:szCs w:val="22"/>
        </w:rPr>
        <w:t xml:space="preserve">учителей: </w:t>
      </w:r>
      <w:r w:rsidRPr="00796201">
        <w:rPr>
          <w:rStyle w:val="LucidaSansUnicode0pt1"/>
          <w:rFonts w:ascii="Times New Roman" w:hAnsi="Times New Roman" w:cs="Times New Roman"/>
          <w:sz w:val="22"/>
          <w:szCs w:val="22"/>
        </w:rPr>
        <w:tab/>
        <w:t xml:space="preserve"> (предмет. Ф.И.О.). </w:t>
      </w:r>
      <w:r w:rsidRPr="00796201">
        <w:rPr>
          <w:rStyle w:val="LucidaSansUnicode0pt1"/>
          <w:rFonts w:ascii="Times New Roman" w:hAnsi="Times New Roman" w:cs="Times New Roman"/>
          <w:sz w:val="22"/>
          <w:szCs w:val="22"/>
        </w:rPr>
        <w:tab/>
        <w:t xml:space="preserve"> (предмет, Ф.И.О.), </w:t>
      </w:r>
      <w:r w:rsidRPr="00796201">
        <w:rPr>
          <w:rStyle w:val="LucidaSansUnicode0pt2"/>
          <w:rFonts w:ascii="Times New Roman" w:hAnsi="Times New Roman" w:cs="Times New Roman"/>
          <w:sz w:val="22"/>
          <w:szCs w:val="22"/>
        </w:rPr>
        <w:tab/>
      </w:r>
    </w:p>
    <w:p w:rsidR="00BE1B7A" w:rsidRPr="00796201" w:rsidRDefault="0078376B" w:rsidP="00FB6A4F">
      <w:pPr>
        <w:pStyle w:val="1"/>
        <w:shd w:val="clear" w:color="auto" w:fill="auto"/>
        <w:spacing w:line="360" w:lineRule="auto"/>
        <w:ind w:left="20"/>
        <w:jc w:val="left"/>
        <w:rPr>
          <w:sz w:val="22"/>
          <w:szCs w:val="22"/>
        </w:rPr>
      </w:pPr>
      <w:r w:rsidRPr="00796201">
        <w:rPr>
          <w:rStyle w:val="LucidaSansUnicode0pt1"/>
          <w:rFonts w:ascii="Times New Roman" w:hAnsi="Times New Roman" w:cs="Times New Roman"/>
          <w:sz w:val="22"/>
          <w:szCs w:val="22"/>
        </w:rPr>
        <w:t>(предмет. Ф.И.О.).</w:t>
      </w:r>
    </w:p>
    <w:p w:rsidR="00BE1B7A" w:rsidRPr="00796201" w:rsidRDefault="0078376B" w:rsidP="00FB6A4F">
      <w:pPr>
        <w:pStyle w:val="1"/>
        <w:shd w:val="clear" w:color="auto" w:fill="auto"/>
        <w:tabs>
          <w:tab w:val="left" w:leader="underscore" w:pos="3955"/>
          <w:tab w:val="left" w:leader="underscore" w:pos="4181"/>
          <w:tab w:val="left" w:leader="underscore" w:pos="7013"/>
        </w:tabs>
        <w:spacing w:line="360" w:lineRule="auto"/>
        <w:ind w:right="20"/>
        <w:jc w:val="right"/>
        <w:rPr>
          <w:sz w:val="22"/>
          <w:szCs w:val="22"/>
        </w:rPr>
      </w:pPr>
      <w:r w:rsidRPr="00796201">
        <w:rPr>
          <w:rStyle w:val="LucidaSansUnicode0pt1"/>
          <w:rFonts w:ascii="Times New Roman" w:hAnsi="Times New Roman" w:cs="Times New Roman"/>
          <w:sz w:val="22"/>
          <w:szCs w:val="22"/>
        </w:rPr>
        <w:t xml:space="preserve">Заслушав ответ учащегося </w:t>
      </w:r>
      <w:r w:rsidRPr="00796201">
        <w:rPr>
          <w:rStyle w:val="LucidaSansUnicode0pt2"/>
          <w:rFonts w:ascii="Times New Roman" w:hAnsi="Times New Roman" w:cs="Times New Roman"/>
          <w:sz w:val="22"/>
          <w:szCs w:val="22"/>
        </w:rPr>
        <w:tab/>
      </w:r>
      <w:r w:rsidRPr="00796201">
        <w:rPr>
          <w:rStyle w:val="LucidaSansUnicode0pt1"/>
          <w:rFonts w:ascii="Times New Roman" w:hAnsi="Times New Roman" w:cs="Times New Roman"/>
          <w:sz w:val="22"/>
          <w:szCs w:val="22"/>
        </w:rPr>
        <w:tab/>
        <w:t xml:space="preserve"> (Ф.И.О.) класса </w:t>
      </w:r>
      <w:r w:rsidRPr="00796201">
        <w:rPr>
          <w:rStyle w:val="LucidaSansUnicode0pt2"/>
          <w:rFonts w:ascii="Times New Roman" w:hAnsi="Times New Roman" w:cs="Times New Roman"/>
          <w:sz w:val="22"/>
          <w:szCs w:val="22"/>
        </w:rPr>
        <w:tab/>
      </w:r>
      <w:r w:rsidRPr="00796201">
        <w:rPr>
          <w:rStyle w:val="LucidaSansUnicode0pt1"/>
          <w:rFonts w:ascii="Times New Roman" w:hAnsi="Times New Roman" w:cs="Times New Roman"/>
          <w:sz w:val="22"/>
          <w:szCs w:val="22"/>
        </w:rPr>
        <w:t>, руководствуясь</w:t>
      </w:r>
    </w:p>
    <w:p w:rsidR="00BE1B7A" w:rsidRPr="00796201" w:rsidRDefault="0078376B" w:rsidP="00FB6A4F">
      <w:pPr>
        <w:pStyle w:val="1"/>
        <w:shd w:val="clear" w:color="auto" w:fill="auto"/>
        <w:tabs>
          <w:tab w:val="left" w:leader="underscore" w:pos="4066"/>
        </w:tabs>
        <w:spacing w:line="360" w:lineRule="auto"/>
        <w:ind w:left="20"/>
        <w:jc w:val="left"/>
        <w:rPr>
          <w:sz w:val="22"/>
          <w:szCs w:val="22"/>
        </w:rPr>
      </w:pPr>
      <w:r w:rsidRPr="00796201">
        <w:rPr>
          <w:rStyle w:val="LucidaSansUnicode0pt1"/>
          <w:rFonts w:ascii="Times New Roman" w:hAnsi="Times New Roman" w:cs="Times New Roman"/>
          <w:sz w:val="22"/>
          <w:szCs w:val="22"/>
        </w:rPr>
        <w:t xml:space="preserve">нормами оценки знаний по </w:t>
      </w:r>
      <w:r w:rsidRPr="00796201">
        <w:rPr>
          <w:rStyle w:val="LucidaSansUnicode0pt1"/>
          <w:rFonts w:ascii="Times New Roman" w:hAnsi="Times New Roman" w:cs="Times New Roman"/>
          <w:sz w:val="22"/>
          <w:szCs w:val="22"/>
        </w:rPr>
        <w:tab/>
        <w:t>(предмет), предметная комиссия пришла к выводу,</w:t>
      </w:r>
    </w:p>
    <w:p w:rsidR="00BE1B7A" w:rsidRPr="00796201" w:rsidRDefault="007557BB" w:rsidP="00FB6A4F">
      <w:pPr>
        <w:pStyle w:val="1"/>
        <w:shd w:val="clear" w:color="auto" w:fill="auto"/>
        <w:tabs>
          <w:tab w:val="left" w:leader="underscore" w:pos="2650"/>
          <w:tab w:val="left" w:pos="4868"/>
          <w:tab w:val="left" w:leader="underscore" w:pos="6764"/>
        </w:tabs>
        <w:spacing w:after="339" w:line="360" w:lineRule="auto"/>
        <w:ind w:left="20"/>
        <w:jc w:val="left"/>
        <w:rPr>
          <w:sz w:val="22"/>
          <w:szCs w:val="22"/>
        </w:rPr>
      </w:pPr>
      <w:r w:rsidRPr="00796201">
        <w:rPr>
          <w:noProof/>
          <w:sz w:val="22"/>
          <w:szCs w:val="22"/>
        </w:rPr>
        <mc:AlternateContent>
          <mc:Choice Requires="wps">
            <w:drawing>
              <wp:anchor distT="193675" distB="0" distL="63500" distR="63500" simplePos="0" relativeHeight="377487105" behindDoc="1" locked="0" layoutInCell="1" allowOverlap="1" wp14:anchorId="026F2250" wp14:editId="7C841300">
                <wp:simplePos x="0" y="0"/>
                <wp:positionH relativeFrom="margin">
                  <wp:posOffset>351155</wp:posOffset>
                </wp:positionH>
                <wp:positionV relativeFrom="paragraph">
                  <wp:posOffset>330835</wp:posOffset>
                </wp:positionV>
                <wp:extent cx="483870" cy="127000"/>
                <wp:effectExtent l="0" t="0" r="3175" b="0"/>
                <wp:wrapSquare wrapText="bothSides"/>
                <wp:docPr id="1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3870" cy="127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B6A4F" w:rsidRDefault="00FB6A4F">
                            <w:pPr>
                              <w:pStyle w:val="50"/>
                              <w:shd w:val="clear" w:color="auto" w:fill="auto"/>
                              <w:spacing w:after="0" w:line="200" w:lineRule="exact"/>
                              <w:ind w:left="100"/>
                              <w:rPr>
                                <w:rStyle w:val="5Exact"/>
                                <w:i/>
                                <w:iCs/>
                                <w:spacing w:val="0"/>
                              </w:rPr>
                            </w:pPr>
                          </w:p>
                          <w:p w:rsidR="00FB6A4F" w:rsidRDefault="00FB6A4F">
                            <w:pPr>
                              <w:pStyle w:val="50"/>
                              <w:shd w:val="clear" w:color="auto" w:fill="auto"/>
                              <w:spacing w:after="0" w:line="200" w:lineRule="exact"/>
                              <w:ind w:left="100"/>
                              <w:rPr>
                                <w:rStyle w:val="5Exact"/>
                                <w:i/>
                                <w:iCs/>
                                <w:spacing w:val="0"/>
                              </w:rPr>
                            </w:pPr>
                          </w:p>
                          <w:p w:rsidR="00FB6A4F" w:rsidRDefault="00FB6A4F">
                            <w:pPr>
                              <w:pStyle w:val="50"/>
                              <w:shd w:val="clear" w:color="auto" w:fill="auto"/>
                              <w:spacing w:after="0" w:line="200" w:lineRule="exact"/>
                              <w:ind w:left="100"/>
                              <w:rPr>
                                <w:rStyle w:val="5Exact"/>
                                <w:i/>
                                <w:iCs/>
                                <w:spacing w:val="0"/>
                              </w:rPr>
                            </w:pPr>
                          </w:p>
                          <w:p w:rsidR="00FB6A4F" w:rsidRDefault="00FB6A4F">
                            <w:pPr>
                              <w:pStyle w:val="50"/>
                              <w:shd w:val="clear" w:color="auto" w:fill="auto"/>
                              <w:spacing w:after="0" w:line="200" w:lineRule="exact"/>
                              <w:ind w:left="100"/>
                              <w:rPr>
                                <w:rStyle w:val="5Exact"/>
                                <w:i/>
                                <w:iCs/>
                                <w:spacing w:val="0"/>
                              </w:rPr>
                            </w:pPr>
                          </w:p>
                          <w:p w:rsidR="00BE1B7A" w:rsidRDefault="0078376B">
                            <w:pPr>
                              <w:pStyle w:val="50"/>
                              <w:shd w:val="clear" w:color="auto" w:fill="auto"/>
                              <w:spacing w:after="0" w:line="200" w:lineRule="exact"/>
                              <w:ind w:left="100"/>
                            </w:pPr>
                            <w:r>
                              <w:rPr>
                                <w:rStyle w:val="5Exact"/>
                                <w:i/>
                                <w:iCs/>
                                <w:spacing w:val="0"/>
                              </w:rPr>
                              <w:t>Число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26F2250" id="Text Box 3" o:spid="_x0000_s1029" type="#_x0000_t202" style="position:absolute;left:0;text-align:left;margin-left:27.65pt;margin-top:26.05pt;width:38.1pt;height:10pt;z-index:-125829375;visibility:visible;mso-wrap-style:square;mso-width-percent:0;mso-height-percent:0;mso-wrap-distance-left:5pt;mso-wrap-distance-top:15.25pt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" filled="f" stroked="f">
                <v:textbox style="mso-fit-shape-to-text:t" inset="0,0,0,0">
                  <w:txbxContent>
                    <w:p w:rsidR="00FB6A4F" w:rsidRDefault="00FB6A4F">
                      <w:pPr>
                        <w:pStyle w:val="50"/>
                        <w:shd w:val="clear" w:color="auto" w:fill="auto"/>
                        <w:spacing w:after="0" w:line="200" w:lineRule="exact"/>
                        <w:ind w:left="100"/>
                        <w:rPr>
                          <w:rStyle w:val="5Exact"/>
                          <w:i/>
                          <w:iCs/>
                          <w:spacing w:val="0"/>
                        </w:rPr>
                      </w:pPr>
                    </w:p>
                    <w:p w:rsidR="00FB6A4F" w:rsidRDefault="00FB6A4F">
                      <w:pPr>
                        <w:pStyle w:val="50"/>
                        <w:shd w:val="clear" w:color="auto" w:fill="auto"/>
                        <w:spacing w:after="0" w:line="200" w:lineRule="exact"/>
                        <w:ind w:left="100"/>
                        <w:rPr>
                          <w:rStyle w:val="5Exact"/>
                          <w:i/>
                          <w:iCs/>
                          <w:spacing w:val="0"/>
                        </w:rPr>
                      </w:pPr>
                    </w:p>
                    <w:p w:rsidR="00FB6A4F" w:rsidRDefault="00FB6A4F">
                      <w:pPr>
                        <w:pStyle w:val="50"/>
                        <w:shd w:val="clear" w:color="auto" w:fill="auto"/>
                        <w:spacing w:after="0" w:line="200" w:lineRule="exact"/>
                        <w:ind w:left="100"/>
                        <w:rPr>
                          <w:rStyle w:val="5Exact"/>
                          <w:i/>
                          <w:iCs/>
                          <w:spacing w:val="0"/>
                        </w:rPr>
                      </w:pPr>
                    </w:p>
                    <w:p w:rsidR="00FB6A4F" w:rsidRDefault="00FB6A4F">
                      <w:pPr>
                        <w:pStyle w:val="50"/>
                        <w:shd w:val="clear" w:color="auto" w:fill="auto"/>
                        <w:spacing w:after="0" w:line="200" w:lineRule="exact"/>
                        <w:ind w:left="100"/>
                        <w:rPr>
                          <w:rStyle w:val="5Exact"/>
                          <w:i/>
                          <w:iCs/>
                          <w:spacing w:val="0"/>
                        </w:rPr>
                      </w:pPr>
                    </w:p>
                    <w:p w:rsidR="00BE1B7A" w:rsidRDefault="0078376B">
                      <w:pPr>
                        <w:pStyle w:val="50"/>
                        <w:shd w:val="clear" w:color="auto" w:fill="auto"/>
                        <w:spacing w:after="0" w:line="200" w:lineRule="exact"/>
                        <w:ind w:left="100"/>
                      </w:pPr>
                      <w:r>
                        <w:rPr>
                          <w:rStyle w:val="5Exact"/>
                          <w:i/>
                          <w:iCs/>
                          <w:spacing w:val="0"/>
                        </w:rPr>
                        <w:t>Число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5F3CC0">
        <w:rPr>
          <w:rStyle w:val="LucidaSansUnicode0pt1"/>
          <w:rFonts w:ascii="Times New Roman" w:hAnsi="Times New Roman" w:cs="Times New Roman"/>
          <w:sz w:val="22"/>
          <w:szCs w:val="22"/>
        </w:rPr>
        <w:t xml:space="preserve">что </w:t>
      </w:r>
      <w:r w:rsidR="0078376B" w:rsidRPr="00796201">
        <w:rPr>
          <w:rStyle w:val="LucidaSansUnicode0pt1"/>
          <w:rFonts w:ascii="Times New Roman" w:hAnsi="Times New Roman" w:cs="Times New Roman"/>
          <w:sz w:val="22"/>
          <w:szCs w:val="22"/>
        </w:rPr>
        <w:t>знания</w:t>
      </w:r>
      <w:r w:rsidR="0078376B" w:rsidRPr="00796201">
        <w:rPr>
          <w:rStyle w:val="LucidaSansUnicode0pt2"/>
          <w:rFonts w:ascii="Times New Roman" w:hAnsi="Times New Roman" w:cs="Times New Roman"/>
          <w:sz w:val="22"/>
          <w:szCs w:val="22"/>
        </w:rPr>
        <w:tab/>
      </w:r>
      <w:r w:rsidR="0078376B" w:rsidRPr="00796201">
        <w:rPr>
          <w:rStyle w:val="LucidaSansUnicode0pt1"/>
          <w:rFonts w:ascii="Times New Roman" w:hAnsi="Times New Roman" w:cs="Times New Roman"/>
          <w:sz w:val="22"/>
          <w:szCs w:val="22"/>
        </w:rPr>
        <w:t>(Ф.И.О.) за</w:t>
      </w:r>
      <w:r w:rsidR="005F3CC0">
        <w:rPr>
          <w:rStyle w:val="LucidaSansUnicode0pt1"/>
          <w:rFonts w:ascii="Times New Roman" w:hAnsi="Times New Roman" w:cs="Times New Roman"/>
          <w:sz w:val="22"/>
          <w:szCs w:val="22"/>
        </w:rPr>
        <w:t>__________</w:t>
      </w:r>
      <w:r w:rsidR="0078376B" w:rsidRPr="00796201">
        <w:rPr>
          <w:rStyle w:val="LucidaSansUnicode0pt1"/>
          <w:rFonts w:ascii="Times New Roman" w:hAnsi="Times New Roman" w:cs="Times New Roman"/>
          <w:sz w:val="22"/>
          <w:szCs w:val="22"/>
        </w:rPr>
        <w:tab/>
        <w:t>оценены на</w:t>
      </w:r>
      <w:r w:rsidR="0078376B" w:rsidRPr="00796201">
        <w:rPr>
          <w:rStyle w:val="LucidaSansUnicode0pt1"/>
          <w:rFonts w:ascii="Times New Roman" w:hAnsi="Times New Roman" w:cs="Times New Roman"/>
          <w:sz w:val="22"/>
          <w:szCs w:val="22"/>
        </w:rPr>
        <w:tab/>
        <w:t>(отметка).</w:t>
      </w:r>
    </w:p>
    <w:p w:rsidR="00FB6A4F" w:rsidRDefault="00FB6A4F" w:rsidP="005F3CC0">
      <w:pPr>
        <w:pStyle w:val="50"/>
        <w:shd w:val="clear" w:color="auto" w:fill="auto"/>
        <w:spacing w:after="0" w:line="220" w:lineRule="exact"/>
        <w:ind w:right="20"/>
        <w:jc w:val="center"/>
      </w:pPr>
    </w:p>
    <w:p w:rsidR="00FB6A4F" w:rsidRDefault="00FB6A4F" w:rsidP="005F3CC0">
      <w:pPr>
        <w:pStyle w:val="50"/>
        <w:shd w:val="clear" w:color="auto" w:fill="auto"/>
        <w:spacing w:after="0" w:line="220" w:lineRule="exact"/>
        <w:ind w:right="20"/>
        <w:jc w:val="center"/>
      </w:pPr>
    </w:p>
    <w:p w:rsidR="00BE1B7A" w:rsidRPr="00796201" w:rsidRDefault="0078376B" w:rsidP="005F3CC0">
      <w:pPr>
        <w:pStyle w:val="50"/>
        <w:shd w:val="clear" w:color="auto" w:fill="auto"/>
        <w:spacing w:after="0" w:line="220" w:lineRule="exact"/>
        <w:ind w:right="20"/>
        <w:jc w:val="center"/>
      </w:pPr>
      <w:r w:rsidRPr="00796201">
        <w:t>Подписи членов комиссии</w:t>
      </w:r>
    </w:p>
    <w:sectPr w:rsidR="00BE1B7A" w:rsidRPr="00796201" w:rsidSect="008A11A9">
      <w:type w:val="continuous"/>
      <w:pgSz w:w="11909" w:h="16838"/>
      <w:pgMar w:top="993" w:right="1253" w:bottom="851" w:left="1219" w:header="0" w:footer="3" w:gutter="0"/>
      <w:pgBorders w:offsetFrom="page">
        <w:top w:val="thinThickSmallGap" w:sz="24" w:space="24" w:color="002060"/>
        <w:left w:val="thinThickSmallGap" w:sz="24" w:space="24" w:color="002060"/>
        <w:bottom w:val="thickThinSmallGap" w:sz="24" w:space="24" w:color="002060"/>
        <w:right w:val="thickThinSmallGap" w:sz="24" w:space="24" w:color="002060"/>
      </w:pgBorders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12A2E" w:rsidRDefault="00A12A2E">
      <w:r>
        <w:separator/>
      </w:r>
    </w:p>
  </w:endnote>
  <w:endnote w:type="continuationSeparator" w:id="0">
    <w:p w:rsidR="00A12A2E" w:rsidRDefault="00A12A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12A2E" w:rsidRDefault="00A12A2E"/>
  </w:footnote>
  <w:footnote w:type="continuationSeparator" w:id="0">
    <w:p w:rsidR="00A12A2E" w:rsidRDefault="00A12A2E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D502BA"/>
    <w:multiLevelType w:val="multilevel"/>
    <w:tmpl w:val="818EAA34"/>
    <w:lvl w:ilvl="0">
      <w:start w:val="3"/>
      <w:numFmt w:val="decimal"/>
      <w:lvlText w:val="%1"/>
      <w:lvlJc w:val="left"/>
      <w:pPr>
        <w:ind w:left="360" w:hanging="360"/>
      </w:pPr>
      <w:rPr>
        <w:rFonts w:eastAsia="Lucida Sans Unicode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Lucida Sans Unicode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Lucida Sans Unicode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Lucida Sans Unicode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Lucida Sans Unicode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Lucida Sans Unicode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Lucida Sans Unicode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Lucida Sans Unicode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Lucida Sans Unicode" w:hint="default"/>
      </w:rPr>
    </w:lvl>
  </w:abstractNum>
  <w:abstractNum w:abstractNumId="1" w15:restartNumberingAfterBreak="0">
    <w:nsid w:val="0D896395"/>
    <w:multiLevelType w:val="multilevel"/>
    <w:tmpl w:val="0FACBFD2"/>
    <w:lvl w:ilvl="0">
      <w:start w:val="1"/>
      <w:numFmt w:val="bullet"/>
      <w:lvlText w:val="-"/>
      <w:lvlJc w:val="left"/>
      <w:rPr>
        <w:rFonts w:ascii="Lucida Sans Unicode" w:eastAsia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53F12DF"/>
    <w:multiLevelType w:val="multilevel"/>
    <w:tmpl w:val="1A242328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20"/>
        <w:szCs w:val="20"/>
        <w:u w:val="none"/>
        <w:lang w:val="ru-RU"/>
      </w:rPr>
    </w:lvl>
    <w:lvl w:ilvl="1">
      <w:start w:val="1"/>
      <w:numFmt w:val="decimal"/>
      <w:lvlText w:val="4.%2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B876C41"/>
    <w:multiLevelType w:val="multilevel"/>
    <w:tmpl w:val="7A0E065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20"/>
        <w:w w:val="100"/>
        <w:position w:val="0"/>
        <w:sz w:val="20"/>
        <w:szCs w:val="20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19"/>
        <w:szCs w:val="19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620D5554"/>
    <w:multiLevelType w:val="hybridMultilevel"/>
    <w:tmpl w:val="5A1A1DB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1B7A"/>
    <w:rsid w:val="00001CB0"/>
    <w:rsid w:val="00043C7D"/>
    <w:rsid w:val="00093492"/>
    <w:rsid w:val="000A1B2F"/>
    <w:rsid w:val="000D11BE"/>
    <w:rsid w:val="000F349B"/>
    <w:rsid w:val="00105950"/>
    <w:rsid w:val="00176810"/>
    <w:rsid w:val="00276E64"/>
    <w:rsid w:val="0028492A"/>
    <w:rsid w:val="00303AA2"/>
    <w:rsid w:val="00315685"/>
    <w:rsid w:val="00322D07"/>
    <w:rsid w:val="00343F30"/>
    <w:rsid w:val="0035330D"/>
    <w:rsid w:val="00362977"/>
    <w:rsid w:val="004B74EF"/>
    <w:rsid w:val="005935FC"/>
    <w:rsid w:val="005A6E8A"/>
    <w:rsid w:val="005D4807"/>
    <w:rsid w:val="005F3CC0"/>
    <w:rsid w:val="006112B8"/>
    <w:rsid w:val="00623C44"/>
    <w:rsid w:val="00632CC0"/>
    <w:rsid w:val="006D321E"/>
    <w:rsid w:val="006F1BCD"/>
    <w:rsid w:val="007446F9"/>
    <w:rsid w:val="007557BB"/>
    <w:rsid w:val="0078315E"/>
    <w:rsid w:val="0078376B"/>
    <w:rsid w:val="00796201"/>
    <w:rsid w:val="007D37F9"/>
    <w:rsid w:val="00886626"/>
    <w:rsid w:val="008A11A9"/>
    <w:rsid w:val="008E4BB4"/>
    <w:rsid w:val="009F1E6D"/>
    <w:rsid w:val="00A12A2E"/>
    <w:rsid w:val="00A3492D"/>
    <w:rsid w:val="00A61166"/>
    <w:rsid w:val="00A77B81"/>
    <w:rsid w:val="00A937F7"/>
    <w:rsid w:val="00B32F70"/>
    <w:rsid w:val="00B604C5"/>
    <w:rsid w:val="00BC705D"/>
    <w:rsid w:val="00BE1B7A"/>
    <w:rsid w:val="00BF1D72"/>
    <w:rsid w:val="00C02ACE"/>
    <w:rsid w:val="00CA608E"/>
    <w:rsid w:val="00CD033D"/>
    <w:rsid w:val="00D51989"/>
    <w:rsid w:val="00E20D4C"/>
    <w:rsid w:val="00E4301B"/>
    <w:rsid w:val="00E532FF"/>
    <w:rsid w:val="00E64B25"/>
    <w:rsid w:val="00FB6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D73ABE"/>
  <w15:docId w15:val="{73A2E7AE-428D-4C06-8814-CF75C178FA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179ED2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20"/>
      <w:sz w:val="20"/>
      <w:szCs w:val="20"/>
      <w:u w:val="none"/>
    </w:rPr>
  </w:style>
  <w:style w:type="character" w:customStyle="1" w:styleId="a4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19"/>
      <w:szCs w:val="19"/>
      <w:u w:val="none"/>
    </w:rPr>
  </w:style>
  <w:style w:type="character" w:customStyle="1" w:styleId="Exact">
    <w:name w:val="Основной текст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5"/>
      <w:sz w:val="18"/>
      <w:szCs w:val="18"/>
      <w:u w:val="none"/>
    </w:rPr>
  </w:style>
  <w:style w:type="character" w:customStyle="1" w:styleId="LucidaSansUnicode0ptExact">
    <w:name w:val="Основной текст + Lucida Sans Unicode;Интервал 0 pt Exact"/>
    <w:basedOn w:val="a4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color w:val="000000"/>
      <w:spacing w:val="2"/>
      <w:w w:val="100"/>
      <w:position w:val="0"/>
      <w:sz w:val="18"/>
      <w:szCs w:val="18"/>
      <w:u w:val="none"/>
      <w:lang w:val="ru-RU"/>
    </w:rPr>
  </w:style>
  <w:style w:type="character" w:customStyle="1" w:styleId="5Exact">
    <w:name w:val="Основной текст (5) Exact"/>
    <w:basedOn w:val="a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4"/>
      <w:sz w:val="20"/>
      <w:szCs w:val="20"/>
      <w:u w:val="none"/>
    </w:rPr>
  </w:style>
  <w:style w:type="character" w:customStyle="1" w:styleId="3">
    <w:name w:val="Основной текст (3)_"/>
    <w:basedOn w:val="a0"/>
    <w:link w:val="30"/>
    <w:rPr>
      <w:rFonts w:ascii="Century Gothic" w:eastAsia="Century Gothic" w:hAnsi="Century Gothic" w:cs="Century Gothic"/>
      <w:b/>
      <w:bCs/>
      <w:i w:val="0"/>
      <w:iCs w:val="0"/>
      <w:smallCaps w:val="0"/>
      <w:strike w:val="0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10"/>
      <w:u w:val="none"/>
    </w:rPr>
  </w:style>
  <w:style w:type="character" w:customStyle="1" w:styleId="LucidaSansUnicode0pt">
    <w:name w:val="Основной текст + Lucida Sans Unicode;Интервал 0 pt"/>
    <w:basedOn w:val="a4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10"/>
      <w:sz w:val="20"/>
      <w:szCs w:val="20"/>
      <w:u w:val="none"/>
    </w:rPr>
  </w:style>
  <w:style w:type="character" w:customStyle="1" w:styleId="LucidaSansUnicode0pt0">
    <w:name w:val="Основной текст + Lucida Sans Unicode;Интервал 0 pt"/>
    <w:basedOn w:val="a4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LucidaSansUnicode0pt1">
    <w:name w:val="Основной текст + Lucida Sans Unicode;Интервал 0 pt"/>
    <w:basedOn w:val="a4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2LucidaSansUnicode95pt0pt">
    <w:name w:val="Основной текст (2) + Lucida Sans Unicode;9.5 pt;Не полужирный;Интервал 0 pt"/>
    <w:basedOn w:val="2"/>
    <w:rPr>
      <w:rFonts w:ascii="Lucida Sans Unicode" w:eastAsia="Lucida Sans Unicode" w:hAnsi="Lucida Sans Unicode" w:cs="Lucida Sans Unicode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2"/>
      <w:szCs w:val="22"/>
      <w:u w:val="none"/>
    </w:rPr>
  </w:style>
  <w:style w:type="character" w:customStyle="1" w:styleId="LucidaSansUnicode0pt2">
    <w:name w:val="Основной текст + Lucida Sans Unicode;Интервал 0 pt"/>
    <w:basedOn w:val="a4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480" w:line="0" w:lineRule="atLeast"/>
      <w:jc w:val="center"/>
    </w:pPr>
    <w:rPr>
      <w:rFonts w:ascii="Times New Roman" w:eastAsia="Times New Roman" w:hAnsi="Times New Roman" w:cs="Times New Roman"/>
      <w:b/>
      <w:bCs/>
      <w:spacing w:val="20"/>
      <w:sz w:val="20"/>
      <w:szCs w:val="20"/>
    </w:rPr>
  </w:style>
  <w:style w:type="paragraph" w:customStyle="1" w:styleId="1">
    <w:name w:val="Основной текст1"/>
    <w:basedOn w:val="a"/>
    <w:link w:val="a4"/>
    <w:pPr>
      <w:shd w:val="clear" w:color="auto" w:fill="FFFFFF"/>
      <w:spacing w:line="274" w:lineRule="exact"/>
      <w:jc w:val="both"/>
    </w:pPr>
    <w:rPr>
      <w:rFonts w:ascii="Times New Roman" w:eastAsia="Times New Roman" w:hAnsi="Times New Roman" w:cs="Times New Roman"/>
      <w:spacing w:val="10"/>
      <w:sz w:val="19"/>
      <w:szCs w:val="19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after="780" w:line="269" w:lineRule="exact"/>
    </w:pPr>
    <w:rPr>
      <w:rFonts w:ascii="Times New Roman" w:eastAsia="Times New Roman" w:hAnsi="Times New Roman" w:cs="Times New Roman"/>
      <w:i/>
      <w:iCs/>
      <w:sz w:val="22"/>
      <w:szCs w:val="2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480" w:after="660" w:line="0" w:lineRule="atLeast"/>
    </w:pPr>
    <w:rPr>
      <w:rFonts w:ascii="Century Gothic" w:eastAsia="Century Gothic" w:hAnsi="Century Gothic" w:cs="Century Gothic"/>
      <w:b/>
      <w:bCs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660" w:line="312" w:lineRule="exact"/>
      <w:jc w:val="center"/>
    </w:pPr>
    <w:rPr>
      <w:rFonts w:ascii="Times New Roman" w:eastAsia="Times New Roman" w:hAnsi="Times New Roman" w:cs="Times New Roman"/>
      <w:b/>
      <w:bCs/>
      <w:spacing w:val="10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before="300" w:line="264" w:lineRule="exact"/>
      <w:ind w:firstLine="620"/>
      <w:jc w:val="both"/>
      <w:outlineLvl w:val="0"/>
    </w:pPr>
    <w:rPr>
      <w:rFonts w:ascii="Times New Roman" w:eastAsia="Times New Roman" w:hAnsi="Times New Roman" w:cs="Times New Roman"/>
      <w:b/>
      <w:bCs/>
      <w:spacing w:val="10"/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5D480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D4807"/>
    <w:rPr>
      <w:rFonts w:ascii="Tahoma" w:hAnsi="Tahoma" w:cs="Tahoma"/>
      <w:color w:val="000000"/>
      <w:sz w:val="16"/>
      <w:szCs w:val="16"/>
    </w:rPr>
  </w:style>
  <w:style w:type="character" w:customStyle="1" w:styleId="10pt0ptExact">
    <w:name w:val="Основной текст + 10 pt;Интервал 0 pt Exact"/>
    <w:basedOn w:val="a4"/>
    <w:rsid w:val="005D480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7"/>
      <w:w w:val="100"/>
      <w:position w:val="0"/>
      <w:sz w:val="20"/>
      <w:szCs w:val="20"/>
      <w:u w:val="none"/>
      <w:shd w:val="clear" w:color="auto" w:fill="FFFFFF"/>
      <w:lang w:val="ru-RU"/>
    </w:rPr>
  </w:style>
  <w:style w:type="character" w:customStyle="1" w:styleId="2Exact">
    <w:name w:val="Основной текст (2) Exact"/>
    <w:rsid w:val="0009349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16"/>
      <w:sz w:val="19"/>
      <w:szCs w:val="19"/>
      <w:u w:val="none"/>
    </w:rPr>
  </w:style>
  <w:style w:type="character" w:customStyle="1" w:styleId="312pt">
    <w:name w:val="Основной текст (3) + 12 pt"/>
    <w:rsid w:val="0009349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</w:rPr>
  </w:style>
  <w:style w:type="paragraph" w:styleId="a7">
    <w:name w:val="No Spacing"/>
    <w:qFormat/>
    <w:rsid w:val="00BF1D72"/>
    <w:pPr>
      <w:widowControl/>
      <w:suppressAutoHyphens/>
    </w:pPr>
    <w:rPr>
      <w:rFonts w:ascii="Calibri" w:eastAsia="Calibri" w:hAnsi="Calibri" w:cs="Times New Roman"/>
      <w:sz w:val="22"/>
      <w:szCs w:val="2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7449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1363</Words>
  <Characters>7770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рустам</cp:lastModifiedBy>
  <cp:revision>3</cp:revision>
  <cp:lastPrinted>2017-10-19T06:41:00Z</cp:lastPrinted>
  <dcterms:created xsi:type="dcterms:W3CDTF">2017-10-16T05:29:00Z</dcterms:created>
  <dcterms:modified xsi:type="dcterms:W3CDTF">2017-10-19T06:42:00Z</dcterms:modified>
</cp:coreProperties>
</file>