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1A5" w:rsidRPr="006E25B8" w:rsidRDefault="000611A5" w:rsidP="000611A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0611A5" w:rsidRPr="006E25B8" w:rsidRDefault="000611A5" w:rsidP="000611A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0611A5" w:rsidRPr="006E25B8" w:rsidRDefault="000611A5" w:rsidP="000611A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0611A5" w:rsidRPr="006E25B8" w:rsidRDefault="000611A5" w:rsidP="000611A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611A5" w:rsidRPr="00A526CB" w:rsidRDefault="000611A5" w:rsidP="000611A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0611A5" w:rsidRDefault="000611A5" w:rsidP="000611A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0611A5" w:rsidRPr="00A526CB" w:rsidRDefault="000611A5" w:rsidP="000611A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0611A5" w:rsidRPr="008A34EB" w:rsidRDefault="000611A5" w:rsidP="000611A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0611A5" w:rsidRPr="00A526CB" w:rsidRDefault="000611A5" w:rsidP="000611A5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</w:pPr>
                          </w:p>
                          <w:p w:rsidR="000611A5" w:rsidRDefault="000611A5" w:rsidP="000611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-6pt;margin-top:3.25pt;width:257.25pt;height:7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CjK+ur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0611A5" w:rsidRPr="00A526CB" w:rsidRDefault="000611A5" w:rsidP="000611A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0611A5" w:rsidRDefault="000611A5" w:rsidP="000611A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0611A5" w:rsidRPr="00A526CB" w:rsidRDefault="000611A5" w:rsidP="000611A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0611A5" w:rsidRPr="008A34EB" w:rsidRDefault="000611A5" w:rsidP="000611A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0611A5" w:rsidRPr="00A526CB" w:rsidRDefault="000611A5" w:rsidP="000611A5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</w:pPr>
                    </w:p>
                    <w:p w:rsidR="000611A5" w:rsidRDefault="000611A5" w:rsidP="000611A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0611A5" w:rsidRPr="008D5B55" w:rsidRDefault="000611A5" w:rsidP="000611A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0611A5" w:rsidRPr="008D5B55" w:rsidRDefault="000611A5" w:rsidP="000611A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0611A5" w:rsidRPr="008D5B55" w:rsidRDefault="000611A5" w:rsidP="000611A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0611A5" w:rsidRDefault="000611A5" w:rsidP="000611A5">
      <w:pPr>
        <w:pStyle w:val="10"/>
        <w:keepNext/>
        <w:keepLines/>
        <w:shd w:val="clear" w:color="auto" w:fill="auto"/>
        <w:spacing w:after="0" w:line="240" w:lineRule="auto"/>
        <w:ind w:right="33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9B4518" w:rsidRDefault="009B4518" w:rsidP="009B4518">
      <w:pPr>
        <w:pStyle w:val="a5"/>
        <w:ind w:left="6521"/>
      </w:pPr>
    </w:p>
    <w:p w:rsidR="008D26B5" w:rsidRPr="008D26B5" w:rsidRDefault="008D26B5" w:rsidP="008D26B5">
      <w:pPr>
        <w:widowControl/>
        <w:suppressAutoHyphens/>
        <w:jc w:val="center"/>
        <w:rPr>
          <w:rFonts w:ascii="Calibri" w:eastAsia="Calibri" w:hAnsi="Calibri" w:cs="Times New Roman"/>
          <w:color w:val="auto"/>
          <w:sz w:val="22"/>
          <w:szCs w:val="22"/>
          <w:lang w:eastAsia="ar-SA"/>
        </w:rPr>
      </w:pPr>
    </w:p>
    <w:p w:rsidR="004F1777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FA4053" w:rsidRPr="00CC7A39">
        <w:rPr>
          <w:sz w:val="20"/>
          <w:szCs w:val="20"/>
        </w:rPr>
        <w:t xml:space="preserve">       </w:t>
      </w:r>
      <w:r w:rsidR="00704571" w:rsidRPr="00CC7A39">
        <w:rPr>
          <w:sz w:val="20"/>
          <w:szCs w:val="20"/>
        </w:rPr>
        <w:t xml:space="preserve"> </w:t>
      </w:r>
      <w:bookmarkStart w:id="0" w:name="bookmark1"/>
    </w:p>
    <w:p w:rsidR="004F1777" w:rsidRPr="000611A5" w:rsidRDefault="00CC2150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center"/>
        <w:rPr>
          <w:b/>
          <w:sz w:val="24"/>
          <w:szCs w:val="22"/>
        </w:rPr>
      </w:pPr>
      <w:r w:rsidRPr="000611A5">
        <w:rPr>
          <w:b/>
          <w:sz w:val="24"/>
          <w:szCs w:val="22"/>
        </w:rPr>
        <w:t xml:space="preserve">ПОЛОЖЕНИЕ О СОВЕТЕ ПРОФИЛАКТИКИ ПРАВОНАРУШЕНИЙ И </w:t>
      </w:r>
      <w:r w:rsidR="004F1777" w:rsidRPr="000611A5">
        <w:rPr>
          <w:b/>
          <w:sz w:val="24"/>
          <w:szCs w:val="22"/>
        </w:rPr>
        <w:t xml:space="preserve">                           </w:t>
      </w:r>
    </w:p>
    <w:p w:rsidR="004F1777" w:rsidRPr="000611A5" w:rsidRDefault="00704571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center"/>
        <w:rPr>
          <w:b/>
          <w:sz w:val="24"/>
          <w:szCs w:val="22"/>
        </w:rPr>
      </w:pPr>
      <w:r w:rsidRPr="000611A5">
        <w:rPr>
          <w:b/>
          <w:sz w:val="24"/>
          <w:szCs w:val="22"/>
        </w:rPr>
        <w:t xml:space="preserve"> </w:t>
      </w:r>
      <w:r w:rsidR="00CC2150" w:rsidRPr="000611A5">
        <w:rPr>
          <w:b/>
          <w:sz w:val="24"/>
          <w:szCs w:val="22"/>
        </w:rPr>
        <w:t>УПОТРЕБЛЕНИЯ ПСИХОАКТИВНЫХ ВЕЩЕСТВ СРЕДИ ОБУЧАЮЩИХСЯ</w:t>
      </w:r>
      <w:bookmarkEnd w:id="0"/>
    </w:p>
    <w:p w:rsidR="00E55DE3" w:rsidRPr="000611A5" w:rsidRDefault="00E55DE3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center"/>
        <w:rPr>
          <w:sz w:val="24"/>
          <w:szCs w:val="22"/>
        </w:rPr>
      </w:pPr>
    </w:p>
    <w:p w:rsidR="00E55DE3" w:rsidRPr="000611A5" w:rsidRDefault="00E55DE3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center"/>
        <w:rPr>
          <w:sz w:val="24"/>
          <w:szCs w:val="22"/>
        </w:rPr>
      </w:pPr>
    </w:p>
    <w:p w:rsidR="00843BCC" w:rsidRPr="000611A5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center"/>
        <w:rPr>
          <w:b/>
          <w:bCs/>
          <w:noProof/>
          <w:sz w:val="24"/>
          <w:szCs w:val="22"/>
        </w:rPr>
      </w:pPr>
      <w:r w:rsidRPr="000611A5">
        <w:rPr>
          <w:b/>
          <w:bCs/>
          <w:noProof/>
          <w:sz w:val="24"/>
          <w:szCs w:val="22"/>
        </w:rPr>
        <w:t>1. Общие положении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>1.1. Настоящее Положение создано на основе Конвенции ООН о правах ребенка, Конституции Российской Федерации, Законов Российской Федерации «Об основах системы профилактики безнадзорности и правонарушений несовершеннолетних», «Об основных гарантиях прав ребенка в Российской Федерации», «Об образовании в Российской Федерации», Уставом школы, нормативной документации районной и приказами директора школы.</w:t>
      </w:r>
      <w:r w:rsidRPr="000611A5">
        <w:rPr>
          <w:b/>
          <w:bCs/>
          <w:noProof/>
          <w:sz w:val="24"/>
          <w:szCs w:val="22"/>
        </w:rPr>
        <w:t xml:space="preserve"> 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1.2. Настоящее Положение является нормативно-правовой основой деятельности по профилактике безнадзорности и правонарушений несовершеннолетних в </w:t>
      </w:r>
      <w:r w:rsidR="00E153BD" w:rsidRPr="000611A5">
        <w:rPr>
          <w:noProof/>
          <w:sz w:val="24"/>
          <w:szCs w:val="22"/>
        </w:rPr>
        <w:t>МБОУ «</w:t>
      </w:r>
      <w:r w:rsidR="000611A5">
        <w:rPr>
          <w:noProof/>
          <w:sz w:val="24"/>
          <w:szCs w:val="22"/>
        </w:rPr>
        <w:t>Ищерская НОШ</w:t>
      </w:r>
      <w:r w:rsidR="00E55DE3" w:rsidRPr="000611A5">
        <w:rPr>
          <w:bCs/>
          <w:noProof/>
          <w:sz w:val="24"/>
          <w:szCs w:val="22"/>
        </w:rPr>
        <w:t>»</w:t>
      </w:r>
      <w:r w:rsidRPr="000611A5">
        <w:rPr>
          <w:noProof/>
          <w:sz w:val="24"/>
          <w:szCs w:val="22"/>
        </w:rPr>
        <w:t>.</w:t>
      </w:r>
      <w:r w:rsidRPr="000611A5">
        <w:rPr>
          <w:b/>
          <w:bCs/>
          <w:noProof/>
          <w:sz w:val="24"/>
          <w:szCs w:val="22"/>
        </w:rPr>
        <w:t xml:space="preserve"> 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>1.3. Совет профилактики состоит из наиболее опытных педагогических работников школы. В его состав обязательно входит заместитель директора школы по воспитательной работе, социальный педагог, инспектора ОДН. Также в его состав по согласованию могут входить представители других учреждений и ведомств: местных органов исполнительной власти, внутренних дел, социальной защиты населения.</w:t>
      </w:r>
      <w:r w:rsidRPr="000611A5">
        <w:rPr>
          <w:b/>
          <w:bCs/>
          <w:noProof/>
          <w:sz w:val="24"/>
          <w:szCs w:val="22"/>
        </w:rPr>
        <w:t xml:space="preserve"> </w:t>
      </w:r>
    </w:p>
    <w:p w:rsidR="004F1777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>1.4. Состав Совета профилактики и его руководитель утверждается директором школы.</w:t>
      </w:r>
      <w:r w:rsidRPr="000611A5">
        <w:rPr>
          <w:b/>
          <w:bCs/>
          <w:noProof/>
          <w:sz w:val="24"/>
          <w:szCs w:val="22"/>
        </w:rPr>
        <w:t xml:space="preserve"> </w:t>
      </w:r>
    </w:p>
    <w:p w:rsidR="004361E0" w:rsidRPr="000611A5" w:rsidRDefault="004361E0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</w:p>
    <w:p w:rsidR="004F1777" w:rsidRP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jc w:val="center"/>
        <w:rPr>
          <w:b/>
          <w:noProof/>
          <w:sz w:val="24"/>
          <w:szCs w:val="22"/>
        </w:rPr>
      </w:pPr>
      <w:r w:rsidRPr="004361E0">
        <w:rPr>
          <w:b/>
          <w:noProof/>
          <w:sz w:val="24"/>
          <w:szCs w:val="22"/>
        </w:rPr>
        <w:t>2. Принципы, цели и задачи деятельности Совета профилактики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2.1. Деятельность Совета профилактики основывается на принципах: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>— законности, демократизма и гуманного обращения с несовершеннолетними;</w:t>
      </w:r>
      <w:r w:rsidRPr="000611A5">
        <w:rPr>
          <w:b/>
          <w:bCs/>
          <w:noProof/>
          <w:sz w:val="24"/>
          <w:szCs w:val="22"/>
        </w:rPr>
        <w:t xml:space="preserve">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— индивидуального подхода к несовершеннолетним и их семьям;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     — соблюдения конфиденциальности полученной информации;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     — обеспечения ответственности должностных лиц и граждан за нарушение прав и законных интересов несовершеннолетних.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2.2. Совет профилактики — это коллегиальный орган, целью которого является планирование, организация и осуществление контроля за проведением профилактики социально опасных явлений (безнадзорности, правонарушений, антиобщественных действий).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>2.3. Основными задачами деятельности Совета профилактики являются: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— мониторинг состояния проблем правонарушений и употребления психоактивных </w:t>
      </w:r>
      <w:r w:rsidRPr="000611A5">
        <w:rPr>
          <w:sz w:val="24"/>
          <w:szCs w:val="22"/>
        </w:rPr>
        <w:lastRenderedPageBreak/>
        <w:t xml:space="preserve">веществ несовершеннолетних </w:t>
      </w:r>
      <w:r w:rsidR="005F3F58" w:rsidRPr="000611A5">
        <w:rPr>
          <w:sz w:val="24"/>
          <w:szCs w:val="22"/>
        </w:rPr>
        <w:t>обучающихся</w:t>
      </w:r>
      <w:r w:rsidRPr="000611A5">
        <w:rPr>
          <w:sz w:val="24"/>
          <w:szCs w:val="22"/>
        </w:rPr>
        <w:t>;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     — создание системы и организация работы по профилактике правонарушений;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>— выявление и устранение причин и условий, способствующих безнадзорности несовершеннолетних, совершению ими преступлений, правонарушений, антиобщественных действий;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>— обеспечение защиты прав и законных интересов несовершеннолетних;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sz w:val="24"/>
          <w:szCs w:val="22"/>
        </w:rPr>
      </w:pPr>
      <w:r w:rsidRPr="000611A5">
        <w:rPr>
          <w:sz w:val="24"/>
          <w:szCs w:val="22"/>
        </w:rPr>
        <w:t xml:space="preserve">     — социально-педагогическая реабилитация несовершеннолетних, находящихся в социально опасном положении;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sz w:val="24"/>
          <w:szCs w:val="22"/>
        </w:rPr>
      </w:pPr>
      <w:r w:rsidRPr="000611A5">
        <w:rPr>
          <w:sz w:val="24"/>
          <w:szCs w:val="22"/>
        </w:rPr>
        <w:t>— выявление и пресечение случаев вовлечения несовершеннолетних в преступную или антиобщественную деятельность.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sz w:val="24"/>
          <w:szCs w:val="22"/>
        </w:rPr>
      </w:pPr>
      <w:r w:rsidRPr="000611A5">
        <w:rPr>
          <w:noProof/>
          <w:sz w:val="24"/>
          <w:szCs w:val="22"/>
        </w:rPr>
        <w:t>3. Категории лиц, в отношении которых проводится индивидуальная профилактическая работа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3.1. Совет профилактики организует и проводит систему индивидуальных профилактических мероприятий в отношении следующих категорий несовершеннолетних: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— безнадзорные, беспризорные;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склонные к бродяжничеству; 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    — употребляющие психоактивные вещества; 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   — состоящие на учете в органах внутренних дел, комиссии по делам несовершеннолетних и защите их прав при органе местного самоуправления за совершение антиобщественных действий, правонарушений, преступлений; 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       — состоящие на внешнем учете в органах внутренних дел, здравоохранения;</w:t>
      </w:r>
    </w:p>
    <w:p w:rsidR="004F1777" w:rsidRPr="000611A5" w:rsidRDefault="004F1777" w:rsidP="004F1777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нарушающие устав </w:t>
      </w:r>
      <w:r w:rsidR="00E153BD" w:rsidRPr="000611A5">
        <w:rPr>
          <w:noProof/>
          <w:sz w:val="24"/>
          <w:szCs w:val="22"/>
        </w:rPr>
        <w:t>МБОУ «</w:t>
      </w:r>
      <w:r w:rsidR="004361E0">
        <w:rPr>
          <w:noProof/>
          <w:sz w:val="24"/>
          <w:szCs w:val="22"/>
        </w:rPr>
        <w:t>Ищерская НОШ</w:t>
      </w:r>
      <w:r w:rsidRPr="000611A5">
        <w:rPr>
          <w:noProof/>
          <w:sz w:val="24"/>
          <w:szCs w:val="22"/>
        </w:rPr>
        <w:t>».</w:t>
      </w:r>
      <w:r w:rsidRPr="000611A5">
        <w:rPr>
          <w:b/>
          <w:bCs/>
          <w:noProof/>
          <w:sz w:val="24"/>
          <w:szCs w:val="22"/>
        </w:rPr>
        <w:t xml:space="preserve"> </w:t>
      </w:r>
    </w:p>
    <w:p w:rsidR="004F1777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3.2. Совет профилактики организует и проводит индивидуальную профилактическую работу в отношении родителей и лиц, их замещающих, если они не исполняют своих обязанностей по воспитанию, обучению или содержанию вышеназванных категорий несовершеннолетних. Подобная работа проводится и в случае их отрицательного влияния на поведение несовершеннолетних или жестокого с ними обращения. </w:t>
      </w:r>
    </w:p>
    <w:p w:rsidR="004361E0" w:rsidRPr="000611A5" w:rsidRDefault="004361E0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</w:p>
    <w:p w:rsidR="004F1777" w:rsidRPr="004361E0" w:rsidRDefault="004F1777" w:rsidP="004361E0">
      <w:pPr>
        <w:pStyle w:val="4"/>
        <w:tabs>
          <w:tab w:val="left" w:leader="underscore" w:pos="3960"/>
        </w:tabs>
        <w:spacing w:after="18"/>
        <w:jc w:val="center"/>
        <w:rPr>
          <w:b/>
          <w:bCs/>
          <w:noProof/>
          <w:sz w:val="24"/>
          <w:szCs w:val="22"/>
        </w:rPr>
      </w:pPr>
      <w:r w:rsidRPr="004361E0">
        <w:rPr>
          <w:b/>
          <w:bCs/>
          <w:noProof/>
          <w:sz w:val="24"/>
          <w:szCs w:val="22"/>
        </w:rPr>
        <w:t>4. Порядок деятельности Совета профилактики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4.1. Совет профилактики рассматривает вопросы, отнесенные к его компетенции, на своих заседаниях, которые проходят не реже одного раза в три месяца (за исключением экстренных случаев, либо сложившейся обстановки в школе).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4.2. При разборе персональных дел (утверждении программ (планов) индивидуальной профилактической работы, осуществлении промежуточного контроля за их реализацией, полным завершением данной работы, или ее продлением) приглашаются классные руководители, специалисты других учреждений и ведомств, родители, общественные воспитатели. В исключительных случаях родители могут не приглашаться на данные заседания, но обязательно должны быть проинформированы о положении дел. </w:t>
      </w:r>
      <w:r w:rsidR="005F3F58" w:rsidRPr="000611A5">
        <w:rPr>
          <w:bCs/>
          <w:noProof/>
          <w:sz w:val="24"/>
          <w:szCs w:val="22"/>
        </w:rPr>
        <w:t>Обучающегося</w:t>
      </w:r>
      <w:r w:rsidRPr="000611A5">
        <w:rPr>
          <w:bCs/>
          <w:noProof/>
          <w:sz w:val="24"/>
          <w:szCs w:val="22"/>
        </w:rPr>
        <w:t xml:space="preserve"> информируют о постановке на внутренний учет, о результатах проводимой работы, снятии с учета, при отрицательном результате — продлении индивидуальной профилактической работы, либо ходатайстве перед комиссией по делам несовершеннолетних и защите их прав, о принятии административных мер.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4.3. Деятельность Совета профилактики планируется на текущий учебный год. План работы обсуждается на заседании Совета профилактики и утверждается директором учреждения образования. В течение учебного года по мере необходимости в план вносятся коррективы.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4.4. Деятельность Совета профилактики строится во взаимодействии с комиссией по делам несовершеннолетних и защите их прав при органе местного </w:t>
      </w:r>
      <w:r w:rsidRPr="000611A5">
        <w:rPr>
          <w:bCs/>
          <w:noProof/>
          <w:sz w:val="24"/>
          <w:szCs w:val="22"/>
        </w:rPr>
        <w:lastRenderedPageBreak/>
        <w:t xml:space="preserve">самоуправления, заинтересованными ведомствами, учреждениями, общественными организациями, проводящими профилактическую воспитательную работу, а также с психологической службой школы и города.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4.5. Деятельность Совета профилактики оформляется в следующих документах.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— Приказ о создании Совета профилактики.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— Положение о Совете профилактики.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— Журнал протоколов заседаний Совета профилактики.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— Комплексный план мероприятий по профилактике безнадзорности, правонарушений, экстремистских проявлений, ВИЧ/СПИДа, злоупотребления психоактивными веществами среди детей и подростков.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— Списки </w:t>
      </w:r>
      <w:r w:rsidR="005F3F58" w:rsidRPr="000611A5">
        <w:rPr>
          <w:bCs/>
          <w:noProof/>
          <w:sz w:val="24"/>
          <w:szCs w:val="22"/>
        </w:rPr>
        <w:t>обучающихся</w:t>
      </w:r>
      <w:r w:rsidRPr="000611A5">
        <w:rPr>
          <w:bCs/>
          <w:noProof/>
          <w:sz w:val="24"/>
          <w:szCs w:val="22"/>
        </w:rPr>
        <w:t xml:space="preserve"> состоящих на внутреннем и внешнем учете. </w:t>
      </w:r>
    </w:p>
    <w:p w:rsidR="004F1777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4.6. Совет профилактики подотчетен директору школы. </w:t>
      </w:r>
    </w:p>
    <w:p w:rsidR="004361E0" w:rsidRPr="000611A5" w:rsidRDefault="004361E0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</w:p>
    <w:p w:rsidR="004F1777" w:rsidRPr="004361E0" w:rsidRDefault="004F1777" w:rsidP="004361E0">
      <w:pPr>
        <w:pStyle w:val="4"/>
        <w:tabs>
          <w:tab w:val="left" w:leader="underscore" w:pos="3960"/>
        </w:tabs>
        <w:spacing w:after="18"/>
        <w:jc w:val="center"/>
        <w:rPr>
          <w:b/>
          <w:bCs/>
          <w:noProof/>
          <w:sz w:val="24"/>
          <w:szCs w:val="22"/>
        </w:rPr>
      </w:pPr>
      <w:r w:rsidRPr="004361E0">
        <w:rPr>
          <w:b/>
          <w:bCs/>
          <w:noProof/>
          <w:sz w:val="24"/>
          <w:szCs w:val="22"/>
        </w:rPr>
        <w:t>5. Содержание деятельности Совета профилактики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5.1. Совет профилактики осуществляет аналитическую деятельность;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— изучает уровень преступности и правонарушений среди </w:t>
      </w:r>
      <w:r w:rsidR="005F3F58" w:rsidRPr="000611A5">
        <w:rPr>
          <w:bCs/>
          <w:noProof/>
          <w:sz w:val="24"/>
          <w:szCs w:val="22"/>
        </w:rPr>
        <w:t>обучающихся</w:t>
      </w:r>
      <w:r w:rsidRPr="000611A5">
        <w:rPr>
          <w:bCs/>
          <w:noProof/>
          <w:sz w:val="24"/>
          <w:szCs w:val="22"/>
        </w:rPr>
        <w:t xml:space="preserve"> школы; 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  — изучает состояние профилактической деятельности школы, эффективность проводимых мероприятий;</w:t>
      </w:r>
    </w:p>
    <w:p w:rsidR="004F1777" w:rsidRPr="000611A5" w:rsidRDefault="004F1777" w:rsidP="004F1777">
      <w:pPr>
        <w:pStyle w:val="4"/>
        <w:tabs>
          <w:tab w:val="left" w:leader="underscore" w:pos="3960"/>
        </w:tabs>
        <w:spacing w:after="18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>— выявляет детей с девиациями в поведении;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Cs/>
          <w:noProof/>
          <w:sz w:val="24"/>
          <w:szCs w:val="22"/>
        </w:rPr>
      </w:pPr>
      <w:r w:rsidRPr="000611A5">
        <w:rPr>
          <w:bCs/>
          <w:noProof/>
          <w:sz w:val="24"/>
          <w:szCs w:val="22"/>
        </w:rPr>
        <w:t xml:space="preserve">— определяет причины и мотивы антиобщественного поведения </w:t>
      </w:r>
      <w:r w:rsidR="005F3F58" w:rsidRPr="000611A5">
        <w:rPr>
          <w:bCs/>
          <w:noProof/>
          <w:sz w:val="24"/>
          <w:szCs w:val="22"/>
        </w:rPr>
        <w:t>обучающихся</w:t>
      </w:r>
      <w:r w:rsidRPr="000611A5">
        <w:rPr>
          <w:bCs/>
          <w:noProof/>
          <w:sz w:val="24"/>
          <w:szCs w:val="22"/>
        </w:rPr>
        <w:t>.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5.2. Совет профилактики осуществляет непосредственную деятельность по профилактике правонарушений и употребления психоактивных веществ </w:t>
      </w:r>
      <w:r w:rsidR="005F3F58" w:rsidRPr="000611A5">
        <w:rPr>
          <w:noProof/>
          <w:sz w:val="24"/>
          <w:szCs w:val="22"/>
        </w:rPr>
        <w:t>обучающихся</w:t>
      </w:r>
      <w:r w:rsidRPr="000611A5">
        <w:rPr>
          <w:noProof/>
          <w:sz w:val="24"/>
          <w:szCs w:val="22"/>
        </w:rPr>
        <w:t>: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рассматривает персональные дела </w:t>
      </w:r>
      <w:r w:rsidR="005F3F58" w:rsidRPr="000611A5">
        <w:rPr>
          <w:noProof/>
          <w:sz w:val="24"/>
          <w:szCs w:val="22"/>
        </w:rPr>
        <w:t>обучающихся</w:t>
      </w:r>
      <w:r w:rsidRPr="000611A5">
        <w:rPr>
          <w:noProof/>
          <w:sz w:val="24"/>
          <w:szCs w:val="22"/>
        </w:rPr>
        <w:t xml:space="preserve"> с антиобщественным поведением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направляет в случае необходимости </w:t>
      </w:r>
      <w:r w:rsidR="005F3F58" w:rsidRPr="000611A5">
        <w:rPr>
          <w:noProof/>
          <w:sz w:val="24"/>
          <w:szCs w:val="22"/>
        </w:rPr>
        <w:t>обучающегося</w:t>
      </w:r>
      <w:r w:rsidRPr="000611A5">
        <w:rPr>
          <w:noProof/>
          <w:sz w:val="24"/>
          <w:szCs w:val="22"/>
        </w:rPr>
        <w:t xml:space="preserve"> или его родителей на консультации к специалистам (психологу, дефектологу, медицинскому, социальному работнику и т.п.);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осуществляет постановку и снятие </w:t>
      </w:r>
      <w:r w:rsidR="005F3F58" w:rsidRPr="000611A5">
        <w:rPr>
          <w:noProof/>
          <w:sz w:val="24"/>
          <w:szCs w:val="22"/>
        </w:rPr>
        <w:t>обучающегося</w:t>
      </w:r>
      <w:r w:rsidRPr="000611A5">
        <w:rPr>
          <w:noProof/>
          <w:sz w:val="24"/>
          <w:szCs w:val="22"/>
        </w:rPr>
        <w:t xml:space="preserve"> с внутреннего учета в школе;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организует в особо сложных случаях индивидуальное шефство над </w:t>
      </w:r>
      <w:r w:rsidR="005F3F58" w:rsidRPr="000611A5">
        <w:rPr>
          <w:noProof/>
          <w:sz w:val="24"/>
          <w:szCs w:val="22"/>
        </w:rPr>
        <w:t>обучающимся</w:t>
      </w:r>
      <w:r w:rsidRPr="000611A5">
        <w:rPr>
          <w:noProof/>
          <w:sz w:val="24"/>
          <w:szCs w:val="22"/>
        </w:rPr>
        <w:t>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вовлекает </w:t>
      </w:r>
      <w:r w:rsidR="005F3F58" w:rsidRPr="000611A5">
        <w:rPr>
          <w:noProof/>
          <w:sz w:val="24"/>
          <w:szCs w:val="22"/>
        </w:rPr>
        <w:t>обучающихся</w:t>
      </w:r>
      <w:r w:rsidRPr="000611A5">
        <w:rPr>
          <w:noProof/>
          <w:sz w:val="24"/>
          <w:szCs w:val="22"/>
        </w:rPr>
        <w:t>, состоящих на внутреннем и внешнем учете в объединения дополнительного образования детей, проведение коллективных творческих дел, мероприятий, летнюю оздоровительную кампанию, трудовые объединения, действующие в школе, городе;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— осуществляет профилактическую работу с неблагополучными семьями;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— заслушивает на своих заседаниях отчеты отдельных классных руководителей, педагогических работников, других специалистов, привлеченных к проведению индивидуальной профилактической работы, о состоянии данной работы;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— информирует директора школы о состоянии проводимой работы с учащимися, исполнительской дисциплины привлеченных работников школы;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определяет сроки проведения индивидуальной профилактической работы с </w:t>
      </w:r>
      <w:r w:rsidR="005F3F58" w:rsidRPr="000611A5">
        <w:rPr>
          <w:noProof/>
          <w:sz w:val="24"/>
          <w:szCs w:val="22"/>
        </w:rPr>
        <w:t>обучающимся</w:t>
      </w:r>
      <w:r w:rsidRPr="000611A5">
        <w:rPr>
          <w:noProof/>
          <w:sz w:val="24"/>
          <w:szCs w:val="22"/>
        </w:rPr>
        <w:t xml:space="preserve">. 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5.3. Совет профилактики осуществляет организационную деятельность:</w:t>
      </w:r>
    </w:p>
    <w:p w:rsidR="004361E0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>— ставит перед соответствующими организациями вопрос о привлечении родителей, не выполняющих свои обязанности по воспитанию детей, к установленной законодательством ответственности;</w:t>
      </w:r>
    </w:p>
    <w:p w:rsidR="004F1777" w:rsidRPr="000611A5" w:rsidRDefault="004F1777" w:rsidP="004361E0">
      <w:pPr>
        <w:pStyle w:val="4"/>
        <w:shd w:val="clear" w:color="auto" w:fill="auto"/>
        <w:tabs>
          <w:tab w:val="left" w:leader="underscore" w:pos="3960"/>
        </w:tabs>
        <w:spacing w:after="18" w:line="240" w:lineRule="auto"/>
        <w:rPr>
          <w:b/>
          <w:bCs/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— при отсутствии положительных результатов в проводимой работе информирует об этом директора школы, инициирует принятие постановления комиссии по делам несовершеннолетних и защите их прав при органе местного самоуправления о проведение индивидуальной профилактической работы с привлечением </w:t>
      </w:r>
      <w:r w:rsidRPr="000611A5">
        <w:rPr>
          <w:noProof/>
          <w:sz w:val="24"/>
          <w:szCs w:val="22"/>
        </w:rPr>
        <w:lastRenderedPageBreak/>
        <w:t>специалистов других ведомств в соответствии со ст. 6 Закона Российской Федерации «Об основах системы профилактики безнадзорности и правонарушений несовершеннолетних»;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— ходатайствует перед комиссией по делам несовершеннолетних и защите их прав при органе местного самоуправления, органами внутренних дел о досрочном снятии с внешнего учета реабилитированных </w:t>
      </w:r>
      <w:r w:rsidR="005F3F58" w:rsidRPr="000611A5">
        <w:rPr>
          <w:b w:val="0"/>
          <w:bCs w:val="0"/>
          <w:noProof/>
          <w:sz w:val="24"/>
          <w:szCs w:val="22"/>
        </w:rPr>
        <w:t>обучающихся</w:t>
      </w:r>
      <w:r w:rsidRPr="000611A5">
        <w:rPr>
          <w:b w:val="0"/>
          <w:bCs w:val="0"/>
          <w:noProof/>
          <w:sz w:val="24"/>
          <w:szCs w:val="22"/>
        </w:rPr>
        <w:t>;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— выносит проблемные вопросы на обсуждение педагогического совета учреждения образования и для принятия решения руководством школы;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     — оказывает помощь общественным воспитателям, закрепленным за </w:t>
      </w:r>
      <w:r w:rsidR="005F3F58" w:rsidRPr="000611A5">
        <w:rPr>
          <w:b w:val="0"/>
          <w:bCs w:val="0"/>
          <w:noProof/>
          <w:sz w:val="24"/>
          <w:szCs w:val="22"/>
        </w:rPr>
        <w:t>обучающимся</w:t>
      </w:r>
      <w:r w:rsidRPr="000611A5">
        <w:rPr>
          <w:b w:val="0"/>
          <w:bCs w:val="0"/>
          <w:noProof/>
          <w:sz w:val="24"/>
          <w:szCs w:val="22"/>
        </w:rPr>
        <w:t xml:space="preserve">, педагогам, работающим с данным </w:t>
      </w:r>
      <w:r w:rsidR="005F3F58" w:rsidRPr="000611A5">
        <w:rPr>
          <w:b w:val="0"/>
          <w:bCs w:val="0"/>
          <w:noProof/>
          <w:sz w:val="24"/>
          <w:szCs w:val="22"/>
        </w:rPr>
        <w:t>обучающимся</w:t>
      </w:r>
      <w:r w:rsidRPr="000611A5">
        <w:rPr>
          <w:b w:val="0"/>
          <w:bCs w:val="0"/>
          <w:noProof/>
          <w:sz w:val="24"/>
          <w:szCs w:val="22"/>
        </w:rPr>
        <w:t xml:space="preserve"> (организует работу педагогического консилиума);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     — оказывает помощь родителям или лицам, их заменяющих;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     — организует обучение педагогического коллектива современным формам и методам профилактической деятельности</w:t>
      </w:r>
    </w:p>
    <w:p w:rsidR="004F1777" w:rsidRPr="004361E0" w:rsidRDefault="004F1777" w:rsidP="004361E0">
      <w:pPr>
        <w:pStyle w:val="10"/>
        <w:keepNext/>
        <w:keepLines/>
        <w:spacing w:after="240"/>
        <w:ind w:left="40" w:right="720"/>
        <w:jc w:val="center"/>
        <w:rPr>
          <w:bCs w:val="0"/>
          <w:noProof/>
          <w:sz w:val="24"/>
          <w:szCs w:val="22"/>
        </w:rPr>
      </w:pPr>
      <w:r w:rsidRPr="004361E0">
        <w:rPr>
          <w:bCs w:val="0"/>
          <w:noProof/>
          <w:sz w:val="24"/>
          <w:szCs w:val="22"/>
        </w:rPr>
        <w:t>6. Права и обязанности Совета профилактики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6.1. Совет профилактики обязан: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— разрабатывать и внедрять систему взаимодействия администрации и учителей школы с общественностью, призванной осуществлять профилактику правонарушений и употребления психоактивных веществ;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>— способствовать повышению эффективности работы школы по профилактике правонарушений и употребления психоактивных веществ.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— анализировать свою деятельность, выступать с отчетом о её результатах на педсоветах не реже 2-х раз в год.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6.2 Совет профилактики имеет право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— выносить на обсуждение, во время родительских собраний и собраний в классе информацию о состоянии проблемы правонарушений и употребления психоактивных веществ. </w:t>
      </w:r>
    </w:p>
    <w:p w:rsidR="004F1777" w:rsidRPr="000611A5" w:rsidRDefault="004F1777" w:rsidP="004F1777">
      <w:pPr>
        <w:pStyle w:val="10"/>
        <w:keepNext/>
        <w:keepLines/>
        <w:spacing w:after="240"/>
        <w:ind w:left="40" w:right="720"/>
        <w:jc w:val="both"/>
        <w:rPr>
          <w:b w:val="0"/>
          <w:bCs w:val="0"/>
          <w:noProof/>
          <w:sz w:val="24"/>
          <w:szCs w:val="22"/>
        </w:rPr>
      </w:pPr>
      <w:r w:rsidRPr="000611A5">
        <w:rPr>
          <w:b w:val="0"/>
          <w:bCs w:val="0"/>
          <w:noProof/>
          <w:sz w:val="24"/>
          <w:szCs w:val="22"/>
        </w:rPr>
        <w:t xml:space="preserve">— ходатайствовать перед КДН и ЗП о принятии мер общественного воздействия в установленном законом порядке в отношении </w:t>
      </w:r>
      <w:r w:rsidR="005F3F58" w:rsidRPr="000611A5">
        <w:rPr>
          <w:b w:val="0"/>
          <w:bCs w:val="0"/>
          <w:noProof/>
          <w:sz w:val="24"/>
          <w:szCs w:val="22"/>
        </w:rPr>
        <w:t>обучающихся</w:t>
      </w:r>
      <w:r w:rsidRPr="000611A5">
        <w:rPr>
          <w:b w:val="0"/>
          <w:bCs w:val="0"/>
          <w:noProof/>
          <w:sz w:val="24"/>
          <w:szCs w:val="22"/>
        </w:rPr>
        <w:t xml:space="preserve"> и их родителей или лиц их заменяющих/</w:t>
      </w:r>
    </w:p>
    <w:p w:rsidR="004F1777" w:rsidRPr="000611A5" w:rsidRDefault="004F1777" w:rsidP="004F1777">
      <w:pPr>
        <w:pStyle w:val="4"/>
        <w:shd w:val="clear" w:color="auto" w:fill="auto"/>
        <w:spacing w:line="240" w:lineRule="auto"/>
        <w:ind w:left="20"/>
        <w:rPr>
          <w:noProof/>
          <w:sz w:val="24"/>
          <w:szCs w:val="22"/>
        </w:rPr>
      </w:pPr>
      <w:r w:rsidRPr="000611A5">
        <w:rPr>
          <w:noProof/>
          <w:sz w:val="24"/>
          <w:szCs w:val="22"/>
        </w:rPr>
        <w:t xml:space="preserve">6.3. Совет профилактики несет ответственность за правильность оформления документов (протоколов заседаний, ходатайства, письма) и законность принимаемых решений. </w:t>
      </w:r>
    </w:p>
    <w:p w:rsidR="004F1777" w:rsidRPr="000611A5" w:rsidRDefault="004F1777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</w:p>
    <w:p w:rsidR="004F1777" w:rsidRDefault="004F1777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</w:p>
    <w:p w:rsidR="00FC2593" w:rsidRDefault="00FC2593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</w:p>
    <w:p w:rsidR="00FC2593" w:rsidRDefault="00FC2593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</w:p>
    <w:p w:rsidR="00FC2593" w:rsidRDefault="00FC2593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</w:p>
    <w:p w:rsidR="00FC2593" w:rsidRDefault="00FC2593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</w:p>
    <w:p w:rsidR="00FC2593" w:rsidRPr="000611A5" w:rsidRDefault="00FC2593" w:rsidP="004F1777">
      <w:pPr>
        <w:pStyle w:val="4"/>
        <w:shd w:val="clear" w:color="auto" w:fill="auto"/>
        <w:spacing w:line="240" w:lineRule="auto"/>
        <w:ind w:left="20"/>
        <w:jc w:val="left"/>
        <w:rPr>
          <w:noProof/>
          <w:sz w:val="24"/>
          <w:szCs w:val="22"/>
        </w:rPr>
      </w:pPr>
      <w:bookmarkStart w:id="1" w:name="_GoBack"/>
      <w:bookmarkEnd w:id="1"/>
    </w:p>
    <w:p w:rsidR="004E5116" w:rsidRPr="000611A5" w:rsidRDefault="004E5116" w:rsidP="004F1777">
      <w:pPr>
        <w:pStyle w:val="4"/>
        <w:shd w:val="clear" w:color="auto" w:fill="auto"/>
        <w:spacing w:line="240" w:lineRule="auto"/>
        <w:ind w:left="20"/>
        <w:jc w:val="left"/>
        <w:rPr>
          <w:sz w:val="24"/>
          <w:szCs w:val="22"/>
        </w:rPr>
      </w:pPr>
      <w:r w:rsidRPr="000611A5">
        <w:rPr>
          <w:noProof/>
          <w:sz w:val="24"/>
          <w:szCs w:val="22"/>
        </w:rPr>
        <w:lastRenderedPageBreak/>
        <mc:AlternateContent>
          <mc:Choice Requires="wps">
            <w:drawing>
              <wp:anchor distT="0" distB="0" distL="63500" distR="63500" simplePos="0" relativeHeight="251657728" behindDoc="1" locked="0" layoutInCell="1" allowOverlap="1" wp14:anchorId="1E52F453" wp14:editId="6F73C873">
                <wp:simplePos x="0" y="0"/>
                <wp:positionH relativeFrom="margin">
                  <wp:posOffset>4378960</wp:posOffset>
                </wp:positionH>
                <wp:positionV relativeFrom="paragraph">
                  <wp:posOffset>14605</wp:posOffset>
                </wp:positionV>
                <wp:extent cx="1552575" cy="352425"/>
                <wp:effectExtent l="0" t="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5116" w:rsidRDefault="004F1777" w:rsidP="004E5116">
                            <w:pPr>
                              <w:pStyle w:val="4"/>
                              <w:shd w:val="clear" w:color="auto" w:fill="auto"/>
                              <w:spacing w:line="19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Exact"/>
                                <w:spacing w:val="10"/>
                              </w:rPr>
                              <w:t>________________20</w:t>
                            </w:r>
                            <w:r w:rsidR="004361E0">
                              <w:rPr>
                                <w:rStyle w:val="Exact"/>
                                <w:spacing w:val="10"/>
                              </w:rPr>
                              <w:t>17</w:t>
                            </w:r>
                            <w:r w:rsidR="00E55DE3">
                              <w:rPr>
                                <w:rStyle w:val="Exact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2F453" id="Text Box 2" o:spid="_x0000_s1027" type="#_x0000_t202" style="position:absolute;left:0;text-align:left;margin-left:344.8pt;margin-top:1.15pt;width:122.25pt;height:27.7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Q+rQIAALA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" filled="f" stroked="f">
                <v:textbox inset="0,0,0,0">
                  <w:txbxContent>
                    <w:p w:rsidR="004E5116" w:rsidRDefault="004F1777" w:rsidP="004E5116">
                      <w:pPr>
                        <w:pStyle w:val="4"/>
                        <w:shd w:val="clear" w:color="auto" w:fill="auto"/>
                        <w:spacing w:line="190" w:lineRule="exact"/>
                        <w:ind w:left="100"/>
                        <w:jc w:val="left"/>
                      </w:pPr>
                      <w:r>
                        <w:rPr>
                          <w:rStyle w:val="Exact"/>
                          <w:spacing w:val="10"/>
                        </w:rPr>
                        <w:t>________________20</w:t>
                      </w:r>
                      <w:r w:rsidR="004361E0">
                        <w:rPr>
                          <w:rStyle w:val="Exact"/>
                          <w:spacing w:val="10"/>
                        </w:rPr>
                        <w:t>17</w:t>
                      </w:r>
                      <w:r w:rsidR="00E55DE3">
                        <w:rPr>
                          <w:rStyle w:val="Exact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611A5">
        <w:rPr>
          <w:sz w:val="24"/>
          <w:szCs w:val="22"/>
        </w:rPr>
        <w:t>С Положением ознакомлены:</w:t>
      </w:r>
    </w:p>
    <w:p w:rsidR="00CC7A39" w:rsidRPr="000611A5" w:rsidRDefault="00CC7A39" w:rsidP="00CC7A39">
      <w:pPr>
        <w:pStyle w:val="4"/>
        <w:shd w:val="clear" w:color="auto" w:fill="auto"/>
        <w:spacing w:after="1131" w:line="240" w:lineRule="auto"/>
        <w:ind w:left="20" w:right="300"/>
        <w:jc w:val="left"/>
        <w:rPr>
          <w:sz w:val="24"/>
          <w:szCs w:val="22"/>
        </w:rPr>
      </w:pPr>
    </w:p>
    <w:p w:rsidR="00F97BE6" w:rsidRPr="000611A5" w:rsidRDefault="00F97BE6" w:rsidP="004F1777">
      <w:pPr>
        <w:pStyle w:val="4"/>
        <w:shd w:val="clear" w:color="auto" w:fill="auto"/>
        <w:tabs>
          <w:tab w:val="left" w:pos="159"/>
        </w:tabs>
        <w:spacing w:line="240" w:lineRule="auto"/>
        <w:ind w:right="380"/>
        <w:jc w:val="left"/>
        <w:rPr>
          <w:sz w:val="24"/>
          <w:szCs w:val="22"/>
        </w:rPr>
      </w:pPr>
    </w:p>
    <w:p w:rsidR="00CC7A39" w:rsidRPr="000611A5" w:rsidRDefault="00CC7A39">
      <w:pPr>
        <w:pStyle w:val="4"/>
        <w:shd w:val="clear" w:color="auto" w:fill="auto"/>
        <w:spacing w:line="240" w:lineRule="auto"/>
        <w:ind w:left="20"/>
        <w:jc w:val="left"/>
        <w:rPr>
          <w:sz w:val="24"/>
          <w:szCs w:val="22"/>
        </w:rPr>
      </w:pPr>
    </w:p>
    <w:sectPr w:rsidR="00CC7A39" w:rsidRPr="000611A5" w:rsidSect="000611A5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D19" w:rsidRDefault="00C14D19">
      <w:r>
        <w:separator/>
      </w:r>
    </w:p>
  </w:endnote>
  <w:endnote w:type="continuationSeparator" w:id="0">
    <w:p w:rsidR="00C14D19" w:rsidRDefault="00C1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D19" w:rsidRDefault="00C14D19"/>
  </w:footnote>
  <w:footnote w:type="continuationSeparator" w:id="0">
    <w:p w:rsidR="00C14D19" w:rsidRDefault="00C14D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773C"/>
    <w:multiLevelType w:val="multilevel"/>
    <w:tmpl w:val="F71A6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C27191"/>
    <w:multiLevelType w:val="multilevel"/>
    <w:tmpl w:val="4434CD0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006153"/>
    <w:multiLevelType w:val="multilevel"/>
    <w:tmpl w:val="EAFA36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435673"/>
    <w:multiLevelType w:val="multilevel"/>
    <w:tmpl w:val="8D56A10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6F2FEA"/>
    <w:multiLevelType w:val="multilevel"/>
    <w:tmpl w:val="C4AA41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FD270A"/>
    <w:multiLevelType w:val="multilevel"/>
    <w:tmpl w:val="CD3AD2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F12BF8"/>
    <w:multiLevelType w:val="multilevel"/>
    <w:tmpl w:val="15908A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49768F"/>
    <w:multiLevelType w:val="multilevel"/>
    <w:tmpl w:val="578E3C9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702E78"/>
    <w:multiLevelType w:val="multilevel"/>
    <w:tmpl w:val="DE5038E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BE6"/>
    <w:rsid w:val="000000D4"/>
    <w:rsid w:val="000611A5"/>
    <w:rsid w:val="00084AD7"/>
    <w:rsid w:val="00085D7A"/>
    <w:rsid w:val="00146C23"/>
    <w:rsid w:val="001E7A67"/>
    <w:rsid w:val="002055EC"/>
    <w:rsid w:val="0025764D"/>
    <w:rsid w:val="00271807"/>
    <w:rsid w:val="002A3990"/>
    <w:rsid w:val="003B116F"/>
    <w:rsid w:val="003E5B66"/>
    <w:rsid w:val="004361E0"/>
    <w:rsid w:val="004935AB"/>
    <w:rsid w:val="004E4AF6"/>
    <w:rsid w:val="004E5116"/>
    <w:rsid w:val="004F1777"/>
    <w:rsid w:val="00574435"/>
    <w:rsid w:val="005B3717"/>
    <w:rsid w:val="005F3F58"/>
    <w:rsid w:val="00613751"/>
    <w:rsid w:val="006A1C64"/>
    <w:rsid w:val="006C37B7"/>
    <w:rsid w:val="00704571"/>
    <w:rsid w:val="00753953"/>
    <w:rsid w:val="00766466"/>
    <w:rsid w:val="00843BCC"/>
    <w:rsid w:val="008D26B5"/>
    <w:rsid w:val="00923F40"/>
    <w:rsid w:val="009B4518"/>
    <w:rsid w:val="00AC6111"/>
    <w:rsid w:val="00C14D19"/>
    <w:rsid w:val="00CC2150"/>
    <w:rsid w:val="00CC7A39"/>
    <w:rsid w:val="00CE2395"/>
    <w:rsid w:val="00D14F22"/>
    <w:rsid w:val="00E153BD"/>
    <w:rsid w:val="00E55DE3"/>
    <w:rsid w:val="00EA1981"/>
    <w:rsid w:val="00EE0169"/>
    <w:rsid w:val="00EF01CF"/>
    <w:rsid w:val="00F175A8"/>
    <w:rsid w:val="00F97BE6"/>
    <w:rsid w:val="00FA4053"/>
    <w:rsid w:val="00FC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4E2D"/>
  <w15:docId w15:val="{A117C7AB-5455-4A96-AB9B-CC90920E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5pt0pt">
    <w:name w:val="Основной текст + 5.5 pt;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David135pt0pt">
    <w:name w:val="Основной текст + David;13.5 pt;Курсив;Интервал 0 pt"/>
    <w:basedOn w:val="a4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0pt">
    <w:name w:val="Заголовок №2 + 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0pt0">
    <w:name w:val="Заголовок №2 + 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701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4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274" w:lineRule="exact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312pt">
    <w:name w:val="Основной текст (3) + 12 pt"/>
    <w:basedOn w:val="3"/>
    <w:rsid w:val="008D26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sid w:val="008D26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5">
    <w:name w:val="No Spacing"/>
    <w:qFormat/>
    <w:rsid w:val="009B4518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C25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259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5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2017-10-19T05:58:00Z</cp:lastPrinted>
  <dcterms:created xsi:type="dcterms:W3CDTF">2017-10-05T12:20:00Z</dcterms:created>
  <dcterms:modified xsi:type="dcterms:W3CDTF">2017-10-19T06:39:00Z</dcterms:modified>
</cp:coreProperties>
</file>