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0D0" w:rsidRPr="006E25B8" w:rsidRDefault="002800D0" w:rsidP="002800D0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2800D0" w:rsidRPr="006E25B8" w:rsidRDefault="002800D0" w:rsidP="002800D0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2800D0" w:rsidRPr="006E25B8" w:rsidRDefault="002800D0" w:rsidP="002800D0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2800D0" w:rsidRPr="006E25B8" w:rsidRDefault="002800D0" w:rsidP="002800D0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A847F5" wp14:editId="17DD339C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800D0" w:rsidRPr="00A526CB" w:rsidRDefault="002800D0" w:rsidP="002800D0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2800D0" w:rsidRDefault="002800D0" w:rsidP="002800D0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2800D0" w:rsidRPr="00A526CB" w:rsidRDefault="002800D0" w:rsidP="002800D0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2800D0" w:rsidRPr="008A34EB" w:rsidRDefault="002800D0" w:rsidP="002800D0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2800D0" w:rsidRPr="00A526CB" w:rsidRDefault="002800D0" w:rsidP="002800D0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2800D0" w:rsidRDefault="002800D0" w:rsidP="002800D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A847F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2800D0" w:rsidRPr="00A526CB" w:rsidRDefault="002800D0" w:rsidP="002800D0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2800D0" w:rsidRDefault="002800D0" w:rsidP="002800D0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2800D0" w:rsidRPr="00A526CB" w:rsidRDefault="002800D0" w:rsidP="002800D0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2800D0" w:rsidRPr="008A34EB" w:rsidRDefault="002800D0" w:rsidP="002800D0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2800D0" w:rsidRPr="00A526CB" w:rsidRDefault="002800D0" w:rsidP="002800D0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2800D0" w:rsidRDefault="002800D0" w:rsidP="002800D0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2800D0" w:rsidRPr="008D5B55" w:rsidRDefault="002800D0" w:rsidP="002800D0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2800D0" w:rsidRPr="008D5B55" w:rsidRDefault="002800D0" w:rsidP="002800D0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2800D0" w:rsidRPr="008D5B55" w:rsidRDefault="002800D0" w:rsidP="002800D0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587D1C" w:rsidRDefault="00587D1C" w:rsidP="00B55046">
      <w:pPr>
        <w:pStyle w:val="11"/>
        <w:keepNext/>
        <w:keepLines/>
        <w:shd w:val="clear" w:color="auto" w:fill="auto"/>
        <w:tabs>
          <w:tab w:val="left" w:leader="underscore" w:pos="1129"/>
        </w:tabs>
        <w:spacing w:before="0" w:after="417" w:line="290" w:lineRule="exact"/>
        <w:ind w:left="284" w:hanging="284"/>
      </w:pPr>
    </w:p>
    <w:p w:rsidR="00792C76" w:rsidRPr="005A146C" w:rsidRDefault="00325DD3" w:rsidP="00B55046">
      <w:pPr>
        <w:pStyle w:val="20"/>
        <w:shd w:val="clear" w:color="auto" w:fill="auto"/>
        <w:spacing w:after="0" w:line="504" w:lineRule="exact"/>
        <w:ind w:left="284" w:right="20" w:hanging="284"/>
        <w:rPr>
          <w:rFonts w:ascii="Times New Roman" w:hAnsi="Times New Roman" w:cs="Times New Roman"/>
        </w:rPr>
      </w:pPr>
      <w:r w:rsidRPr="005A146C">
        <w:rPr>
          <w:rFonts w:ascii="Times New Roman" w:hAnsi="Times New Roman" w:cs="Times New Roman"/>
        </w:rPr>
        <w:t>ПОЛОЖЕНИЕ О КЛАССНОМ ЧАСЕ</w:t>
      </w:r>
    </w:p>
    <w:p w:rsidR="005A146C" w:rsidRDefault="005A146C" w:rsidP="00B55046">
      <w:pPr>
        <w:pStyle w:val="20"/>
        <w:shd w:val="clear" w:color="auto" w:fill="auto"/>
        <w:spacing w:after="0" w:line="504" w:lineRule="exact"/>
        <w:ind w:left="284" w:right="20" w:hanging="284"/>
      </w:pPr>
    </w:p>
    <w:p w:rsidR="00792C76" w:rsidRPr="005A146C" w:rsidRDefault="00325DD3" w:rsidP="00B55046">
      <w:pPr>
        <w:pStyle w:val="20"/>
        <w:shd w:val="clear" w:color="auto" w:fill="auto"/>
        <w:spacing w:after="0" w:line="240" w:lineRule="exact"/>
        <w:ind w:left="284" w:right="240" w:hanging="284"/>
        <w:rPr>
          <w:rFonts w:ascii="Times New Roman" w:hAnsi="Times New Roman" w:cs="Times New Roman"/>
        </w:rPr>
      </w:pPr>
      <w:r w:rsidRPr="005A146C">
        <w:rPr>
          <w:rFonts w:ascii="Times New Roman" w:hAnsi="Times New Roman" w:cs="Times New Roman"/>
        </w:rPr>
        <w:t>1. Общие положения</w:t>
      </w:r>
    </w:p>
    <w:p w:rsidR="00792C76" w:rsidRPr="005A146C" w:rsidRDefault="00325DD3" w:rsidP="00B55046">
      <w:pPr>
        <w:pStyle w:val="1"/>
        <w:numPr>
          <w:ilvl w:val="0"/>
          <w:numId w:val="1"/>
        </w:numPr>
        <w:shd w:val="clear" w:color="auto" w:fill="auto"/>
        <w:tabs>
          <w:tab w:val="left" w:pos="470"/>
        </w:tabs>
        <w:spacing w:line="220" w:lineRule="exact"/>
        <w:ind w:left="284" w:right="20" w:hanging="284"/>
        <w:jc w:val="right"/>
        <w:rPr>
          <w:rFonts w:ascii="Times New Roman" w:hAnsi="Times New Roman" w:cs="Times New Roman"/>
          <w:sz w:val="24"/>
          <w:szCs w:val="24"/>
        </w:rPr>
      </w:pPr>
      <w:r w:rsidRPr="005A146C">
        <w:rPr>
          <w:rFonts w:ascii="Times New Roman" w:hAnsi="Times New Roman" w:cs="Times New Roman"/>
          <w:sz w:val="24"/>
          <w:szCs w:val="24"/>
        </w:rPr>
        <w:t>Классный час - это форма воспитательной работы в классе, который способствует</w:t>
      </w:r>
    </w:p>
    <w:p w:rsidR="00792C76" w:rsidRPr="005A146C" w:rsidRDefault="00325DD3" w:rsidP="00B55046">
      <w:pPr>
        <w:pStyle w:val="1"/>
        <w:shd w:val="clear" w:color="auto" w:fill="auto"/>
        <w:spacing w:line="22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Fonts w:ascii="Times New Roman" w:hAnsi="Times New Roman" w:cs="Times New Roman"/>
          <w:sz w:val="24"/>
          <w:szCs w:val="24"/>
        </w:rPr>
        <w:t>формированию у учащихся системы отношений к окружающему миру.</w:t>
      </w:r>
    </w:p>
    <w:p w:rsidR="00792C76" w:rsidRPr="005A146C" w:rsidRDefault="00325DD3" w:rsidP="00B55046">
      <w:pPr>
        <w:pStyle w:val="1"/>
        <w:numPr>
          <w:ilvl w:val="0"/>
          <w:numId w:val="1"/>
        </w:numPr>
        <w:shd w:val="clear" w:color="auto" w:fill="auto"/>
        <w:tabs>
          <w:tab w:val="left" w:pos="499"/>
        </w:tabs>
        <w:spacing w:line="288" w:lineRule="exact"/>
        <w:ind w:left="284" w:right="20" w:hanging="284"/>
        <w:jc w:val="right"/>
        <w:rPr>
          <w:rFonts w:ascii="Times New Roman" w:hAnsi="Times New Roman" w:cs="Times New Roman"/>
          <w:sz w:val="24"/>
          <w:szCs w:val="24"/>
        </w:rPr>
      </w:pPr>
      <w:r w:rsidRPr="005A146C">
        <w:rPr>
          <w:rFonts w:ascii="Times New Roman" w:hAnsi="Times New Roman" w:cs="Times New Roman"/>
          <w:sz w:val="24"/>
          <w:szCs w:val="24"/>
        </w:rPr>
        <w:t>Классный час - это гибкая по своему составу и структуре форма воспитательного</w:t>
      </w:r>
    </w:p>
    <w:p w:rsidR="00792C76" w:rsidRPr="005A146C" w:rsidRDefault="00325DD3" w:rsidP="00B55046">
      <w:pPr>
        <w:pStyle w:val="1"/>
        <w:shd w:val="clear" w:color="auto" w:fill="auto"/>
        <w:spacing w:line="288" w:lineRule="exact"/>
        <w:ind w:left="284" w:right="20" w:hanging="284"/>
        <w:jc w:val="center"/>
        <w:rPr>
          <w:rFonts w:ascii="Times New Roman" w:hAnsi="Times New Roman" w:cs="Times New Roman"/>
          <w:sz w:val="24"/>
          <w:szCs w:val="24"/>
        </w:rPr>
      </w:pPr>
      <w:r w:rsidRPr="005A146C">
        <w:rPr>
          <w:rFonts w:ascii="Times New Roman" w:hAnsi="Times New Roman" w:cs="Times New Roman"/>
          <w:sz w:val="24"/>
          <w:szCs w:val="24"/>
        </w:rPr>
        <w:t>взаимодействия; это форма общения классного руководителя и его воспитанников,</w:t>
      </w:r>
    </w:p>
    <w:p w:rsidR="005A146C" w:rsidRPr="005A146C" w:rsidRDefault="00325DD3" w:rsidP="00B55046">
      <w:pPr>
        <w:pStyle w:val="1"/>
        <w:shd w:val="clear" w:color="auto" w:fill="auto"/>
        <w:spacing w:after="218" w:line="288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Fonts w:ascii="Times New Roman" w:hAnsi="Times New Roman" w:cs="Times New Roman"/>
          <w:sz w:val="24"/>
          <w:szCs w:val="24"/>
        </w:rPr>
        <w:t>приоритетную роль в организации, которой играет педагог.</w:t>
      </w:r>
    </w:p>
    <w:p w:rsidR="00792C76" w:rsidRPr="005A146C" w:rsidRDefault="00325DD3" w:rsidP="00B55046">
      <w:pPr>
        <w:pStyle w:val="20"/>
        <w:shd w:val="clear" w:color="auto" w:fill="auto"/>
        <w:spacing w:after="455" w:line="240" w:lineRule="exact"/>
        <w:ind w:left="284" w:right="20" w:hanging="284"/>
        <w:rPr>
          <w:rFonts w:ascii="Times New Roman" w:hAnsi="Times New Roman" w:cs="Times New Roman"/>
        </w:rPr>
      </w:pPr>
      <w:r w:rsidRPr="005A146C">
        <w:rPr>
          <w:rFonts w:ascii="Times New Roman" w:hAnsi="Times New Roman" w:cs="Times New Roman"/>
        </w:rPr>
        <w:t>2. Цели и задачи классного часа</w:t>
      </w:r>
    </w:p>
    <w:p w:rsidR="00792C76" w:rsidRPr="005A146C" w:rsidRDefault="00325DD3" w:rsidP="00B55046">
      <w:pPr>
        <w:pStyle w:val="1"/>
        <w:numPr>
          <w:ilvl w:val="1"/>
          <w:numId w:val="1"/>
        </w:numPr>
        <w:shd w:val="clear" w:color="auto" w:fill="auto"/>
        <w:tabs>
          <w:tab w:val="left" w:pos="822"/>
        </w:tabs>
        <w:spacing w:line="250" w:lineRule="exact"/>
        <w:ind w:left="284" w:right="20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Fonts w:ascii="Times New Roman" w:hAnsi="Times New Roman" w:cs="Times New Roman"/>
          <w:sz w:val="24"/>
          <w:szCs w:val="24"/>
        </w:rPr>
        <w:t>Формировать знания по вопросам политической, экономической и социальной жизни, о самом себе, о близких, о реальной, «живой» жизни за окном школы.</w:t>
      </w:r>
    </w:p>
    <w:p w:rsidR="00792C76" w:rsidRPr="005A146C" w:rsidRDefault="00325DD3" w:rsidP="00B55046">
      <w:pPr>
        <w:pStyle w:val="1"/>
        <w:numPr>
          <w:ilvl w:val="1"/>
          <w:numId w:val="1"/>
        </w:numPr>
        <w:shd w:val="clear" w:color="auto" w:fill="auto"/>
        <w:tabs>
          <w:tab w:val="left" w:pos="733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Fonts w:ascii="Times New Roman" w:hAnsi="Times New Roman" w:cs="Times New Roman"/>
          <w:sz w:val="24"/>
          <w:szCs w:val="24"/>
        </w:rPr>
        <w:t>Формировать гражданскую позицию, нравственно-эстетических качеств личности.</w:t>
      </w:r>
    </w:p>
    <w:p w:rsidR="00792C76" w:rsidRPr="005A146C" w:rsidRDefault="00325DD3" w:rsidP="00B55046">
      <w:pPr>
        <w:pStyle w:val="1"/>
        <w:numPr>
          <w:ilvl w:val="1"/>
          <w:numId w:val="1"/>
        </w:numPr>
        <w:shd w:val="clear" w:color="auto" w:fill="auto"/>
        <w:tabs>
          <w:tab w:val="left" w:pos="850"/>
        </w:tabs>
        <w:spacing w:line="250" w:lineRule="exact"/>
        <w:ind w:left="284" w:right="20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Fonts w:ascii="Times New Roman" w:hAnsi="Times New Roman" w:cs="Times New Roman"/>
          <w:sz w:val="24"/>
          <w:szCs w:val="24"/>
        </w:rPr>
        <w:t>Научить понимать своих товарищей, пробудить желание помогать им решать проблемы, общаться, сотрудничать, взаимодействовать с ними.</w:t>
      </w:r>
    </w:p>
    <w:p w:rsidR="00792C76" w:rsidRPr="005A146C" w:rsidRDefault="00325DD3" w:rsidP="00B55046">
      <w:pPr>
        <w:pStyle w:val="1"/>
        <w:numPr>
          <w:ilvl w:val="1"/>
          <w:numId w:val="1"/>
        </w:numPr>
        <w:shd w:val="clear" w:color="auto" w:fill="auto"/>
        <w:tabs>
          <w:tab w:val="left" w:pos="937"/>
        </w:tabs>
        <w:spacing w:line="250" w:lineRule="exact"/>
        <w:ind w:left="284" w:right="20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Fonts w:ascii="Times New Roman" w:hAnsi="Times New Roman" w:cs="Times New Roman"/>
          <w:sz w:val="24"/>
          <w:szCs w:val="24"/>
        </w:rPr>
        <w:t>Создание условий становления и проявления субъективности и индивидуальности обучающегося, его творческих способностей.</w:t>
      </w:r>
    </w:p>
    <w:p w:rsidR="00792C76" w:rsidRPr="005A146C" w:rsidRDefault="00325DD3" w:rsidP="00B55046">
      <w:pPr>
        <w:pStyle w:val="1"/>
        <w:numPr>
          <w:ilvl w:val="1"/>
          <w:numId w:val="1"/>
        </w:numPr>
        <w:shd w:val="clear" w:color="auto" w:fill="auto"/>
        <w:tabs>
          <w:tab w:val="left" w:pos="836"/>
        </w:tabs>
        <w:spacing w:line="250" w:lineRule="exact"/>
        <w:ind w:left="284" w:right="20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Fonts w:ascii="Times New Roman" w:hAnsi="Times New Roman" w:cs="Times New Roman"/>
          <w:sz w:val="24"/>
          <w:szCs w:val="24"/>
        </w:rPr>
        <w:t>Формирование эмоционально-чувствительной сферы и ценностных отношений личности ребенка.</w:t>
      </w:r>
    </w:p>
    <w:p w:rsidR="00792C76" w:rsidRPr="005A146C" w:rsidRDefault="00325DD3" w:rsidP="00B55046">
      <w:pPr>
        <w:pStyle w:val="1"/>
        <w:numPr>
          <w:ilvl w:val="1"/>
          <w:numId w:val="1"/>
        </w:numPr>
        <w:shd w:val="clear" w:color="auto" w:fill="auto"/>
        <w:tabs>
          <w:tab w:val="left" w:pos="855"/>
        </w:tabs>
        <w:spacing w:line="250" w:lineRule="exact"/>
        <w:ind w:left="284" w:right="20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Fonts w:ascii="Times New Roman" w:hAnsi="Times New Roman" w:cs="Times New Roman"/>
          <w:sz w:val="24"/>
          <w:szCs w:val="24"/>
        </w:rPr>
        <w:t>Усвоение детьми знаний, умений и навыков познавательной и практико-созидательной деятельности.</w:t>
      </w:r>
    </w:p>
    <w:p w:rsidR="00792C76" w:rsidRPr="005A146C" w:rsidRDefault="00325DD3" w:rsidP="00B55046">
      <w:pPr>
        <w:pStyle w:val="1"/>
        <w:numPr>
          <w:ilvl w:val="1"/>
          <w:numId w:val="1"/>
        </w:numPr>
        <w:shd w:val="clear" w:color="auto" w:fill="auto"/>
        <w:tabs>
          <w:tab w:val="left" w:pos="942"/>
        </w:tabs>
        <w:spacing w:line="250" w:lineRule="exact"/>
        <w:ind w:left="284" w:right="20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Fonts w:ascii="Times New Roman" w:hAnsi="Times New Roman" w:cs="Times New Roman"/>
          <w:sz w:val="24"/>
          <w:szCs w:val="24"/>
        </w:rPr>
        <w:t>Формирование классного коллектива как благоприятной среды для развития и жизнедеятельности школьников.</w:t>
      </w:r>
    </w:p>
    <w:p w:rsidR="00792C76" w:rsidRPr="005A146C" w:rsidRDefault="00325DD3" w:rsidP="00B55046">
      <w:pPr>
        <w:pStyle w:val="20"/>
        <w:shd w:val="clear" w:color="auto" w:fill="auto"/>
        <w:spacing w:after="176" w:line="220" w:lineRule="exact"/>
        <w:ind w:left="284" w:right="60" w:hanging="284"/>
        <w:rPr>
          <w:rFonts w:ascii="Times New Roman" w:hAnsi="Times New Roman" w:cs="Times New Roman"/>
        </w:rPr>
      </w:pPr>
      <w:r w:rsidRPr="005A146C">
        <w:rPr>
          <w:rStyle w:val="211pt"/>
          <w:rFonts w:ascii="Times New Roman" w:hAnsi="Times New Roman" w:cs="Times New Roman"/>
          <w:sz w:val="24"/>
          <w:szCs w:val="24"/>
        </w:rPr>
        <w:t>3</w:t>
      </w:r>
      <w:r w:rsidRPr="005A146C">
        <w:rPr>
          <w:rStyle w:val="2Constantia11pt"/>
          <w:rFonts w:ascii="Times New Roman" w:hAnsi="Times New Roman" w:cs="Times New Roman"/>
          <w:b/>
          <w:bCs/>
          <w:sz w:val="24"/>
          <w:szCs w:val="24"/>
        </w:rPr>
        <w:t>- Функции классного часа</w:t>
      </w:r>
    </w:p>
    <w:p w:rsidR="00792C76" w:rsidRPr="005A146C" w:rsidRDefault="00325DD3" w:rsidP="00B55046">
      <w:pPr>
        <w:pStyle w:val="1"/>
        <w:numPr>
          <w:ilvl w:val="0"/>
          <w:numId w:val="2"/>
        </w:numPr>
        <w:shd w:val="clear" w:color="auto" w:fill="auto"/>
        <w:tabs>
          <w:tab w:val="left" w:pos="758"/>
        </w:tabs>
        <w:spacing w:after="128" w:line="298" w:lineRule="exact"/>
        <w:ind w:left="284" w:right="40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 xml:space="preserve">Просветительская </w:t>
      </w:r>
      <w:r w:rsidRPr="005A146C">
        <w:rPr>
          <w:rStyle w:val="Constantia10pt0"/>
          <w:rFonts w:ascii="Times New Roman" w:hAnsi="Times New Roman" w:cs="Times New Roman"/>
          <w:sz w:val="24"/>
          <w:szCs w:val="24"/>
        </w:rPr>
        <w:t xml:space="preserve">- </w:t>
      </w: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расширяет круг тех знаний учащихся, которые не нашли отражения в учебной программе.</w:t>
      </w:r>
    </w:p>
    <w:p w:rsidR="00792C76" w:rsidRPr="005A146C" w:rsidRDefault="00325DD3" w:rsidP="00B55046">
      <w:pPr>
        <w:pStyle w:val="1"/>
        <w:numPr>
          <w:ilvl w:val="0"/>
          <w:numId w:val="2"/>
        </w:numPr>
        <w:shd w:val="clear" w:color="auto" w:fill="auto"/>
        <w:tabs>
          <w:tab w:val="left" w:pos="931"/>
        </w:tabs>
        <w:spacing w:after="112" w:line="288" w:lineRule="exact"/>
        <w:ind w:left="284" w:right="40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 xml:space="preserve">Ориентирующая </w:t>
      </w:r>
      <w:r w:rsidRPr="005A146C">
        <w:rPr>
          <w:rStyle w:val="Constantia10pt0"/>
          <w:rFonts w:ascii="Times New Roman" w:hAnsi="Times New Roman" w:cs="Times New Roman"/>
          <w:sz w:val="24"/>
          <w:szCs w:val="24"/>
        </w:rPr>
        <w:t xml:space="preserve">- </w:t>
      </w: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формирует определенные отношения к объектам окружающей действительности; выработка определенной иерархии материальных и духовных ценностей.</w:t>
      </w:r>
    </w:p>
    <w:p w:rsidR="00792C76" w:rsidRPr="005A146C" w:rsidRDefault="00325DD3" w:rsidP="00B55046">
      <w:pPr>
        <w:pStyle w:val="1"/>
        <w:numPr>
          <w:ilvl w:val="0"/>
          <w:numId w:val="2"/>
        </w:numPr>
        <w:shd w:val="clear" w:color="auto" w:fill="auto"/>
        <w:tabs>
          <w:tab w:val="left" w:pos="854"/>
        </w:tabs>
        <w:spacing w:after="128" w:line="298" w:lineRule="exact"/>
        <w:ind w:left="284" w:right="40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Направляющая - переход разговора о жизни в область реальной практики учащихся, направляя их деятельность.</w:t>
      </w:r>
    </w:p>
    <w:p w:rsidR="00792C76" w:rsidRPr="002800D0" w:rsidRDefault="00325DD3" w:rsidP="00B55046">
      <w:pPr>
        <w:pStyle w:val="1"/>
        <w:numPr>
          <w:ilvl w:val="0"/>
          <w:numId w:val="2"/>
        </w:numPr>
        <w:shd w:val="clear" w:color="auto" w:fill="auto"/>
        <w:tabs>
          <w:tab w:val="left" w:pos="878"/>
        </w:tabs>
        <w:spacing w:after="174" w:line="288" w:lineRule="exact"/>
        <w:ind w:left="284" w:right="40" w:hanging="284"/>
        <w:jc w:val="both"/>
        <w:rPr>
          <w:rStyle w:val="Constantia10pt"/>
          <w:rFonts w:ascii="Times New Roman" w:eastAsia="Corbel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 xml:space="preserve">Формирующая </w:t>
      </w:r>
      <w:r w:rsidRPr="005A146C">
        <w:rPr>
          <w:rStyle w:val="Constantia10pt0"/>
          <w:rFonts w:ascii="Times New Roman" w:hAnsi="Times New Roman" w:cs="Times New Roman"/>
          <w:sz w:val="24"/>
          <w:szCs w:val="24"/>
        </w:rPr>
        <w:t xml:space="preserve">- </w:t>
      </w: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реализация вышеперечисленных функций; формирование привычки обдумывать и оценивать свою жизнь и самих себя; выработка умений вести групповой диалог, аргументирование своего мнения.</w:t>
      </w:r>
    </w:p>
    <w:p w:rsidR="002800D0" w:rsidRDefault="002800D0" w:rsidP="002800D0">
      <w:pPr>
        <w:pStyle w:val="1"/>
        <w:shd w:val="clear" w:color="auto" w:fill="auto"/>
        <w:tabs>
          <w:tab w:val="left" w:pos="878"/>
        </w:tabs>
        <w:spacing w:after="174" w:line="288" w:lineRule="exact"/>
        <w:ind w:right="40"/>
        <w:jc w:val="both"/>
        <w:rPr>
          <w:rStyle w:val="Constantia10pt"/>
          <w:rFonts w:ascii="Times New Roman" w:hAnsi="Times New Roman" w:cs="Times New Roman"/>
          <w:sz w:val="24"/>
          <w:szCs w:val="24"/>
        </w:rPr>
      </w:pPr>
    </w:p>
    <w:p w:rsidR="002800D0" w:rsidRPr="00B55046" w:rsidRDefault="002800D0" w:rsidP="002800D0">
      <w:pPr>
        <w:pStyle w:val="1"/>
        <w:shd w:val="clear" w:color="auto" w:fill="auto"/>
        <w:tabs>
          <w:tab w:val="left" w:pos="878"/>
        </w:tabs>
        <w:spacing w:after="174" w:line="288" w:lineRule="exact"/>
        <w:ind w:right="40"/>
        <w:jc w:val="both"/>
        <w:rPr>
          <w:rStyle w:val="Constantia10pt"/>
          <w:rFonts w:ascii="Times New Roman" w:eastAsia="Corbel" w:hAnsi="Times New Roman" w:cs="Times New Roman"/>
          <w:sz w:val="24"/>
          <w:szCs w:val="24"/>
        </w:rPr>
      </w:pPr>
      <w:bookmarkStart w:id="0" w:name="_GoBack"/>
      <w:bookmarkEnd w:id="0"/>
    </w:p>
    <w:p w:rsidR="00792C76" w:rsidRPr="005A146C" w:rsidRDefault="00325DD3" w:rsidP="00B55046">
      <w:pPr>
        <w:pStyle w:val="20"/>
        <w:numPr>
          <w:ilvl w:val="0"/>
          <w:numId w:val="3"/>
        </w:numPr>
        <w:shd w:val="clear" w:color="auto" w:fill="auto"/>
        <w:tabs>
          <w:tab w:val="left" w:pos="720"/>
        </w:tabs>
        <w:spacing w:after="444" w:line="220" w:lineRule="exact"/>
        <w:ind w:left="284" w:hanging="284"/>
        <w:jc w:val="both"/>
        <w:rPr>
          <w:rFonts w:ascii="Times New Roman" w:hAnsi="Times New Roman" w:cs="Times New Roman"/>
        </w:rPr>
      </w:pPr>
      <w:r w:rsidRPr="005A146C">
        <w:rPr>
          <w:rStyle w:val="2Constantia11pt"/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классного часа</w:t>
      </w:r>
    </w:p>
    <w:p w:rsidR="00792C76" w:rsidRPr="005A146C" w:rsidRDefault="00325DD3" w:rsidP="00B55046">
      <w:pPr>
        <w:pStyle w:val="1"/>
        <w:shd w:val="clear" w:color="auto" w:fill="auto"/>
        <w:spacing w:after="180" w:line="200" w:lineRule="exac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4.1. Содержание, цели, задачи зависят от возрастных особенностей и опыта учащихся.</w:t>
      </w:r>
    </w:p>
    <w:p w:rsidR="00792C76" w:rsidRPr="005A146C" w:rsidRDefault="00325DD3" w:rsidP="00B55046">
      <w:pPr>
        <w:pStyle w:val="1"/>
        <w:shd w:val="clear" w:color="auto" w:fill="auto"/>
        <w:spacing w:after="194" w:line="293" w:lineRule="exact"/>
        <w:ind w:left="284" w:right="40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Содержание определяется, когда изучен уровень воспитанности школьников, их нравственные представления, взгляды, интересы, желания, суждения (с помощью анкет, бесед).</w:t>
      </w:r>
    </w:p>
    <w:p w:rsidR="00792C76" w:rsidRPr="005A146C" w:rsidRDefault="00325DD3" w:rsidP="00B55046">
      <w:pPr>
        <w:pStyle w:val="1"/>
        <w:shd w:val="clear" w:color="auto" w:fill="auto"/>
        <w:spacing w:after="218" w:line="200" w:lineRule="exac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4.2. Требования к содержанию классного часа:</w:t>
      </w:r>
    </w:p>
    <w:p w:rsidR="00792C76" w:rsidRPr="005A146C" w:rsidRDefault="00325DD3" w:rsidP="00B55046">
      <w:pPr>
        <w:pStyle w:val="1"/>
        <w:numPr>
          <w:ilvl w:val="0"/>
          <w:numId w:val="4"/>
        </w:numPr>
        <w:shd w:val="clear" w:color="auto" w:fill="auto"/>
        <w:tabs>
          <w:tab w:val="left" w:pos="193"/>
        </w:tabs>
        <w:spacing w:line="250" w:lineRule="exact"/>
        <w:ind w:left="284" w:right="40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 xml:space="preserve">Классные часы должны быть построены так, чтобы в своем содержании они шли от простого к сложному, от информации к оценкам, от оценок </w:t>
      </w:r>
      <w:r w:rsidRPr="005A146C">
        <w:rPr>
          <w:rStyle w:val="Constantia10pt1"/>
          <w:rFonts w:ascii="Times New Roman" w:hAnsi="Times New Roman" w:cs="Times New Roman"/>
          <w:sz w:val="24"/>
          <w:szCs w:val="24"/>
        </w:rPr>
        <w:t xml:space="preserve">- </w:t>
      </w: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к суждениям.</w:t>
      </w:r>
    </w:p>
    <w:p w:rsidR="00792C76" w:rsidRPr="005A146C" w:rsidRDefault="00325DD3" w:rsidP="00B55046">
      <w:pPr>
        <w:pStyle w:val="1"/>
        <w:numPr>
          <w:ilvl w:val="0"/>
          <w:numId w:val="4"/>
        </w:numPr>
        <w:shd w:val="clear" w:color="auto" w:fill="auto"/>
        <w:tabs>
          <w:tab w:val="left" w:pos="231"/>
        </w:tabs>
        <w:spacing w:line="250" w:lineRule="exact"/>
        <w:ind w:left="284" w:right="40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В ходе классного часа классный руководитель не должен навязывать своего мнения и своих суждений, но его возможности - проводить коррекцию и оказывать помощь в поисках правильного решения.</w:t>
      </w:r>
    </w:p>
    <w:p w:rsidR="00792C76" w:rsidRPr="005A146C" w:rsidRDefault="00325DD3" w:rsidP="00B55046">
      <w:pPr>
        <w:pStyle w:val="1"/>
        <w:numPr>
          <w:ilvl w:val="0"/>
          <w:numId w:val="4"/>
        </w:numPr>
        <w:shd w:val="clear" w:color="auto" w:fill="auto"/>
        <w:tabs>
          <w:tab w:val="left" w:pos="289"/>
        </w:tabs>
        <w:spacing w:line="250" w:lineRule="exact"/>
        <w:ind w:left="284" w:right="40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Необходимо учитывать психологические особенности учащихся при построении содержания классного часа. В содержании классного часа должна быть динамика видов деятельности, вопросов, информации.</w:t>
      </w:r>
    </w:p>
    <w:p w:rsidR="00792C76" w:rsidRPr="005A146C" w:rsidRDefault="00325DD3" w:rsidP="00B55046">
      <w:pPr>
        <w:pStyle w:val="1"/>
        <w:numPr>
          <w:ilvl w:val="0"/>
          <w:numId w:val="4"/>
        </w:numPr>
        <w:shd w:val="clear" w:color="auto" w:fill="auto"/>
        <w:tabs>
          <w:tab w:val="left" w:pos="346"/>
        </w:tabs>
        <w:spacing w:line="250" w:lineRule="exact"/>
        <w:ind w:left="284" w:right="40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Классный час, независимо от своих разновидностей, должен нести положительный эмоциональный заряд, он должен развивать чувства учащихся, положительные эмоции.</w:t>
      </w:r>
    </w:p>
    <w:p w:rsidR="00792C76" w:rsidRPr="005A146C" w:rsidRDefault="00325DD3" w:rsidP="00B55046">
      <w:pPr>
        <w:pStyle w:val="1"/>
        <w:numPr>
          <w:ilvl w:val="0"/>
          <w:numId w:val="4"/>
        </w:numPr>
        <w:shd w:val="clear" w:color="auto" w:fill="auto"/>
        <w:tabs>
          <w:tab w:val="left" w:pos="212"/>
        </w:tabs>
        <w:spacing w:after="504" w:line="250" w:lineRule="exact"/>
        <w:ind w:left="284" w:right="40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В содержании классного часа необходимо обратить внимание на итоговую часть. Классный час должен содержать момент, когда ребенок сможет оценить и сам классный час, и время, потраченное на него, и свое отношение к данному классному часу.</w:t>
      </w:r>
    </w:p>
    <w:p w:rsidR="00792C76" w:rsidRPr="005A146C" w:rsidRDefault="00325DD3" w:rsidP="00B55046">
      <w:pPr>
        <w:pStyle w:val="20"/>
        <w:numPr>
          <w:ilvl w:val="0"/>
          <w:numId w:val="3"/>
        </w:numPr>
        <w:shd w:val="clear" w:color="auto" w:fill="auto"/>
        <w:tabs>
          <w:tab w:val="left" w:pos="720"/>
        </w:tabs>
        <w:spacing w:after="212" w:line="220" w:lineRule="exact"/>
        <w:ind w:left="284" w:hanging="284"/>
        <w:jc w:val="both"/>
        <w:rPr>
          <w:rFonts w:ascii="Times New Roman" w:hAnsi="Times New Roman" w:cs="Times New Roman"/>
        </w:rPr>
      </w:pPr>
      <w:r w:rsidRPr="005A146C">
        <w:rPr>
          <w:rStyle w:val="2Constantia11pt"/>
          <w:rFonts w:ascii="Times New Roman" w:hAnsi="Times New Roman" w:cs="Times New Roman"/>
          <w:b/>
          <w:bCs/>
          <w:sz w:val="24"/>
          <w:szCs w:val="24"/>
        </w:rPr>
        <w:t>Структура классного часа</w:t>
      </w:r>
    </w:p>
    <w:p w:rsidR="00792C76" w:rsidRPr="005A146C" w:rsidRDefault="00325DD3" w:rsidP="00B55046">
      <w:pPr>
        <w:pStyle w:val="1"/>
        <w:numPr>
          <w:ilvl w:val="1"/>
          <w:numId w:val="3"/>
        </w:numPr>
        <w:shd w:val="clear" w:color="auto" w:fill="auto"/>
        <w:tabs>
          <w:tab w:val="left" w:pos="1119"/>
        </w:tabs>
        <w:spacing w:line="490" w:lineRule="exac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Классный час состоит из нескольких частей:</w:t>
      </w:r>
    </w:p>
    <w:p w:rsidR="00792C76" w:rsidRPr="005A146C" w:rsidRDefault="00325DD3" w:rsidP="00B55046">
      <w:pPr>
        <w:pStyle w:val="1"/>
        <w:numPr>
          <w:ilvl w:val="0"/>
          <w:numId w:val="4"/>
        </w:numPr>
        <w:shd w:val="clear" w:color="auto" w:fill="auto"/>
        <w:tabs>
          <w:tab w:val="left" w:pos="879"/>
        </w:tabs>
        <w:spacing w:line="490" w:lineRule="exac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вступительная часть - постановка вопроса;</w:t>
      </w:r>
    </w:p>
    <w:p w:rsidR="00792C76" w:rsidRPr="005A146C" w:rsidRDefault="00325DD3" w:rsidP="00B55046">
      <w:pPr>
        <w:pStyle w:val="1"/>
        <w:numPr>
          <w:ilvl w:val="0"/>
          <w:numId w:val="4"/>
        </w:numPr>
        <w:shd w:val="clear" w:color="auto" w:fill="auto"/>
        <w:tabs>
          <w:tab w:val="left" w:pos="874"/>
        </w:tabs>
        <w:spacing w:line="490" w:lineRule="exac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основная (содержательная) часть - материал для решения вопроса;</w:t>
      </w:r>
    </w:p>
    <w:p w:rsidR="00792C76" w:rsidRPr="005A146C" w:rsidRDefault="00325DD3" w:rsidP="00B55046">
      <w:pPr>
        <w:pStyle w:val="1"/>
        <w:numPr>
          <w:ilvl w:val="0"/>
          <w:numId w:val="4"/>
        </w:numPr>
        <w:shd w:val="clear" w:color="auto" w:fill="auto"/>
        <w:tabs>
          <w:tab w:val="left" w:pos="874"/>
        </w:tabs>
        <w:spacing w:line="490" w:lineRule="exac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заключительная часть - решение вопроса и определение его жизненного значения.</w:t>
      </w:r>
    </w:p>
    <w:p w:rsidR="00792C76" w:rsidRPr="005A146C" w:rsidRDefault="00325DD3" w:rsidP="00B55046">
      <w:pPr>
        <w:pStyle w:val="1"/>
        <w:numPr>
          <w:ilvl w:val="1"/>
          <w:numId w:val="3"/>
        </w:numPr>
        <w:shd w:val="clear" w:color="auto" w:fill="auto"/>
        <w:tabs>
          <w:tab w:val="left" w:pos="1273"/>
        </w:tabs>
        <w:spacing w:after="162" w:line="302" w:lineRule="exact"/>
        <w:ind w:left="284" w:right="40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Подготовка к классному часу со стороны классного руководителя должна включать следующее:</w:t>
      </w:r>
    </w:p>
    <w:p w:rsidR="00792C76" w:rsidRPr="005A146C" w:rsidRDefault="00325DD3" w:rsidP="00B55046">
      <w:pPr>
        <w:pStyle w:val="1"/>
        <w:numPr>
          <w:ilvl w:val="0"/>
          <w:numId w:val="5"/>
        </w:numPr>
        <w:shd w:val="clear" w:color="auto" w:fill="auto"/>
        <w:tabs>
          <w:tab w:val="left" w:pos="1466"/>
        </w:tabs>
        <w:spacing w:line="250" w:lineRule="exact"/>
        <w:ind w:left="284" w:right="40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Определение темы классного часа, формулировка его целей исходя из задач воспитательной работы с коллективом;</w:t>
      </w:r>
    </w:p>
    <w:p w:rsidR="00792C76" w:rsidRPr="005A146C" w:rsidRDefault="00325DD3" w:rsidP="00B55046">
      <w:pPr>
        <w:pStyle w:val="1"/>
        <w:numPr>
          <w:ilvl w:val="0"/>
          <w:numId w:val="5"/>
        </w:numPr>
        <w:shd w:val="clear" w:color="auto" w:fill="auto"/>
        <w:tabs>
          <w:tab w:val="left" w:pos="1456"/>
        </w:tabs>
        <w:spacing w:line="250" w:lineRule="exact"/>
        <w:ind w:left="284" w:right="40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Тщательный отбор материала с учетом поставленных целей и задач, исходя из требований к содержанию классного часа;</w:t>
      </w:r>
    </w:p>
    <w:p w:rsidR="00792C76" w:rsidRPr="005A146C" w:rsidRDefault="00325DD3" w:rsidP="00B55046">
      <w:pPr>
        <w:pStyle w:val="1"/>
        <w:numPr>
          <w:ilvl w:val="0"/>
          <w:numId w:val="5"/>
        </w:numPr>
        <w:shd w:val="clear" w:color="auto" w:fill="auto"/>
        <w:tabs>
          <w:tab w:val="left" w:pos="1466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pt"/>
          <w:rFonts w:ascii="Times New Roman" w:hAnsi="Times New Roman" w:cs="Times New Roman"/>
          <w:sz w:val="24"/>
          <w:szCs w:val="24"/>
        </w:rPr>
        <w:t>Составление плана подготовки проведения классного часа;</w:t>
      </w:r>
    </w:p>
    <w:p w:rsidR="00792C76" w:rsidRPr="005A146C" w:rsidRDefault="00325DD3" w:rsidP="00B55046">
      <w:pPr>
        <w:pStyle w:val="1"/>
        <w:numPr>
          <w:ilvl w:val="0"/>
          <w:numId w:val="6"/>
        </w:numPr>
        <w:shd w:val="clear" w:color="auto" w:fill="auto"/>
        <w:tabs>
          <w:tab w:val="left" w:pos="1206"/>
        </w:tabs>
        <w:spacing w:line="245" w:lineRule="exac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Подбор наглядных пособий, музыкального оформления, подготовку помещения, создание обстановки, благоприятной для рассмотрения вопроса, для откровенного, непринужденного разговора;</w:t>
      </w:r>
    </w:p>
    <w:p w:rsidR="00792C76" w:rsidRPr="005A146C" w:rsidRDefault="00325DD3" w:rsidP="00B55046">
      <w:pPr>
        <w:pStyle w:val="1"/>
        <w:numPr>
          <w:ilvl w:val="0"/>
          <w:numId w:val="6"/>
        </w:numPr>
        <w:shd w:val="clear" w:color="auto" w:fill="auto"/>
        <w:tabs>
          <w:tab w:val="left" w:pos="1206"/>
        </w:tabs>
        <w:spacing w:line="245" w:lineRule="exac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Определение целесообразности участия в классном часе учащихся и их родителей, друзей, старших и младших товарищей, работников школы, специалистов по обсуждаемой теме;</w:t>
      </w:r>
    </w:p>
    <w:p w:rsidR="00792C76" w:rsidRPr="005A146C" w:rsidRDefault="00325DD3" w:rsidP="00B55046">
      <w:pPr>
        <w:pStyle w:val="1"/>
        <w:numPr>
          <w:ilvl w:val="0"/>
          <w:numId w:val="6"/>
        </w:numPr>
        <w:shd w:val="clear" w:color="auto" w:fill="auto"/>
        <w:tabs>
          <w:tab w:val="left" w:pos="1201"/>
        </w:tabs>
        <w:spacing w:line="245" w:lineRule="exac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Определение своей роли и позиции в процессе подготовки и проведения классного часа;</w:t>
      </w:r>
    </w:p>
    <w:p w:rsidR="00792C76" w:rsidRPr="005A146C" w:rsidRDefault="00325DD3" w:rsidP="00B55046">
      <w:pPr>
        <w:pStyle w:val="1"/>
        <w:numPr>
          <w:ilvl w:val="0"/>
          <w:numId w:val="6"/>
        </w:numPr>
        <w:shd w:val="clear" w:color="auto" w:fill="auto"/>
        <w:tabs>
          <w:tab w:val="left" w:pos="1210"/>
        </w:tabs>
        <w:spacing w:after="200" w:line="245" w:lineRule="exac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Выявление возможностей по закреплению полученной информации в дальнейшей практической деятельности детей.</w:t>
      </w:r>
    </w:p>
    <w:p w:rsidR="00792C76" w:rsidRPr="005A146C" w:rsidRDefault="00325DD3" w:rsidP="00B55046">
      <w:pPr>
        <w:pStyle w:val="120"/>
        <w:keepNext/>
        <w:keepLines/>
        <w:shd w:val="clear" w:color="auto" w:fill="auto"/>
        <w:spacing w:before="0" w:after="514" w:line="22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bookmarkStart w:id="1" w:name="bookmark0"/>
      <w:r w:rsidRPr="005A146C">
        <w:rPr>
          <w:rStyle w:val="12TimesNewRoman10pt"/>
          <w:rFonts w:eastAsia="Constantia"/>
          <w:sz w:val="24"/>
          <w:szCs w:val="24"/>
        </w:rPr>
        <w:t>6</w:t>
      </w:r>
      <w:r w:rsidRPr="005A146C">
        <w:rPr>
          <w:rFonts w:ascii="Times New Roman" w:hAnsi="Times New Roman" w:cs="Times New Roman"/>
          <w:sz w:val="24"/>
          <w:szCs w:val="24"/>
        </w:rPr>
        <w:t>. Формы проведения классных часов</w:t>
      </w:r>
      <w:bookmarkEnd w:id="1"/>
    </w:p>
    <w:p w:rsidR="00792C76" w:rsidRPr="005A146C" w:rsidRDefault="00325DD3" w:rsidP="00B55046">
      <w:pPr>
        <w:pStyle w:val="1"/>
        <w:shd w:val="clear" w:color="auto" w:fill="auto"/>
        <w:spacing w:line="245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Дискуссионные формы: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05"/>
        </w:tabs>
        <w:spacing w:line="245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дистпут;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05"/>
        </w:tabs>
        <w:spacing w:line="245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дискуссия;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4"/>
        </w:tabs>
        <w:spacing w:line="245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конференция;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4"/>
        </w:tabs>
        <w:spacing w:line="245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lastRenderedPageBreak/>
        <w:t>круглый стол;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4"/>
        </w:tabs>
        <w:spacing w:line="245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вечер вопросов и ответов;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4"/>
        </w:tabs>
        <w:spacing w:line="245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встреча с приглашенными людьми;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05"/>
        </w:tabs>
        <w:spacing w:line="245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лекция;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05"/>
        </w:tabs>
        <w:spacing w:line="245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лекторий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4"/>
        </w:tabs>
        <w:spacing w:after="176" w:line="245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аукцион.</w:t>
      </w:r>
    </w:p>
    <w:p w:rsidR="00792C76" w:rsidRPr="005A146C" w:rsidRDefault="00325DD3" w:rsidP="00B55046">
      <w:pPr>
        <w:pStyle w:val="11"/>
        <w:keepNext/>
        <w:keepLines/>
        <w:shd w:val="clear" w:color="auto" w:fill="auto"/>
        <w:spacing w:before="0"/>
        <w:ind w:left="284" w:hanging="284"/>
        <w:rPr>
          <w:rFonts w:ascii="Times New Roman" w:hAnsi="Times New Roman" w:cs="Times New Roman"/>
          <w:sz w:val="24"/>
          <w:szCs w:val="24"/>
        </w:rPr>
      </w:pPr>
      <w:bookmarkStart w:id="2" w:name="bookmark1"/>
      <w:r w:rsidRPr="005A146C">
        <w:rPr>
          <w:rFonts w:ascii="Times New Roman" w:hAnsi="Times New Roman" w:cs="Times New Roman"/>
          <w:sz w:val="24"/>
          <w:szCs w:val="24"/>
        </w:rPr>
        <w:t>Формы состязательного характера:</w:t>
      </w:r>
      <w:bookmarkEnd w:id="2"/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4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конкурс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4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викторина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4"/>
        </w:tabs>
        <w:spacing w:line="250" w:lineRule="exact"/>
        <w:ind w:left="284" w:right="3800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путешествие -КВН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4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эстафета полезных дел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0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смотр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0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парад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4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презентация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05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турнир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0"/>
        </w:tabs>
        <w:spacing w:after="180"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олимпиада;</w:t>
      </w:r>
    </w:p>
    <w:p w:rsidR="00792C76" w:rsidRPr="005A146C" w:rsidRDefault="00325DD3" w:rsidP="00B55046">
      <w:pPr>
        <w:pStyle w:val="11"/>
        <w:keepNext/>
        <w:keepLines/>
        <w:shd w:val="clear" w:color="auto" w:fill="auto"/>
        <w:spacing w:before="0"/>
        <w:ind w:left="284" w:hanging="284"/>
        <w:rPr>
          <w:rFonts w:ascii="Times New Roman" w:hAnsi="Times New Roman" w:cs="Times New Roman"/>
          <w:sz w:val="24"/>
          <w:szCs w:val="24"/>
        </w:rPr>
      </w:pPr>
      <w:bookmarkStart w:id="3" w:name="bookmark2"/>
      <w:r w:rsidRPr="005A146C">
        <w:rPr>
          <w:rFonts w:ascii="Times New Roman" w:hAnsi="Times New Roman" w:cs="Times New Roman"/>
          <w:sz w:val="24"/>
          <w:szCs w:val="24"/>
        </w:rPr>
        <w:t>Творческие формы:</w:t>
      </w:r>
      <w:bookmarkEnd w:id="3"/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0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фестиваль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4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выставка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0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устный журнал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0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живая газета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05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творческий труд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0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представление (проектов)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4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юморина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0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спектакль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4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концерт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00"/>
        </w:tabs>
        <w:spacing w:after="180"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ярмарка;</w:t>
      </w:r>
    </w:p>
    <w:p w:rsidR="00792C76" w:rsidRPr="005A146C" w:rsidRDefault="00325DD3" w:rsidP="00B55046">
      <w:pPr>
        <w:pStyle w:val="11"/>
        <w:keepNext/>
        <w:keepLines/>
        <w:shd w:val="clear" w:color="auto" w:fill="auto"/>
        <w:spacing w:before="0"/>
        <w:ind w:left="284" w:hanging="284"/>
        <w:rPr>
          <w:rFonts w:ascii="Times New Roman" w:hAnsi="Times New Roman" w:cs="Times New Roman"/>
          <w:sz w:val="24"/>
          <w:szCs w:val="24"/>
        </w:rPr>
      </w:pPr>
      <w:bookmarkStart w:id="4" w:name="bookmark3"/>
      <w:r w:rsidRPr="005A146C">
        <w:rPr>
          <w:rFonts w:ascii="Times New Roman" w:hAnsi="Times New Roman" w:cs="Times New Roman"/>
          <w:sz w:val="24"/>
          <w:szCs w:val="24"/>
        </w:rPr>
        <w:t>Игровые формы:</w:t>
      </w:r>
      <w:bookmarkEnd w:id="4"/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0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ролевые игры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0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сюжетные игры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4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интеллектуальные:</w:t>
      </w:r>
    </w:p>
    <w:p w:rsidR="00792C76" w:rsidRPr="005A146C" w:rsidRDefault="00325DD3" w:rsidP="00B55046">
      <w:pPr>
        <w:pStyle w:val="1"/>
        <w:shd w:val="clear" w:color="auto" w:fill="auto"/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/казино</w:t>
      </w:r>
    </w:p>
    <w:p w:rsidR="00792C76" w:rsidRPr="005A146C" w:rsidRDefault="00325DD3" w:rsidP="00B55046">
      <w:pPr>
        <w:pStyle w:val="1"/>
        <w:shd w:val="clear" w:color="auto" w:fill="auto"/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/ морской бой</w:t>
      </w:r>
    </w:p>
    <w:p w:rsidR="00792C76" w:rsidRPr="005A146C" w:rsidRDefault="00325DD3" w:rsidP="00B55046">
      <w:pPr>
        <w:pStyle w:val="1"/>
        <w:numPr>
          <w:ilvl w:val="0"/>
          <w:numId w:val="7"/>
        </w:numPr>
        <w:shd w:val="clear" w:color="auto" w:fill="auto"/>
        <w:tabs>
          <w:tab w:val="left" w:pos="1710"/>
        </w:tabs>
        <w:spacing w:after="212"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игры - катастрофы;</w:t>
      </w:r>
    </w:p>
    <w:p w:rsidR="00792C76" w:rsidRPr="005A146C" w:rsidRDefault="00325DD3" w:rsidP="00B55046">
      <w:pPr>
        <w:pStyle w:val="11"/>
        <w:keepNext/>
        <w:keepLines/>
        <w:shd w:val="clear" w:color="auto" w:fill="auto"/>
        <w:spacing w:before="0" w:after="20" w:line="21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bookmarkStart w:id="5" w:name="bookmark4"/>
      <w:r w:rsidRPr="005A146C">
        <w:rPr>
          <w:rFonts w:ascii="Times New Roman" w:hAnsi="Times New Roman" w:cs="Times New Roman"/>
          <w:sz w:val="24"/>
          <w:szCs w:val="24"/>
        </w:rPr>
        <w:t>Формы психологического просвещения:</w:t>
      </w:r>
      <w:bookmarkEnd w:id="5"/>
    </w:p>
    <w:p w:rsidR="002B28BF" w:rsidRPr="005A146C" w:rsidRDefault="00325DD3" w:rsidP="00B55046">
      <w:pPr>
        <w:pStyle w:val="1"/>
        <w:numPr>
          <w:ilvl w:val="0"/>
          <w:numId w:val="8"/>
        </w:numPr>
        <w:shd w:val="clear" w:color="auto" w:fill="auto"/>
        <w:tabs>
          <w:tab w:val="left" w:pos="1934"/>
        </w:tabs>
        <w:spacing w:after="222" w:line="200" w:lineRule="exact"/>
        <w:ind w:left="284" w:hanging="284"/>
        <w:rPr>
          <w:rStyle w:val="Georgia10pt0"/>
          <w:rFonts w:ascii="Times New Roman" w:eastAsia="Corbel" w:hAnsi="Times New Roman" w:cs="Times New Roman"/>
          <w:sz w:val="24"/>
          <w:szCs w:val="24"/>
        </w:rPr>
      </w:pPr>
      <w:r w:rsidRPr="005A146C">
        <w:rPr>
          <w:rStyle w:val="Constantia105pt"/>
          <w:rFonts w:ascii="Times New Roman" w:hAnsi="Times New Roman" w:cs="Times New Roman"/>
          <w:sz w:val="24"/>
          <w:szCs w:val="24"/>
        </w:rPr>
        <w:t>тренинг</w:t>
      </w:r>
      <w:r w:rsidR="002B28BF" w:rsidRPr="005A146C">
        <w:rPr>
          <w:rStyle w:val="Georgia10pt0"/>
          <w:rFonts w:ascii="Times New Roman" w:hAnsi="Times New Roman" w:cs="Times New Roman"/>
          <w:sz w:val="24"/>
          <w:szCs w:val="24"/>
        </w:rPr>
        <w:t xml:space="preserve"> </w:t>
      </w:r>
    </w:p>
    <w:p w:rsidR="002B28BF" w:rsidRPr="005A146C" w:rsidRDefault="002B28BF" w:rsidP="00B55046">
      <w:pPr>
        <w:pStyle w:val="1"/>
        <w:numPr>
          <w:ilvl w:val="0"/>
          <w:numId w:val="8"/>
        </w:numPr>
        <w:shd w:val="clear" w:color="auto" w:fill="auto"/>
        <w:tabs>
          <w:tab w:val="left" w:pos="1934"/>
        </w:tabs>
        <w:spacing w:after="222" w:line="20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Georgia10pt0"/>
          <w:rFonts w:ascii="Times New Roman" w:hAnsi="Times New Roman" w:cs="Times New Roman"/>
          <w:sz w:val="24"/>
          <w:szCs w:val="24"/>
        </w:rPr>
        <w:t>исследование;</w:t>
      </w:r>
    </w:p>
    <w:p w:rsidR="002B28BF" w:rsidRPr="005A146C" w:rsidRDefault="002B28BF" w:rsidP="00B55046">
      <w:pPr>
        <w:pStyle w:val="20"/>
        <w:shd w:val="clear" w:color="auto" w:fill="auto"/>
        <w:spacing w:after="0" w:line="245" w:lineRule="exact"/>
        <w:ind w:left="284" w:hanging="284"/>
        <w:jc w:val="left"/>
        <w:rPr>
          <w:rFonts w:ascii="Times New Roman" w:hAnsi="Times New Roman" w:cs="Times New Roman"/>
        </w:rPr>
      </w:pPr>
      <w:r w:rsidRPr="005A146C">
        <w:rPr>
          <w:rStyle w:val="2Georgia10pt"/>
          <w:rFonts w:ascii="Times New Roman" w:hAnsi="Times New Roman" w:cs="Times New Roman"/>
          <w:b/>
          <w:bCs/>
          <w:sz w:val="24"/>
          <w:szCs w:val="24"/>
        </w:rPr>
        <w:t>Подвижные формы:</w:t>
      </w:r>
    </w:p>
    <w:p w:rsidR="002B28BF" w:rsidRPr="005A146C" w:rsidRDefault="002B28BF" w:rsidP="00B55046">
      <w:pPr>
        <w:pStyle w:val="1"/>
        <w:numPr>
          <w:ilvl w:val="0"/>
          <w:numId w:val="8"/>
        </w:numPr>
        <w:shd w:val="clear" w:color="auto" w:fill="auto"/>
        <w:tabs>
          <w:tab w:val="left" w:pos="1939"/>
        </w:tabs>
        <w:spacing w:line="245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Georgia10pt0"/>
          <w:rFonts w:ascii="Times New Roman" w:hAnsi="Times New Roman" w:cs="Times New Roman"/>
          <w:sz w:val="24"/>
          <w:szCs w:val="24"/>
        </w:rPr>
        <w:t>веселые старты</w:t>
      </w:r>
    </w:p>
    <w:p w:rsidR="002B28BF" w:rsidRPr="005A146C" w:rsidRDefault="002B28BF" w:rsidP="00B55046">
      <w:pPr>
        <w:pStyle w:val="1"/>
        <w:numPr>
          <w:ilvl w:val="0"/>
          <w:numId w:val="8"/>
        </w:numPr>
        <w:shd w:val="clear" w:color="auto" w:fill="auto"/>
        <w:tabs>
          <w:tab w:val="left" w:pos="1934"/>
        </w:tabs>
        <w:spacing w:line="245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Georgia10pt0"/>
          <w:rFonts w:ascii="Times New Roman" w:hAnsi="Times New Roman" w:cs="Times New Roman"/>
          <w:sz w:val="24"/>
          <w:szCs w:val="24"/>
        </w:rPr>
        <w:t>малая олимпиада</w:t>
      </w:r>
    </w:p>
    <w:p w:rsidR="002B28BF" w:rsidRPr="005A146C" w:rsidRDefault="002B28BF" w:rsidP="00B55046">
      <w:pPr>
        <w:pStyle w:val="1"/>
        <w:numPr>
          <w:ilvl w:val="0"/>
          <w:numId w:val="8"/>
        </w:numPr>
        <w:shd w:val="clear" w:color="auto" w:fill="auto"/>
        <w:tabs>
          <w:tab w:val="left" w:pos="1934"/>
        </w:tabs>
        <w:spacing w:line="245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Georgia10pt0"/>
          <w:rFonts w:ascii="Times New Roman" w:hAnsi="Times New Roman" w:cs="Times New Roman"/>
          <w:sz w:val="24"/>
          <w:szCs w:val="24"/>
        </w:rPr>
        <w:t>школьная олимпиада</w:t>
      </w:r>
    </w:p>
    <w:p w:rsidR="002B28BF" w:rsidRPr="005A146C" w:rsidRDefault="002B28BF" w:rsidP="00B55046">
      <w:pPr>
        <w:pStyle w:val="1"/>
        <w:numPr>
          <w:ilvl w:val="0"/>
          <w:numId w:val="8"/>
        </w:numPr>
        <w:shd w:val="clear" w:color="auto" w:fill="auto"/>
        <w:tabs>
          <w:tab w:val="left" w:pos="1925"/>
        </w:tabs>
        <w:spacing w:after="176" w:line="245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Georgia10pt0"/>
          <w:rFonts w:ascii="Times New Roman" w:hAnsi="Times New Roman" w:cs="Times New Roman"/>
          <w:sz w:val="24"/>
          <w:szCs w:val="24"/>
        </w:rPr>
        <w:t>день...(атлетики, здоровья и т.д.)</w:t>
      </w:r>
    </w:p>
    <w:p w:rsidR="002B28BF" w:rsidRPr="005A146C" w:rsidRDefault="002B28BF" w:rsidP="00B55046">
      <w:pPr>
        <w:pStyle w:val="20"/>
        <w:shd w:val="clear" w:color="auto" w:fill="auto"/>
        <w:spacing w:after="0" w:line="250" w:lineRule="exact"/>
        <w:ind w:left="284" w:hanging="284"/>
        <w:jc w:val="left"/>
        <w:rPr>
          <w:rFonts w:ascii="Times New Roman" w:hAnsi="Times New Roman" w:cs="Times New Roman"/>
        </w:rPr>
      </w:pPr>
      <w:r w:rsidRPr="005A146C">
        <w:rPr>
          <w:rStyle w:val="2Georgia10pt"/>
          <w:rFonts w:ascii="Times New Roman" w:hAnsi="Times New Roman" w:cs="Times New Roman"/>
          <w:b/>
          <w:bCs/>
          <w:sz w:val="24"/>
          <w:szCs w:val="24"/>
        </w:rPr>
        <w:t>Формы работы вне школы:</w:t>
      </w:r>
    </w:p>
    <w:p w:rsidR="002B28BF" w:rsidRPr="005A146C" w:rsidRDefault="002B28BF" w:rsidP="00B55046">
      <w:pPr>
        <w:pStyle w:val="1"/>
        <w:numPr>
          <w:ilvl w:val="0"/>
          <w:numId w:val="8"/>
        </w:numPr>
        <w:shd w:val="clear" w:color="auto" w:fill="auto"/>
        <w:tabs>
          <w:tab w:val="left" w:pos="1934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Georgia10pt0"/>
          <w:rFonts w:ascii="Times New Roman" w:hAnsi="Times New Roman" w:cs="Times New Roman"/>
          <w:sz w:val="24"/>
          <w:szCs w:val="24"/>
        </w:rPr>
        <w:t>экскурсия</w:t>
      </w:r>
    </w:p>
    <w:p w:rsidR="002B28BF" w:rsidRPr="005A146C" w:rsidRDefault="002B28BF" w:rsidP="00B55046">
      <w:pPr>
        <w:pStyle w:val="1"/>
        <w:numPr>
          <w:ilvl w:val="0"/>
          <w:numId w:val="8"/>
        </w:numPr>
        <w:shd w:val="clear" w:color="auto" w:fill="auto"/>
        <w:tabs>
          <w:tab w:val="left" w:pos="1934"/>
        </w:tabs>
        <w:spacing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Georgia10pt0"/>
          <w:rFonts w:ascii="Times New Roman" w:hAnsi="Times New Roman" w:cs="Times New Roman"/>
          <w:sz w:val="24"/>
          <w:szCs w:val="24"/>
        </w:rPr>
        <w:t>поход</w:t>
      </w:r>
    </w:p>
    <w:p w:rsidR="002B28BF" w:rsidRPr="005A146C" w:rsidRDefault="002B28BF" w:rsidP="00B55046">
      <w:pPr>
        <w:pStyle w:val="1"/>
        <w:numPr>
          <w:ilvl w:val="0"/>
          <w:numId w:val="8"/>
        </w:numPr>
        <w:shd w:val="clear" w:color="auto" w:fill="auto"/>
        <w:tabs>
          <w:tab w:val="left" w:pos="1934"/>
        </w:tabs>
        <w:spacing w:after="220"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Georgia10pt0"/>
          <w:rFonts w:ascii="Times New Roman" w:hAnsi="Times New Roman" w:cs="Times New Roman"/>
          <w:sz w:val="24"/>
          <w:szCs w:val="24"/>
        </w:rPr>
        <w:t>выход (концерт, цирковое, театральное представление)</w:t>
      </w:r>
    </w:p>
    <w:p w:rsidR="002B28BF" w:rsidRPr="005A146C" w:rsidRDefault="002B28BF" w:rsidP="00B55046">
      <w:pPr>
        <w:pStyle w:val="20"/>
        <w:shd w:val="clear" w:color="auto" w:fill="auto"/>
        <w:spacing w:after="268" w:line="200" w:lineRule="exact"/>
        <w:ind w:left="284" w:hanging="284"/>
        <w:jc w:val="left"/>
        <w:rPr>
          <w:rFonts w:ascii="Times New Roman" w:hAnsi="Times New Roman" w:cs="Times New Roman"/>
        </w:rPr>
      </w:pPr>
      <w:r w:rsidRPr="005A146C">
        <w:rPr>
          <w:rStyle w:val="2Georgia10pt"/>
          <w:rFonts w:ascii="Times New Roman" w:hAnsi="Times New Roman" w:cs="Times New Roman"/>
          <w:b/>
          <w:bCs/>
          <w:sz w:val="24"/>
          <w:szCs w:val="24"/>
        </w:rPr>
        <w:t>7. Оценка качества классного часа</w:t>
      </w:r>
    </w:p>
    <w:p w:rsidR="002B28BF" w:rsidRPr="005A146C" w:rsidRDefault="002B28BF" w:rsidP="00B55046">
      <w:pPr>
        <w:pStyle w:val="1"/>
        <w:shd w:val="clear" w:color="auto" w:fill="auto"/>
        <w:spacing w:after="193" w:line="20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Georgia10pt0"/>
          <w:rFonts w:ascii="Times New Roman" w:hAnsi="Times New Roman" w:cs="Times New Roman"/>
          <w:sz w:val="24"/>
          <w:szCs w:val="24"/>
        </w:rPr>
        <w:t>Качество классного часа оценивается по критериям внешней и внутренней эффективности.</w:t>
      </w:r>
    </w:p>
    <w:p w:rsidR="002B28BF" w:rsidRPr="005A146C" w:rsidRDefault="002B28BF" w:rsidP="00B55046">
      <w:pPr>
        <w:pStyle w:val="1"/>
        <w:shd w:val="clear" w:color="auto" w:fill="auto"/>
        <w:spacing w:after="184" w:line="288" w:lineRule="exact"/>
        <w:ind w:left="284" w:right="180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Style w:val="Georgia10pt0"/>
          <w:rFonts w:ascii="Times New Roman" w:hAnsi="Times New Roman" w:cs="Times New Roman"/>
          <w:sz w:val="24"/>
          <w:szCs w:val="24"/>
        </w:rPr>
        <w:t>Инструментарием оценки внутренней эффективности классного часа являются отзывы, эссе учеников, которые они пишут по окончании классного часа.</w:t>
      </w:r>
    </w:p>
    <w:p w:rsidR="002B28BF" w:rsidRPr="005A146C" w:rsidRDefault="002B28BF" w:rsidP="00B55046">
      <w:pPr>
        <w:pStyle w:val="1"/>
        <w:shd w:val="clear" w:color="auto" w:fill="auto"/>
        <w:spacing w:line="200" w:lineRule="exact"/>
        <w:ind w:left="284" w:hanging="284"/>
        <w:rPr>
          <w:rStyle w:val="Georgia10pt0"/>
          <w:rFonts w:ascii="Times New Roman" w:hAnsi="Times New Roman" w:cs="Times New Roman"/>
          <w:sz w:val="24"/>
          <w:szCs w:val="24"/>
        </w:rPr>
      </w:pPr>
      <w:r w:rsidRPr="005A146C">
        <w:rPr>
          <w:rStyle w:val="Georgia10pt0"/>
          <w:rFonts w:ascii="Times New Roman" w:hAnsi="Times New Roman" w:cs="Times New Roman"/>
          <w:sz w:val="24"/>
          <w:szCs w:val="24"/>
        </w:rPr>
        <w:lastRenderedPageBreak/>
        <w:t>Внешнюю эффективность классного часа оценивает заместитель директора по воспитательной работе.</w:t>
      </w:r>
    </w:p>
    <w:p w:rsidR="00874705" w:rsidRPr="005A146C" w:rsidRDefault="00874705" w:rsidP="00B55046">
      <w:pPr>
        <w:pStyle w:val="1"/>
        <w:shd w:val="clear" w:color="auto" w:fill="auto"/>
        <w:spacing w:line="200" w:lineRule="exact"/>
        <w:ind w:left="284" w:hanging="284"/>
        <w:rPr>
          <w:rFonts w:ascii="Times New Roman" w:hAnsi="Times New Roman" w:cs="Times New Roman"/>
          <w:noProof/>
          <w:sz w:val="24"/>
          <w:szCs w:val="24"/>
        </w:rPr>
      </w:pPr>
    </w:p>
    <w:p w:rsidR="002B28BF" w:rsidRPr="005A146C" w:rsidRDefault="00B55046" w:rsidP="00B55046">
      <w:pPr>
        <w:pStyle w:val="1"/>
        <w:shd w:val="clear" w:color="auto" w:fill="auto"/>
        <w:spacing w:line="20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63500" distR="63500" simplePos="0" relativeHeight="251658240" behindDoc="1" locked="0" layoutInCell="1" allowOverlap="1" wp14:anchorId="7E8BCA3A" wp14:editId="53D9FCCB">
                <wp:simplePos x="0" y="0"/>
                <wp:positionH relativeFrom="margin">
                  <wp:posOffset>3987967</wp:posOffset>
                </wp:positionH>
                <wp:positionV relativeFrom="paragraph">
                  <wp:posOffset>144</wp:posOffset>
                </wp:positionV>
                <wp:extent cx="1650365" cy="304800"/>
                <wp:effectExtent l="0" t="0" r="698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036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28BF" w:rsidRDefault="0031384C" w:rsidP="002B28BF">
                            <w:pPr>
                              <w:pStyle w:val="4"/>
                              <w:shd w:val="clear" w:color="auto" w:fill="auto"/>
                              <w:spacing w:line="190" w:lineRule="exact"/>
                              <w:ind w:left="100"/>
                            </w:pPr>
                            <w:r>
                              <w:rPr>
                                <w:spacing w:val="10"/>
                              </w:rPr>
                              <w:t>_________________20</w:t>
                            </w:r>
                            <w:r w:rsidR="00B55046">
                              <w:rPr>
                                <w:spacing w:val="10"/>
                              </w:rPr>
                              <w:t>17</w:t>
                            </w:r>
                            <w:r w:rsidR="002B28BF">
                              <w:rPr>
                                <w:rStyle w:val="4Georgia95pt0ptExact"/>
                                <w:spacing w:val="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BCA3A" id="Text Box 2" o:spid="_x0000_s1027" type="#_x0000_t202" style="position:absolute;left:0;text-align:left;margin-left:314pt;margin-top:0;width:129.95pt;height:24pt;z-index:-2516582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" filled="f" stroked="f">
                <v:textbox inset="0,0,0,0">
                  <w:txbxContent>
                    <w:p w:rsidR="002B28BF" w:rsidRDefault="0031384C" w:rsidP="002B28BF">
                      <w:pPr>
                        <w:pStyle w:val="4"/>
                        <w:shd w:val="clear" w:color="auto" w:fill="auto"/>
                        <w:spacing w:line="190" w:lineRule="exact"/>
                        <w:ind w:left="100"/>
                      </w:pPr>
                      <w:r>
                        <w:rPr>
                          <w:spacing w:val="10"/>
                        </w:rPr>
                        <w:t>_________________20</w:t>
                      </w:r>
                      <w:r w:rsidR="00B55046">
                        <w:rPr>
                          <w:spacing w:val="10"/>
                        </w:rPr>
                        <w:t>17</w:t>
                      </w:r>
                      <w:r w:rsidR="002B28BF">
                        <w:rPr>
                          <w:rStyle w:val="4Georgia95pt0ptExact"/>
                          <w:spacing w:val="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B28BF" w:rsidRPr="005A146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B28BF" w:rsidRPr="005A146C">
        <w:rPr>
          <w:rStyle w:val="Georgia10pt0"/>
          <w:rFonts w:ascii="Times New Roman" w:hAnsi="Times New Roman" w:cs="Times New Roman"/>
          <w:sz w:val="24"/>
          <w:szCs w:val="24"/>
        </w:rPr>
        <w:t>С Положением ознакомлены:</w:t>
      </w:r>
    </w:p>
    <w:p w:rsidR="002B28BF" w:rsidRPr="005A146C" w:rsidRDefault="002B28BF" w:rsidP="00B55046">
      <w:pPr>
        <w:pStyle w:val="1"/>
        <w:shd w:val="clear" w:color="auto" w:fill="auto"/>
        <w:tabs>
          <w:tab w:val="left" w:pos="1705"/>
        </w:tabs>
        <w:spacing w:line="21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A146C">
        <w:rPr>
          <w:rFonts w:ascii="Times New Roman" w:hAnsi="Times New Roman" w:cs="Times New Roman"/>
          <w:sz w:val="24"/>
          <w:szCs w:val="24"/>
        </w:rPr>
        <w:br w:type="page"/>
      </w:r>
    </w:p>
    <w:p w:rsidR="002B28BF" w:rsidRPr="005A146C" w:rsidRDefault="002B28BF" w:rsidP="00B55046">
      <w:pPr>
        <w:pStyle w:val="1"/>
        <w:shd w:val="clear" w:color="auto" w:fill="auto"/>
        <w:spacing w:line="200" w:lineRule="exact"/>
        <w:ind w:left="284" w:hanging="284"/>
        <w:rPr>
          <w:rFonts w:ascii="Times New Roman" w:hAnsi="Times New Roman" w:cs="Times New Roman"/>
          <w:sz w:val="24"/>
          <w:szCs w:val="24"/>
        </w:rPr>
      </w:pPr>
    </w:p>
    <w:sectPr w:rsidR="002B28BF" w:rsidRPr="005A146C" w:rsidSect="00B55046">
      <w:type w:val="continuous"/>
      <w:pgSz w:w="11909" w:h="16838"/>
      <w:pgMar w:top="1134" w:right="850" w:bottom="851" w:left="1701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B0C" w:rsidRDefault="009B6B0C">
      <w:r>
        <w:separator/>
      </w:r>
    </w:p>
  </w:endnote>
  <w:endnote w:type="continuationSeparator" w:id="0">
    <w:p w:rsidR="009B6B0C" w:rsidRDefault="009B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B0C" w:rsidRDefault="009B6B0C"/>
  </w:footnote>
  <w:footnote w:type="continuationSeparator" w:id="0">
    <w:p w:rsidR="009B6B0C" w:rsidRDefault="009B6B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E2327"/>
    <w:multiLevelType w:val="multilevel"/>
    <w:tmpl w:val="8FC62190"/>
    <w:lvl w:ilvl="0">
      <w:start w:val="1"/>
      <w:numFmt w:val="bullet"/>
      <w:lvlText w:val="-"/>
      <w:lvlJc w:val="left"/>
      <w:rPr>
        <w:rFonts w:ascii="Constantia" w:eastAsia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733161"/>
    <w:multiLevelType w:val="multilevel"/>
    <w:tmpl w:val="412EE7B4"/>
    <w:lvl w:ilvl="0">
      <w:start w:val="1"/>
      <w:numFmt w:val="bullet"/>
      <w:lvlText w:val="&gt;"/>
      <w:lvlJc w:val="left"/>
      <w:rPr>
        <w:rFonts w:ascii="Constantia" w:eastAsia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2D1EF4"/>
    <w:multiLevelType w:val="multilevel"/>
    <w:tmpl w:val="7F429D5C"/>
    <w:lvl w:ilvl="0">
      <w:start w:val="1"/>
      <w:numFmt w:val="bullet"/>
      <w:lvlText w:val="&gt;"/>
      <w:lvlJc w:val="left"/>
      <w:rPr>
        <w:rFonts w:ascii="Constantia" w:eastAsia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8A21118"/>
    <w:multiLevelType w:val="multilevel"/>
    <w:tmpl w:val="F34C72E6"/>
    <w:lvl w:ilvl="0">
      <w:start w:val="1"/>
      <w:numFmt w:val="bullet"/>
      <w:lvlText w:val="-"/>
      <w:lvlJc w:val="left"/>
      <w:rPr>
        <w:rFonts w:ascii="Constantia" w:eastAsia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102610E"/>
    <w:multiLevelType w:val="multilevel"/>
    <w:tmpl w:val="39C212C0"/>
    <w:lvl w:ilvl="0">
      <w:start w:val="4"/>
      <w:numFmt w:val="decimal"/>
      <w:lvlText w:val="%1."/>
      <w:lvlJc w:val="left"/>
      <w:rPr>
        <w:rFonts w:ascii="Constantia" w:eastAsia="Constantia" w:hAnsi="Constantia" w:cs="Constant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Constantia" w:eastAsia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6E07D9"/>
    <w:multiLevelType w:val="multilevel"/>
    <w:tmpl w:val="69405A44"/>
    <w:lvl w:ilvl="0">
      <w:start w:val="1"/>
      <w:numFmt w:val="bullet"/>
      <w:lvlText w:val="-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99603C"/>
    <w:multiLevelType w:val="multilevel"/>
    <w:tmpl w:val="5740B82C"/>
    <w:lvl w:ilvl="0">
      <w:start w:val="1"/>
      <w:numFmt w:val="decimal"/>
      <w:lvlText w:val="1.%1.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D6433B7"/>
    <w:multiLevelType w:val="multilevel"/>
    <w:tmpl w:val="6CB00526"/>
    <w:lvl w:ilvl="0">
      <w:start w:val="1"/>
      <w:numFmt w:val="decimal"/>
      <w:lvlText w:val="3.%1."/>
      <w:lvlJc w:val="left"/>
      <w:rPr>
        <w:rFonts w:ascii="Constantia" w:eastAsia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C76"/>
    <w:rsid w:val="0012791F"/>
    <w:rsid w:val="00132E69"/>
    <w:rsid w:val="002800D0"/>
    <w:rsid w:val="00297D85"/>
    <w:rsid w:val="002B28BF"/>
    <w:rsid w:val="002C489B"/>
    <w:rsid w:val="0031384C"/>
    <w:rsid w:val="00325DD3"/>
    <w:rsid w:val="003539E9"/>
    <w:rsid w:val="00380AC2"/>
    <w:rsid w:val="003E147A"/>
    <w:rsid w:val="00587D1C"/>
    <w:rsid w:val="005A146C"/>
    <w:rsid w:val="005A290D"/>
    <w:rsid w:val="005F055E"/>
    <w:rsid w:val="00645AEB"/>
    <w:rsid w:val="006F03DB"/>
    <w:rsid w:val="00752FE6"/>
    <w:rsid w:val="00777E0A"/>
    <w:rsid w:val="00792C76"/>
    <w:rsid w:val="0084553A"/>
    <w:rsid w:val="00874705"/>
    <w:rsid w:val="00932EB1"/>
    <w:rsid w:val="0095678E"/>
    <w:rsid w:val="009B6B0C"/>
    <w:rsid w:val="00B55046"/>
    <w:rsid w:val="00C970E0"/>
    <w:rsid w:val="00D62574"/>
    <w:rsid w:val="00E346FC"/>
    <w:rsid w:val="00F90C3C"/>
    <w:rsid w:val="00FB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1A497"/>
  <w15:docId w15:val="{E18F1D64-8F84-4052-AF14-285B5189D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4Exact">
    <w:name w:val="Основной текст (4) Exact"/>
    <w:basedOn w:val="a0"/>
    <w:link w:val="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15"/>
      <w:sz w:val="18"/>
      <w:szCs w:val="18"/>
      <w:u w:val="none"/>
    </w:rPr>
  </w:style>
  <w:style w:type="character" w:customStyle="1" w:styleId="4Georgia95pt0ptExact">
    <w:name w:val="Основной текст (4) + Georgia;9.5 pt;Интервал 0 pt Exact"/>
    <w:basedOn w:val="4Exact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19"/>
      <w:szCs w:val="19"/>
      <w:u w:val="none"/>
      <w:lang w:val="ru-RU"/>
    </w:rPr>
  </w:style>
  <w:style w:type="character" w:customStyle="1" w:styleId="2">
    <w:name w:val="Основной текст (2)_"/>
    <w:basedOn w:val="a0"/>
    <w:link w:val="20"/>
    <w:rPr>
      <w:rFonts w:ascii="Corbel" w:eastAsia="Corbel" w:hAnsi="Corbel" w:cs="Corbel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"/>
    <w:rPr>
      <w:rFonts w:ascii="Corbel" w:eastAsia="Corbel" w:hAnsi="Corbel" w:cs="Corbe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rebuchetMS10pt0pt">
    <w:name w:val="Основной текст + Trebuchet MS;10 pt;Интервал 0 pt"/>
    <w:basedOn w:val="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Corbel12pt">
    <w:name w:val="Основной текст (3) + Corbel;12 pt"/>
    <w:basedOn w:val="3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11pt">
    <w:name w:val="Основной текст (2) + 11 pt;Не полужирный"/>
    <w:basedOn w:val="2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2Constantia11pt">
    <w:name w:val="Основной текст (2) + Constantia;11 pt"/>
    <w:basedOn w:val="2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Constantia10pt">
    <w:name w:val="Основной текст + Constantia;10 pt"/>
    <w:basedOn w:val="a4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Constantia10pt0">
    <w:name w:val="Основной текст + Constantia;10 pt"/>
    <w:basedOn w:val="a4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Constantia10pt1">
    <w:name w:val="Основной текст + Constantia;10 pt"/>
    <w:basedOn w:val="a4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Constantia105pt">
    <w:name w:val="Основной текст + Constantia;10.5 pt"/>
    <w:basedOn w:val="a4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2">
    <w:name w:val="Заголовок №1 (2)_"/>
    <w:basedOn w:val="a0"/>
    <w:link w:val="120"/>
    <w:rPr>
      <w:rFonts w:ascii="Constantia" w:eastAsia="Constantia" w:hAnsi="Constantia" w:cs="Constanti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2TimesNewRoman10pt">
    <w:name w:val="Заголовок №1 (2) + Times New Roman;10 pt;Не полужирный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Georgia10pt">
    <w:name w:val="Основной текст + Georgia;10 pt"/>
    <w:basedOn w:val="a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Georgia10pt0">
    <w:name w:val="Основной текст + Georgia;10 pt"/>
    <w:basedOn w:val="a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Georgia10pt">
    <w:name w:val="Основной текст (2) + Georgia;10 pt"/>
    <w:basedOn w:val="2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rebuchet MS" w:eastAsia="Trebuchet MS" w:hAnsi="Trebuchet MS" w:cs="Trebuchet MS"/>
      <w:spacing w:val="15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 w:line="0" w:lineRule="atLeast"/>
      <w:jc w:val="center"/>
    </w:pPr>
    <w:rPr>
      <w:rFonts w:ascii="Corbel" w:eastAsia="Corbel" w:hAnsi="Corbel" w:cs="Corbel"/>
      <w:b/>
      <w:bCs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69" w:lineRule="exact"/>
    </w:pPr>
    <w:rPr>
      <w:rFonts w:ascii="Corbel" w:eastAsia="Corbel" w:hAnsi="Corbel" w:cs="Corbel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720" w:after="540" w:line="0" w:lineRule="atLeast"/>
    </w:pPr>
    <w:rPr>
      <w:rFonts w:ascii="Trebuchet MS" w:eastAsia="Trebuchet MS" w:hAnsi="Trebuchet MS" w:cs="Trebuchet MS"/>
      <w:sz w:val="20"/>
      <w:szCs w:val="20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180" w:after="600" w:line="0" w:lineRule="atLeast"/>
      <w:outlineLvl w:val="0"/>
    </w:pPr>
    <w:rPr>
      <w:rFonts w:ascii="Constantia" w:eastAsia="Constantia" w:hAnsi="Constantia" w:cs="Constantia"/>
      <w:b/>
      <w:bCs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80" w:line="250" w:lineRule="exact"/>
      <w:outlineLvl w:val="0"/>
    </w:pPr>
    <w:rPr>
      <w:rFonts w:ascii="Constantia" w:eastAsia="Constantia" w:hAnsi="Constantia" w:cs="Constantia"/>
      <w:sz w:val="21"/>
      <w:szCs w:val="21"/>
    </w:rPr>
  </w:style>
  <w:style w:type="character" w:customStyle="1" w:styleId="Exact">
    <w:name w:val="Основной текст Exact"/>
    <w:basedOn w:val="a0"/>
    <w:rsid w:val="005A14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312pt">
    <w:name w:val="Основной текст (3) + 12 pt"/>
    <w:basedOn w:val="3"/>
    <w:rsid w:val="005A14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Exact">
    <w:name w:val="Основной текст (2) Exact"/>
    <w:basedOn w:val="a0"/>
    <w:rsid w:val="005A14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character" w:customStyle="1" w:styleId="1FranklinGothicDemi145pt">
    <w:name w:val="Заголовок №1 + Franklin Gothic Demi;14.5 pt"/>
    <w:basedOn w:val="10"/>
    <w:rsid w:val="00587D1C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shd w:val="clear" w:color="auto" w:fill="FFFFFF"/>
    </w:rPr>
  </w:style>
  <w:style w:type="paragraph" w:styleId="a5">
    <w:name w:val="No Spacing"/>
    <w:qFormat/>
    <w:rsid w:val="00587D1C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2800D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800D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cp:lastPrinted>2017-10-19T08:26:00Z</cp:lastPrinted>
  <dcterms:created xsi:type="dcterms:W3CDTF">2017-10-05T12:28:00Z</dcterms:created>
  <dcterms:modified xsi:type="dcterms:W3CDTF">2017-10-19T08:26:00Z</dcterms:modified>
</cp:coreProperties>
</file>